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711" w:rsidRDefault="00A03711" w:rsidP="00B4539C">
      <w:pPr>
        <w:spacing w:after="0"/>
        <w:ind w:firstLine="851"/>
        <w:jc w:val="both"/>
        <w:rPr>
          <w:rFonts w:ascii="Times New Roman" w:hAnsi="Times New Roman" w:cs="Times New Roman"/>
          <w:sz w:val="28"/>
          <w:szCs w:val="28"/>
        </w:rPr>
      </w:pPr>
      <w:bookmarkStart w:id="0" w:name="_GoBack"/>
      <w:r w:rsidRPr="00B4539C">
        <w:rPr>
          <w:rFonts w:ascii="Times New Roman" w:hAnsi="Times New Roman" w:cs="Times New Roman"/>
          <w:b/>
          <w:sz w:val="28"/>
          <w:szCs w:val="28"/>
        </w:rPr>
        <w:t>Использование ИКТ на музыкальных занятиях в детском саду</w:t>
      </w:r>
      <w:r w:rsidRPr="00B4539C">
        <w:rPr>
          <w:rFonts w:ascii="Times New Roman" w:hAnsi="Times New Roman" w:cs="Times New Roman"/>
          <w:sz w:val="28"/>
          <w:szCs w:val="28"/>
        </w:rPr>
        <w:t>.</w:t>
      </w:r>
    </w:p>
    <w:bookmarkEnd w:id="0"/>
    <w:p w:rsidR="00B4539C" w:rsidRPr="00B4539C" w:rsidRDefault="00B4539C" w:rsidP="00B4539C">
      <w:pPr>
        <w:spacing w:after="0"/>
        <w:ind w:firstLine="851"/>
        <w:jc w:val="both"/>
        <w:rPr>
          <w:rFonts w:ascii="Times New Roman" w:hAnsi="Times New Roman" w:cs="Times New Roman"/>
          <w:sz w:val="28"/>
          <w:szCs w:val="28"/>
        </w:rPr>
      </w:pPr>
      <w:proofErr w:type="spellStart"/>
      <w:r>
        <w:rPr>
          <w:rFonts w:ascii="Times New Roman" w:hAnsi="Times New Roman" w:cs="Times New Roman"/>
          <w:sz w:val="28"/>
          <w:szCs w:val="28"/>
        </w:rPr>
        <w:t>Абдухалиева</w:t>
      </w:r>
      <w:proofErr w:type="spellEnd"/>
      <w:r>
        <w:rPr>
          <w:rFonts w:ascii="Times New Roman" w:hAnsi="Times New Roman" w:cs="Times New Roman"/>
          <w:sz w:val="28"/>
          <w:szCs w:val="28"/>
        </w:rPr>
        <w:t xml:space="preserve"> Виктория Сергеевна, музыкальный руководитель.</w:t>
      </w:r>
    </w:p>
    <w:p w:rsidR="00B4539C" w:rsidRPr="00B4539C" w:rsidRDefault="00B4539C"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Современный период развития общества характеризуется сильным влиянием на него компьютерных технологий, которые проникают во все сферы человеческой деятельности. Неотъемлемой и важной частью этого процесса является компьютеризация образования.</w:t>
      </w:r>
    </w:p>
    <w:p w:rsidR="00A03711" w:rsidRPr="00B4539C" w:rsidRDefault="00B4539C"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Широкое применение компьютерных технологий в сфере образования в последнее десятилетие вызывает повышенный интерес в педагогической науке.</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Информация сегодня рассматривается как один из основных путей модернизации системы образования. Это связано не только с развитием техники и технологий, но и, прежде всего, с переменами, которые вызваны развитием информационного общества, в котором основной ценностью становится информация и умение работать с ней, разработка проектов и программ, способствующих формированию человека современного общества.</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Основной целью педагогических коллективов в условиях внедрения Федеральных государственных образовательных стандартов является создание условий для выявления и развития способностей каждого ребенка, формирования личности, имеющей развитые компетентности и способной адаптироваться к условиям современной жизни.</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Сегодня недостаточно владеть музыкальным инструментом, знать методику преподавания предмета иметь в арсенале аудиозаписи и видеофильмы. Особенно актуальным является внедрение в образовательный процесс информационно-компьютерных технологий.</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Что такое ИКТ? Это информационно-коммуникационные технологии. Внедрение ИКТ на музыкальных занятиях осуществляется по следующим направлениям:</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создание презентаций к занятиям;</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работа с ресурсами Интернет;</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использование готовых обучающих программ;</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разработка и использование собственных авторских программ.</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Использование мультимедийных технологий на музыкальных занятиях дает ряд преимуществ: дети лучше воспринимают материал, у них возрастает заинтересованность, осуществляется индивидуализация обучения, происходит развитие творческих способностей. Использование различных аудиовизуальных средств (музыка, анимация, графика) обогащает учебный материал. Мультимедийные технологии характеризуются соединением различных видов представленной информации (музыка, речь, рисунок), следовательно, оказывают наибольшее влияние на формирование личности ребёнка.</w:t>
      </w:r>
    </w:p>
    <w:p w:rsidR="00A03711" w:rsidRPr="00B4539C" w:rsidRDefault="00A03711" w:rsidP="00B4539C">
      <w:pPr>
        <w:spacing w:after="0"/>
        <w:ind w:firstLine="851"/>
        <w:jc w:val="both"/>
        <w:rPr>
          <w:rFonts w:ascii="Times New Roman" w:hAnsi="Times New Roman" w:cs="Times New Roman"/>
          <w:sz w:val="28"/>
          <w:szCs w:val="28"/>
        </w:rPr>
      </w:pP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lastRenderedPageBreak/>
        <w:t>Благодаря использованию ИКТ в ДОУ более эффективно развиваются все виды восприятия у детей: зрительные, слуховые, чувственные. На занятиях задействуются все виды памяти: зрительная, слуховая, образная, ассоциативная и др. Детям проще усвоить полученную информацию, потому что они опираются на конкретные зрительные образы, сравнивают, анализируют, делают определенные логические выводы, эмоционально реагируют на произведения изобразительного искусства, музыкальные и художественные произведения.</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Каковы же функции информационно-коммуникационных технологий в работе музыкального руководителя? В первую очередь это источник учебной и музыкальной информации, средство подготовки текстов, оформления наглядных пособий, выступлений. Одним из основных достоинств образовательной деятельности с использованием ИКТ является усиление наглядности. Не всегда у музыкальных руководителей есть необходимый наглядный демонстрационный материал: репродукции, иллюстрации, картинки или же они не очень высокого художественного качества. Благодаря огромным возможностям Интернета можно найти и использовать разнообразный иллюстрационный и музыкальный материал.</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Использование ИКТ в музыкальном воспитании детей дает следующие преимущества:</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-улучшается запоминание пройденного материала;</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-усиливается познавательный интерес воспитанников;</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-развивается интерес ребенка к самостоятельному выполнению заданий.</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Для формирования и развития у детей устойчивого познавательного интереса к музыкальным занятиям, перед музыкальным руководителем стоит задача: сделать занятие интересным, насыщенным и занимательным. Материал должен содержать в себе элементы необычайного, удивительного, неожиданного, вызывающий интерес у дошкольников к учебному процессу и способствующий созданию положительной эмоциональной обстановки обучения, а также музыкальных и творческих способностей. Ведь именно процесс удивления ведет за собой процесс понимания. Как же удивить ребенка на занятие? Учитывая, что в дошкольном возрасте преобладает наглядно-образное мышление, использование в работе мультимедийных презентаций самый оптимальный вариант использования наглядности.</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Особое место в обучении с использованием компьютерных технологий занимают мультимедийные обучающие программы, использование которых способствует получению новых знаний и повышению квалификации педагогических кадров. Интерактивные обучающие и развивающие программы с игровым сценарием, ориентированные на дошкольников, вызывают интерес к предмету и развивают творческие и интеллектуальные способности обучающихся.</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lastRenderedPageBreak/>
        <w:t>Благодаря современным технологиям на музыкальных занятиях воспитанник из пассивного слушателя превращается в активного участника процесса, занятие становится более насыщенным и интересным.</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Одной из наиболее удачных форм подготовки и представления материала к занятиям можно назвать создание мультимедийных презентаций. Использование такой информационной технологии позволяет эффективней развивать зрительное и слуховое восприятие, ассоциативное мышление и творческое воображение детей. На развлечениях и праздниках также можно использовать слайды как иллюстративный, анимационный фон, в качестве декораций. Готовые презентации можно с успехом интегрировать в другие образовательные области: познание, чтение художественной литературы, здоровье, художественное творчество, и т.д. Использовать в режимных моментах ДОУ, в работе с родителями, при подготовке собраний, проведении консультаций.</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Применение компьютерной техники позволяет сделать музыкальное занятие привлекательным и по-настоящему современным, осуществлять индивидуализацию обучения, объективно и своевременно проводить контроль и подведение итогов. Использование ИКТ очень важно не только для усвоения музыкального материала, но и ребенка, воспитания интереса к музыкальной культуре, формирования духовного мира. Необходимо развивать у детей умение вслушиваться в чужое и собственное исполнение. Для этого надо использовать микрофон и минусовые записи различных детских песен.</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 xml:space="preserve">Используя возможности программы </w:t>
      </w:r>
      <w:proofErr w:type="spellStart"/>
      <w:r w:rsidRPr="00B4539C">
        <w:rPr>
          <w:rFonts w:ascii="Times New Roman" w:hAnsi="Times New Roman" w:cs="Times New Roman"/>
          <w:sz w:val="28"/>
          <w:szCs w:val="28"/>
        </w:rPr>
        <w:t>Power</w:t>
      </w:r>
      <w:proofErr w:type="spellEnd"/>
      <w:r w:rsidRPr="00B4539C">
        <w:rPr>
          <w:rFonts w:ascii="Times New Roman" w:hAnsi="Times New Roman" w:cs="Times New Roman"/>
          <w:sz w:val="28"/>
          <w:szCs w:val="28"/>
        </w:rPr>
        <w:t xml:space="preserve"> </w:t>
      </w:r>
      <w:proofErr w:type="spellStart"/>
      <w:r w:rsidRPr="00B4539C">
        <w:rPr>
          <w:rFonts w:ascii="Times New Roman" w:hAnsi="Times New Roman" w:cs="Times New Roman"/>
          <w:sz w:val="28"/>
          <w:szCs w:val="28"/>
        </w:rPr>
        <w:t>Point</w:t>
      </w:r>
      <w:proofErr w:type="spellEnd"/>
      <w:r w:rsidRPr="00B4539C">
        <w:rPr>
          <w:rFonts w:ascii="Times New Roman" w:hAnsi="Times New Roman" w:cs="Times New Roman"/>
          <w:sz w:val="28"/>
          <w:szCs w:val="28"/>
        </w:rPr>
        <w:t>, можно разработать и использовать презентации по всем видам музыкальной деятельности:</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 восприятие музыки: во время знакомства с творчеством того или иного композитора используется показ портретов, видеоряд иллюстраций к музыкальным произведениям, знакомство с жанрами музыки и т.д.</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 xml:space="preserve">— музыкально-ритмические движения: использование </w:t>
      </w:r>
      <w:proofErr w:type="spellStart"/>
      <w:r w:rsidRPr="00B4539C">
        <w:rPr>
          <w:rFonts w:ascii="Times New Roman" w:hAnsi="Times New Roman" w:cs="Times New Roman"/>
          <w:sz w:val="28"/>
          <w:szCs w:val="28"/>
        </w:rPr>
        <w:t>мнемотаблиц</w:t>
      </w:r>
      <w:proofErr w:type="spellEnd"/>
      <w:r w:rsidRPr="00B4539C">
        <w:rPr>
          <w:rFonts w:ascii="Times New Roman" w:hAnsi="Times New Roman" w:cs="Times New Roman"/>
          <w:sz w:val="28"/>
          <w:szCs w:val="28"/>
        </w:rPr>
        <w:t>, с помощью которых дети смогут выполнять различные перестроения или разучивать элементы танцев.</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 xml:space="preserve">— пение: по графическому изображению разучивать различные </w:t>
      </w:r>
      <w:proofErr w:type="spellStart"/>
      <w:r w:rsidRPr="00B4539C">
        <w:rPr>
          <w:rFonts w:ascii="Times New Roman" w:hAnsi="Times New Roman" w:cs="Times New Roman"/>
          <w:sz w:val="28"/>
          <w:szCs w:val="28"/>
        </w:rPr>
        <w:t>попевки</w:t>
      </w:r>
      <w:proofErr w:type="spellEnd"/>
      <w:r w:rsidRPr="00B4539C">
        <w:rPr>
          <w:rFonts w:ascii="Times New Roman" w:hAnsi="Times New Roman" w:cs="Times New Roman"/>
          <w:sz w:val="28"/>
          <w:szCs w:val="28"/>
        </w:rPr>
        <w:t>, упражнения для развития голосового аппарата, по картинкам-подсказкам узнавать и учить песни.</w:t>
      </w:r>
    </w:p>
    <w:p w:rsidR="00A03711" w:rsidRPr="00B4539C" w:rsidRDefault="00A03711" w:rsidP="00B4539C">
      <w:pPr>
        <w:spacing w:after="0"/>
        <w:ind w:firstLine="851"/>
        <w:jc w:val="both"/>
        <w:rPr>
          <w:rFonts w:ascii="Times New Roman" w:hAnsi="Times New Roman" w:cs="Times New Roman"/>
          <w:sz w:val="28"/>
          <w:szCs w:val="28"/>
        </w:rPr>
      </w:pP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 музыкально-дидактические игры: развивать музыкально-слуховые представления, ладовое чувство и чувство ритма, используя презентации «Весело-грустно», «Три жанра музыки», «Определи ритм» и др.</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 игра на детских музыкальных инструментах: знакомство с музыкальными инструментами, их звукоизвлечением. По схемам разучивать партии в оркестре.</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lastRenderedPageBreak/>
        <w:t>Использование ИКТ на музыкальных занятиях, праздниках, развлечениях приносит большую пользу. Они становятся яркими, интересными, творческими.</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Использование компьютера, экрана и проектора, для занятий с дошкольниками имеет широкий спектр возможностей:</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-показ тематических презентаций</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-биографии композиторов</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 видео – ролики (мультфильмы, для сопровождения музыкальных произведений, при слушании музыки</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 тестовые задания</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 дидактические игры</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На занятиях с младшей и средней возрастными группами так же использую ИКТ, детям проще, понятнее и доступнее образы персонажей, средства музыкальной выразительности.</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Таким образом, благодаря использованию современных технологий на музыкальных занятиях дети из пассивных слушателей превращаются в активных участников процесса, занятие становится более насыщенным и интересным.</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С помощью ИКТ реализуются следующие задачи:</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развитие музыкальных способностей дошкольников;</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 дополнение слуховых впечатлений и представлений детей;</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 активизация и развитие эмоционального восприятия музыки;</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 формирование познавательной мотивации у дошкольников к музыкальной деятельности.</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В отличие от обычных технических средств обучения информационно-коммуникационные технологии позволяют не только насытить ребенка большим количеством готовых, строго отобранных, соответствующим образом организованных знаний, но и развивать интеллектуальные, творческие способности в дошкольном детстве, познакомиться с миром природы, закрепить представления о себе, семье, обществе, искусстве.</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Использование ИКТ способствует развитию личности не только обучающихся, но и педагогов. Происходит осмысление собственного опыта, совершенствование своего профессионального мастерства. Все это способствует оптимизации учебного процесса на основе информатизации.</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Применение и использование компьютерных технологий возможны и необходимы на музыкальных занятиях. Они требуют глубокого изучения, освоения, максимального и умелого их применения.</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Для того чтобы использовать ИКТ на практике, необходимо изучать много литературы, пользоваться ресурсами Интернет. Данная технология сложна в силу больших временных затрат, но учитывая потребности современного информационного общества овладение ею необходимо.</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lastRenderedPageBreak/>
        <w:t>Поэтому необходимо пройти обучение на курсах повышения квалификации по ИКТ. И все знания, полученные на курсах, применять в полном объеме на музыкальных занятиях.</w:t>
      </w:r>
    </w:p>
    <w:p w:rsidR="00A03711" w:rsidRPr="00B4539C" w:rsidRDefault="00A03711" w:rsidP="00B4539C">
      <w:pPr>
        <w:spacing w:after="0"/>
        <w:ind w:firstLine="851"/>
        <w:jc w:val="both"/>
        <w:rPr>
          <w:rFonts w:ascii="Times New Roman" w:hAnsi="Times New Roman" w:cs="Times New Roman"/>
          <w:sz w:val="28"/>
          <w:szCs w:val="28"/>
        </w:rPr>
      </w:pPr>
      <w:r w:rsidRPr="00B4539C">
        <w:rPr>
          <w:rFonts w:ascii="Times New Roman" w:hAnsi="Times New Roman" w:cs="Times New Roman"/>
          <w:sz w:val="28"/>
          <w:szCs w:val="28"/>
        </w:rPr>
        <w:t>Таким образом, использование ИКТ становится необходимостью при музыкальном воспитании детей, расширяя спектр методов и приемов музыкального развития.  В процессе освоения современных ИКТ повышается профессиональная компетентность педагога, что соответствует требованиям проф. стандарта и ФГОС дошкольного образования.</w:t>
      </w:r>
    </w:p>
    <w:sectPr w:rsidR="00A03711" w:rsidRPr="00B453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711"/>
    <w:rsid w:val="00A03711"/>
    <w:rsid w:val="00B45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B613"/>
  <w15:chartTrackingRefBased/>
  <w15:docId w15:val="{941F64F4-D684-418D-8D81-83B94AC4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1485</Words>
  <Characters>8469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2022-01-27T11:34:00Z</dcterms:created>
  <dcterms:modified xsi:type="dcterms:W3CDTF">2022-01-27T11:51:00Z</dcterms:modified>
</cp:coreProperties>
</file>