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45D2" w14:textId="77777777" w:rsidR="005E341F" w:rsidRDefault="00FC7DEF" w:rsidP="005E3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341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E341F" w:rsidRPr="005E341F">
        <w:rPr>
          <w:rFonts w:ascii="Times New Roman" w:hAnsi="Times New Roman" w:cs="Times New Roman"/>
          <w:b/>
          <w:bCs/>
          <w:sz w:val="28"/>
          <w:szCs w:val="28"/>
        </w:rPr>
        <w:t>сновные тенденции и направления</w:t>
      </w:r>
      <w:r w:rsidR="005E341F" w:rsidRPr="005E3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341F" w:rsidRPr="005E341F">
        <w:rPr>
          <w:rFonts w:ascii="Times New Roman" w:hAnsi="Times New Roman" w:cs="Times New Roman"/>
          <w:b/>
          <w:bCs/>
          <w:sz w:val="28"/>
          <w:szCs w:val="28"/>
        </w:rPr>
        <w:t>методик</w:t>
      </w:r>
      <w:r w:rsidR="005E341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60205CEA" w14:textId="42C755F1" w:rsidR="00FC7DEF" w:rsidRPr="00FC7DEF" w:rsidRDefault="005E341F" w:rsidP="005E3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41F"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преподавания русского языка в школе</w:t>
      </w:r>
      <w:r w:rsidR="00FC7D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6F86E4" w14:textId="4767A29A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>Современная методика преподавания русского языка в условиях обновления системы российского образования ориентируется как на сложившиеся традиции в процессе обучения, так и на лингвистические, этнолингвистические, психолингвистические, лингвометодические изыскания последних десятилетий ХХ века. Обновление методики преподавания русского языка обусловлено такими переменами, как внедрение в практику новых стандартов, уточнение и совершенствование содержания языкового образования, поликультурное языковое пространство, новые аспекты и технологии обучения, оценка качества. Современный этап развития методики преподавания русского языка характеризуется личностно-ориентированным и коммуникативно</w:t>
      </w:r>
      <w:r w:rsidR="00FC7DEF">
        <w:rPr>
          <w:rFonts w:ascii="Times New Roman" w:hAnsi="Times New Roman" w:cs="Times New Roman"/>
          <w:sz w:val="28"/>
          <w:szCs w:val="28"/>
        </w:rPr>
        <w:t>-</w:t>
      </w:r>
      <w:r w:rsidRPr="00FC7DEF">
        <w:rPr>
          <w:rFonts w:ascii="Times New Roman" w:hAnsi="Times New Roman" w:cs="Times New Roman"/>
          <w:sz w:val="28"/>
          <w:szCs w:val="28"/>
        </w:rPr>
        <w:t>деятельностным подходами в обучении русскому языку. Личностно</w:t>
      </w:r>
      <w:r w:rsidR="00FC7DEF">
        <w:rPr>
          <w:rFonts w:ascii="Times New Roman" w:hAnsi="Times New Roman" w:cs="Times New Roman"/>
          <w:sz w:val="28"/>
          <w:szCs w:val="28"/>
        </w:rPr>
        <w:t>-</w:t>
      </w:r>
      <w:r w:rsidRPr="00FC7DEF">
        <w:rPr>
          <w:rFonts w:ascii="Times New Roman" w:hAnsi="Times New Roman" w:cs="Times New Roman"/>
          <w:sz w:val="28"/>
          <w:szCs w:val="28"/>
        </w:rPr>
        <w:t xml:space="preserve">ориентированный подход предполагает признание обучаемого как субъекта учебного процесса, развитие личности с </w:t>
      </w:r>
      <w:proofErr w:type="gramStart"/>
      <w:r w:rsidRPr="00FC7DEF">
        <w:rPr>
          <w:rFonts w:ascii="Times New Roman" w:hAnsi="Times New Roman" w:cs="Times New Roman"/>
          <w:sz w:val="28"/>
          <w:szCs w:val="28"/>
        </w:rPr>
        <w:t>индивидуальными особенностями</w:t>
      </w:r>
      <w:proofErr w:type="gramEnd"/>
      <w:r w:rsidRPr="00FC7DEF">
        <w:rPr>
          <w:rFonts w:ascii="Times New Roman" w:hAnsi="Times New Roman" w:cs="Times New Roman"/>
          <w:sz w:val="28"/>
          <w:szCs w:val="28"/>
        </w:rPr>
        <w:t xml:space="preserve">, возможностями. Коммуникативно-деятельностный подход подразумевает речевую направленность учебного процесса, максимальное приближение его к условиям естественного общения. Познание системы языка и овладение нормами речевого поведения оказывается возможным на основе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тексто</w:t>
      </w:r>
      <w:proofErr w:type="spellEnd"/>
      <w:r w:rsidR="00FC7DEF">
        <w:rPr>
          <w:rFonts w:ascii="Times New Roman" w:hAnsi="Times New Roman" w:cs="Times New Roman"/>
          <w:sz w:val="28"/>
          <w:szCs w:val="28"/>
        </w:rPr>
        <w:t>-</w:t>
      </w:r>
      <w:r w:rsidRPr="00FC7DEF">
        <w:rPr>
          <w:rFonts w:ascii="Times New Roman" w:hAnsi="Times New Roman" w:cs="Times New Roman"/>
          <w:sz w:val="28"/>
          <w:szCs w:val="28"/>
        </w:rPr>
        <w:t xml:space="preserve">ориентированного характера обучения русскому языку, который теоретически был разработан еще в </w:t>
      </w:r>
      <w:proofErr w:type="gramStart"/>
      <w:r w:rsidRPr="00FC7DEF">
        <w:rPr>
          <w:rFonts w:ascii="Times New Roman" w:hAnsi="Times New Roman" w:cs="Times New Roman"/>
          <w:sz w:val="28"/>
          <w:szCs w:val="28"/>
        </w:rPr>
        <w:t>60-70</w:t>
      </w:r>
      <w:proofErr w:type="gramEnd"/>
      <w:r w:rsidRPr="00FC7DEF">
        <w:rPr>
          <w:rFonts w:ascii="Times New Roman" w:hAnsi="Times New Roman" w:cs="Times New Roman"/>
          <w:sz w:val="28"/>
          <w:szCs w:val="28"/>
        </w:rPr>
        <w:t xml:space="preserve"> годы ХХ века. Изучение языка на текстовой основе – это признание текста как важнейшей единицы в обучении русскому языку как неродному. На основе текста формируются языковая, лингвистическая, коммуникативная, культурологическая компетенции. Современный период развития методики преподавания русского языка как неродного характеризуется особым интересом к диалогу языков и культур в содержании обучения, в рамках которого происходит обучение языку не только как средству общения, познания мира, но и как средству приобщения к национальным культурам, к духовным ценностям контактирующих народов. Диалог языков и культур отражается в современных учебниках и учебных пособиях по русскому языку, осуществляется при изучении разных разделов курса русского языка. В настоящее время в теории и практике преподавания русского языка введен компетентностный подход. В связи с этим выделяются языковая, лингвистическая, речевая, коммуникативная и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лингво</w:t>
      </w:r>
      <w:proofErr w:type="spellEnd"/>
      <w:r w:rsidR="00FC7DEF">
        <w:rPr>
          <w:rFonts w:ascii="Times New Roman" w:hAnsi="Times New Roman" w:cs="Times New Roman"/>
          <w:sz w:val="28"/>
          <w:szCs w:val="28"/>
        </w:rPr>
        <w:t>-</w:t>
      </w:r>
      <w:r w:rsidRPr="00FC7DEF">
        <w:rPr>
          <w:rFonts w:ascii="Times New Roman" w:hAnsi="Times New Roman" w:cs="Times New Roman"/>
          <w:sz w:val="28"/>
          <w:szCs w:val="28"/>
        </w:rPr>
        <w:t>культурологическая компетенции. Введение компетенции и ее типов соотносится с мировой теорией и практикой определения целей и уровней владения языком. Формирование коммуникативной компетенции является конечной целью обучения русскому языку. Методика преподавания русского языка относится к разряду педагогических наук. Она должна ответить на такие основные и существенные для нее вопросы «чему и для чего учить, как и почему учить так, а не иначе, и как учится учащийся»</w:t>
      </w:r>
      <w:r w:rsidR="00FC7DEF">
        <w:rPr>
          <w:rFonts w:ascii="Times New Roman" w:hAnsi="Times New Roman" w:cs="Times New Roman"/>
          <w:sz w:val="28"/>
          <w:szCs w:val="28"/>
        </w:rPr>
        <w:t xml:space="preserve">. </w:t>
      </w:r>
      <w:r w:rsidRPr="00FC7DEF">
        <w:rPr>
          <w:rFonts w:ascii="Times New Roman" w:hAnsi="Times New Roman" w:cs="Times New Roman"/>
          <w:sz w:val="28"/>
          <w:szCs w:val="28"/>
        </w:rPr>
        <w:t xml:space="preserve">Методика преподавания русского языка – это наука о содержании, принципах, методах и приемах обучения русскому языку, о путях и условиях усвоения учащимися знаний, умений и навыков по русскому языку. Таким образом, методика определяет цели, содержание, объем и структуру учебного предмета «Русский язык», </w:t>
      </w:r>
      <w:r w:rsidRPr="00FC7DEF">
        <w:rPr>
          <w:rFonts w:ascii="Times New Roman" w:hAnsi="Times New Roman" w:cs="Times New Roman"/>
          <w:sz w:val="28"/>
          <w:szCs w:val="28"/>
        </w:rPr>
        <w:lastRenderedPageBreak/>
        <w:t>изучает и описывает наиболее рациональные методы и приемы обучения русскому языку, исследует условия и пути усвоения учащимися знаний по русскому языку, овладения определенными умениями и навыками. Поэтому методика опирается на другие науки, которые помогают определить ее задачи, содержание и методы преподавания. Такими науками являются лингвистика, психология, дидактика, философия. МПРЯ как наука имеет свой объект и предмет исследования. Объект МПРЯ – процесс обучения, воспитания и развития на уроках русского языка. Предмет МПРЯ - исследование закономерностей усвоения русской речи. Методологической основой методики как науки является философское учение о сущности языка как важнейшего средства человеческого общения, положение о единстве языка и сознания, о функциях языка. В зависимости от аудитории различают методику преподавания русского языка как родного (</w:t>
      </w:r>
      <w:proofErr w:type="gramStart"/>
      <w:r w:rsidRPr="00FC7DEF">
        <w:rPr>
          <w:rFonts w:ascii="Times New Roman" w:hAnsi="Times New Roman" w:cs="Times New Roman"/>
          <w:sz w:val="28"/>
          <w:szCs w:val="28"/>
        </w:rPr>
        <w:t>А.Ю.</w:t>
      </w:r>
      <w:proofErr w:type="gramEnd"/>
      <w:r w:rsidRPr="00FC7DEF">
        <w:rPr>
          <w:rFonts w:ascii="Times New Roman" w:hAnsi="Times New Roman" w:cs="Times New Roman"/>
          <w:sz w:val="28"/>
          <w:szCs w:val="28"/>
        </w:rPr>
        <w:t xml:space="preserve"> Купалова, Т.А.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М.Т. Баранов, Н.А.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и др.), неродного (Е.А. Быстрова,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Л.З.Шакирова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Л.Г.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Саяхова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К.З.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Закриьянов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Г.А. Анисимов,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Т.М.Балыхина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и др.) и иностранного (В.Г. Костомаров, О.Д. Митрофанова, М.Н.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Ватютнев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А.А. Акишина, Л.В. Московкин, Т.М.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Балыхина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и др.). Все три методики имеют точки соприкосновения и в то же время отличаются друг от друга. В последние десятилетия в системе российского школьного образования стало актуальным преподавание русского языка в полиэтнической среде. В методической литературе встречаются такие термины, как «полиэтническая среда», «многонациональная школа», «поликультурный класс», «иноязычная аудитория», «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инокультурное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пространство», русский язык как неродной», «обучение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FC7DEF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C7DEF">
        <w:rPr>
          <w:rFonts w:ascii="Times New Roman" w:hAnsi="Times New Roman" w:cs="Times New Roman"/>
          <w:sz w:val="28"/>
          <w:szCs w:val="28"/>
        </w:rPr>
        <w:t xml:space="preserve"> Современные методисты таким образом пытаются обозначить аудиторию, в которой ведется обучение русскому языку, если он для учащихся является неродным. В связи с этим появилось понятие «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этнометодика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». О некоторых аспектах преподавания русского языка в полиэтнической аудитории пишут известные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лингвометодисты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Т.М.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Балыхина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Р.Б.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Сабаткоев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7DEF">
        <w:rPr>
          <w:rFonts w:ascii="Times New Roman" w:hAnsi="Times New Roman" w:cs="Times New Roman"/>
          <w:sz w:val="28"/>
          <w:szCs w:val="28"/>
        </w:rPr>
        <w:t>И.П.</w:t>
      </w:r>
      <w:proofErr w:type="gramEnd"/>
      <w:r w:rsidRPr="00FC7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Л.Г.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Саяхова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Хамраева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Т.Б. Михеева и др. </w:t>
      </w:r>
    </w:p>
    <w:p w14:paraId="2AF8ADD9" w14:textId="77777777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В качестве основных принципов обучения русскому языку как неродному они указывают: </w:t>
      </w:r>
    </w:p>
    <w:p w14:paraId="19BA2ECB" w14:textId="77777777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1) принцип обязательной коммуникативной направленности обучения; </w:t>
      </w:r>
    </w:p>
    <w:p w14:paraId="5D9B3DFB" w14:textId="77777777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2) принцип единства приобретения знаний и формирования практического их использования (взаимосвязь языковой и речевой компетенций); </w:t>
      </w:r>
    </w:p>
    <w:p w14:paraId="18A6BFFE" w14:textId="77777777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3) принцип учета особенностей родного языка учащихся; </w:t>
      </w:r>
    </w:p>
    <w:p w14:paraId="7EC5CB09" w14:textId="77777777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4) принцип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направленности обучения (воспитание межкультурной коммуникации); </w:t>
      </w:r>
    </w:p>
    <w:p w14:paraId="1623E6CB" w14:textId="77777777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5) принцип диалога культур; </w:t>
      </w:r>
    </w:p>
    <w:p w14:paraId="5DD88F8F" w14:textId="77777777" w:rsid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6) принцип дифференцированного обучения. </w:t>
      </w:r>
    </w:p>
    <w:p w14:paraId="64F3F542" w14:textId="580840C8" w:rsidR="00FF5CC2" w:rsidRPr="00FC7DEF" w:rsidRDefault="00DA6D80" w:rsidP="009A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 xml:space="preserve">Русский язык в системе российского образования имеет особую общественную значимость как учебный предмет, выступает стабилизирующим фактором повышения языковой культуры общества, формирования толерантной языковой личности. По мнению известного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lastRenderedPageBreak/>
        <w:t>лингвометодиста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DEF">
        <w:rPr>
          <w:rFonts w:ascii="Times New Roman" w:hAnsi="Times New Roman" w:cs="Times New Roman"/>
          <w:sz w:val="28"/>
          <w:szCs w:val="28"/>
        </w:rPr>
        <w:t>Е.А.</w:t>
      </w:r>
      <w:proofErr w:type="gramEnd"/>
      <w:r w:rsidRPr="00FC7DEF">
        <w:rPr>
          <w:rFonts w:ascii="Times New Roman" w:hAnsi="Times New Roman" w:cs="Times New Roman"/>
          <w:sz w:val="28"/>
          <w:szCs w:val="28"/>
        </w:rPr>
        <w:t xml:space="preserve"> Быстровой, «русский язык должен формировать коммуникативную культуру современной личности. Это является важнейшим фактором не только сохранения единого образовательного пространства, но и гармонизации национальных отношений, формирования терпимости, толерантности личности ХХI века». Школьный курс русского языка в соответствии с действующим стандартом образования обеспечивает необходимое для активной деятельности владение русским языком общение на нем во всех сферах: бытовой, социокультурной, официально-деловой, а также формирование языковой способности и приобщение к культуре народа изучаемого языка. Русский язык – государственный язык РФ и РТ, средство межнационального общения, консолидации и единения народов РФ. Также русский язык – средство общения, орудие познания и отражения действительности, важнейшее средство воспитания. Основным направлением обновления содержания обучения русскому языку как неродному является последовательная реализация принципа коммуникативности. Системность и функциональность выдвигаются как основополагающие принципы представления языкового материала и сведений о языке в содержании предмета «Русский язык». В качестве основных тенденций, определяющих современное состояние лингвистического образования в учебных заведениях, выделяются: а) расширение объема предмета «русский язык» и соответственно объема содержания учебного материала как за счет сближения школьного и научного (вузовского) курсов, так и за счет включения в его орбиту дополнительных лингвистических дисциплин: культуры речи, стилистики, риторики; б) расширение временных рамок (по количеству часов, по годам обучения) изучения предмета «русский язык», а также названных лингвистических дисциплин, позволяющее реализовать идею дополнительной углубленной (при необходимости непрерывной) лингвистической подготовки; в) усиление принципа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, межпредметного взаимодействия русского языка и других дисциплин в образовательном процессе (курс «Русская словесность» и др.); г) усиление </w:t>
      </w:r>
      <w:proofErr w:type="spellStart"/>
      <w:r w:rsidRPr="00FC7DEF">
        <w:rPr>
          <w:rFonts w:ascii="Times New Roman" w:hAnsi="Times New Roman" w:cs="Times New Roman"/>
          <w:sz w:val="28"/>
          <w:szCs w:val="28"/>
        </w:rPr>
        <w:t>текстоцентрического</w:t>
      </w:r>
      <w:proofErr w:type="spellEnd"/>
      <w:r w:rsidRPr="00FC7DEF">
        <w:rPr>
          <w:rFonts w:ascii="Times New Roman" w:hAnsi="Times New Roman" w:cs="Times New Roman"/>
          <w:sz w:val="28"/>
          <w:szCs w:val="28"/>
        </w:rPr>
        <w:t xml:space="preserve"> подхода в лингвистической подготовке; д) принцип возрождения опоры на историю языка. Содержание предмета «Русский язык» регламентируется нормативными документами: базисным учебным планом, государственным образовательным стандартом и программой. Содержание курса русского языка различается в зависимости от типов учебных заведений. ФГОС (федеральный государственный образовательный стандарт) по русскому языку введен с 2013 года. В нем обозначены цели и задачи обучения русскому языку в </w:t>
      </w:r>
      <w:proofErr w:type="gramStart"/>
      <w:r w:rsidRPr="00FC7DEF">
        <w:rPr>
          <w:rFonts w:ascii="Times New Roman" w:hAnsi="Times New Roman" w:cs="Times New Roman"/>
          <w:sz w:val="28"/>
          <w:szCs w:val="28"/>
        </w:rPr>
        <w:t>5-9</w:t>
      </w:r>
      <w:proofErr w:type="gramEnd"/>
      <w:r w:rsidRPr="00FC7DEF">
        <w:rPr>
          <w:rFonts w:ascii="Times New Roman" w:hAnsi="Times New Roman" w:cs="Times New Roman"/>
          <w:sz w:val="28"/>
          <w:szCs w:val="28"/>
        </w:rPr>
        <w:t xml:space="preserve"> классах основной общей школы. Русский язык в системе российского образования имеет особую общественную значимость как учебный предмет, выступает стабилизирующим фактором повышения языковой культуры общества, формирования толерантной языковой личности. Русский язык – это не только предмет изучения, но и средство обучения и воспитания. Русский язык как учебный предмет реализует образовательную, познавательную, развивающую, воспитательную цели.</w:t>
      </w:r>
    </w:p>
    <w:sectPr w:rsidR="00FF5CC2" w:rsidRPr="00FC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DA"/>
    <w:rsid w:val="005E341F"/>
    <w:rsid w:val="006C614D"/>
    <w:rsid w:val="009A0F36"/>
    <w:rsid w:val="00DA6D80"/>
    <w:rsid w:val="00E727DA"/>
    <w:rsid w:val="00FC7DE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14F7"/>
  <w15:chartTrackingRefBased/>
  <w15:docId w15:val="{366E6EEF-9679-4BE0-9AE5-E4636002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Максим Юрьевич</dc:creator>
  <cp:keywords/>
  <dc:description/>
  <cp:lastModifiedBy>Филиппов Максим Юрьевич</cp:lastModifiedBy>
  <cp:revision>2</cp:revision>
  <dcterms:created xsi:type="dcterms:W3CDTF">2022-02-19T08:37:00Z</dcterms:created>
  <dcterms:modified xsi:type="dcterms:W3CDTF">2022-02-19T09:29:00Z</dcterms:modified>
</cp:coreProperties>
</file>