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CD" w:rsidRDefault="004B1ACD" w:rsidP="00DC6731">
      <w:pPr>
        <w:pStyle w:val="a3"/>
        <w:spacing w:before="0" w:beforeAutospacing="0" w:after="147" w:afterAutospacing="0" w:line="276" w:lineRule="auto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             Кошеварова Н.Х.</w:t>
      </w:r>
    </w:p>
    <w:p w:rsidR="001C6028" w:rsidRPr="00DC6731" w:rsidRDefault="001C6028" w:rsidP="00DC6731">
      <w:pPr>
        <w:pStyle w:val="a3"/>
        <w:spacing w:before="0" w:beforeAutospacing="0" w:after="147" w:afterAutospacing="0" w:line="276" w:lineRule="auto"/>
        <w:jc w:val="center"/>
        <w:rPr>
          <w:b/>
          <w:bCs/>
          <w:color w:val="333333"/>
          <w:sz w:val="28"/>
          <w:szCs w:val="28"/>
        </w:rPr>
      </w:pPr>
      <w:bookmarkStart w:id="0" w:name="_GoBack"/>
      <w:r w:rsidRPr="00DC6731">
        <w:rPr>
          <w:b/>
          <w:bCs/>
          <w:color w:val="333333"/>
          <w:sz w:val="28"/>
          <w:szCs w:val="28"/>
        </w:rPr>
        <w:t xml:space="preserve">«Гимнастика мозга </w:t>
      </w:r>
      <w:r w:rsidR="00DC6731">
        <w:rPr>
          <w:b/>
          <w:bCs/>
          <w:color w:val="333333"/>
          <w:sz w:val="28"/>
          <w:szCs w:val="28"/>
        </w:rPr>
        <w:t>как эффективный прием работы с дошкольниками</w:t>
      </w:r>
      <w:r w:rsidRPr="00DC6731">
        <w:rPr>
          <w:b/>
          <w:bCs/>
          <w:color w:val="333333"/>
          <w:sz w:val="28"/>
          <w:szCs w:val="28"/>
        </w:rPr>
        <w:t xml:space="preserve"> с особыми образовательными потребностями»</w:t>
      </w:r>
    </w:p>
    <w:bookmarkEnd w:id="0"/>
    <w:p w:rsidR="00DC6731" w:rsidRDefault="00DC6731" w:rsidP="00DC6731">
      <w:pPr>
        <w:pStyle w:val="a3"/>
        <w:spacing w:before="0" w:beforeAutospacing="0" w:after="147" w:line="276" w:lineRule="auto"/>
        <w:jc w:val="right"/>
        <w:rPr>
          <w:color w:val="000000"/>
          <w:sz w:val="28"/>
          <w:szCs w:val="28"/>
        </w:rPr>
      </w:pPr>
    </w:p>
    <w:p w:rsidR="00CE33D1" w:rsidRPr="00FD139F" w:rsidRDefault="00CE33D1" w:rsidP="00DC6731">
      <w:pPr>
        <w:pStyle w:val="a3"/>
        <w:spacing w:before="0" w:beforeAutospacing="0" w:after="147" w:line="276" w:lineRule="auto"/>
        <w:jc w:val="right"/>
        <w:rPr>
          <w:color w:val="000000"/>
          <w:sz w:val="28"/>
          <w:szCs w:val="28"/>
        </w:rPr>
      </w:pPr>
      <w:r w:rsidRPr="00FD139F">
        <w:rPr>
          <w:color w:val="000000"/>
          <w:sz w:val="28"/>
          <w:szCs w:val="28"/>
        </w:rPr>
        <w:t>Ходьба и движение способствуют игре мозга и работе мысли.</w:t>
      </w:r>
    </w:p>
    <w:p w:rsidR="00CE33D1" w:rsidRPr="00FB5365" w:rsidRDefault="00CE33D1" w:rsidP="00DC6731">
      <w:pPr>
        <w:pStyle w:val="a3"/>
        <w:spacing w:before="0" w:beforeAutospacing="0" w:after="147" w:afterAutospacing="0" w:line="276" w:lineRule="auto"/>
        <w:jc w:val="right"/>
        <w:rPr>
          <w:color w:val="000000"/>
          <w:sz w:val="28"/>
          <w:szCs w:val="28"/>
        </w:rPr>
      </w:pPr>
      <w:r w:rsidRPr="00FD139F">
        <w:rPr>
          <w:color w:val="000000"/>
          <w:sz w:val="28"/>
          <w:szCs w:val="28"/>
        </w:rPr>
        <w:t>Жан Жак Руссо</w:t>
      </w:r>
      <w:r>
        <w:rPr>
          <w:color w:val="000000"/>
          <w:sz w:val="28"/>
          <w:szCs w:val="28"/>
        </w:rPr>
        <w:t>.</w:t>
      </w:r>
    </w:p>
    <w:p w:rsidR="001C6028" w:rsidRDefault="001C6028" w:rsidP="00DC6731">
      <w:pPr>
        <w:pStyle w:val="a3"/>
        <w:spacing w:after="147" w:line="276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Пояснительная записка.</w:t>
      </w:r>
    </w:p>
    <w:p w:rsidR="00DC6731" w:rsidRDefault="00DC6731" w:rsidP="00DC67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 сожалению, количество</w:t>
      </w:r>
      <w:r w:rsidR="004C13A0" w:rsidRPr="003C65B3">
        <w:rPr>
          <w:sz w:val="28"/>
          <w:szCs w:val="28"/>
          <w:shd w:val="clear" w:color="auto" w:fill="FFFFFF"/>
        </w:rPr>
        <w:t xml:space="preserve"> детей с особыми образовательными потребностями с каждым годом неуклонно растет.  </w:t>
      </w:r>
      <w:r w:rsidR="00A54FBD">
        <w:rPr>
          <w:sz w:val="28"/>
          <w:szCs w:val="28"/>
          <w:shd w:val="clear" w:color="auto" w:fill="FFFFFF"/>
        </w:rPr>
        <w:t>В связи с этим п</w:t>
      </w:r>
      <w:r w:rsidR="004C13A0" w:rsidRPr="003C65B3">
        <w:rPr>
          <w:sz w:val="28"/>
          <w:szCs w:val="28"/>
          <w:shd w:val="clear" w:color="auto" w:fill="FFFFFF"/>
        </w:rPr>
        <w:t xml:space="preserve">едагоги дошкольных учреждений </w:t>
      </w:r>
      <w:r w:rsidR="00A54FBD">
        <w:rPr>
          <w:sz w:val="28"/>
          <w:szCs w:val="28"/>
          <w:shd w:val="clear" w:color="auto" w:fill="FFFFFF"/>
        </w:rPr>
        <w:t xml:space="preserve">часто обращаются с просьбой в выборе </w:t>
      </w:r>
      <w:r w:rsidR="004C13A0" w:rsidRPr="003C65B3">
        <w:rPr>
          <w:sz w:val="28"/>
          <w:szCs w:val="28"/>
          <w:shd w:val="clear" w:color="auto" w:fill="FFFFFF"/>
        </w:rPr>
        <w:t>эффе</w:t>
      </w:r>
      <w:r w:rsidR="00A54FBD">
        <w:rPr>
          <w:sz w:val="28"/>
          <w:szCs w:val="28"/>
          <w:shd w:val="clear" w:color="auto" w:fill="FFFFFF"/>
        </w:rPr>
        <w:t>ктивных технологий и методик  работы с «особыми» детьми</w:t>
      </w:r>
      <w:r w:rsidR="004C13A0" w:rsidRPr="003C65B3">
        <w:rPr>
          <w:sz w:val="28"/>
          <w:szCs w:val="28"/>
          <w:shd w:val="clear" w:color="auto" w:fill="FFFFFF"/>
        </w:rPr>
        <w:t xml:space="preserve">. </w:t>
      </w:r>
      <w:r w:rsidR="00A54FBD">
        <w:rPr>
          <w:sz w:val="28"/>
          <w:szCs w:val="28"/>
          <w:shd w:val="clear" w:color="auto" w:fill="FFFFFF"/>
        </w:rPr>
        <w:t>Работать с такими детьми действительно трудно,</w:t>
      </w:r>
      <w:r w:rsidR="00DE7584">
        <w:rPr>
          <w:sz w:val="28"/>
          <w:szCs w:val="28"/>
          <w:shd w:val="clear" w:color="auto" w:fill="FFFFFF"/>
        </w:rPr>
        <w:t xml:space="preserve"> так как бывает нарушена работа не только психических процессов (память, внимание, мышление, речь</w:t>
      </w:r>
      <w:r w:rsidR="00E05DA3">
        <w:rPr>
          <w:sz w:val="28"/>
          <w:szCs w:val="28"/>
          <w:shd w:val="clear" w:color="auto" w:fill="FFFFFF"/>
        </w:rPr>
        <w:t>, воображение, восприятие</w:t>
      </w:r>
      <w:r w:rsidR="00DE7584">
        <w:rPr>
          <w:sz w:val="28"/>
          <w:szCs w:val="28"/>
          <w:shd w:val="clear" w:color="auto" w:fill="FFFFFF"/>
        </w:rPr>
        <w:t>), но и эмоционально-волевая регуляция поведения ребенка.</w:t>
      </w:r>
    </w:p>
    <w:p w:rsidR="007F29AE" w:rsidRPr="007F29AE" w:rsidRDefault="004C13A0" w:rsidP="00DC67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F29AE">
        <w:rPr>
          <w:sz w:val="28"/>
          <w:szCs w:val="28"/>
          <w:shd w:val="clear" w:color="auto" w:fill="FFFFFF"/>
        </w:rPr>
        <w:t>Одной из простых и доступных методик работы с</w:t>
      </w:r>
      <w:r w:rsidR="002D5AB6">
        <w:rPr>
          <w:bCs/>
          <w:color w:val="333333"/>
          <w:sz w:val="28"/>
          <w:szCs w:val="28"/>
        </w:rPr>
        <w:t xml:space="preserve"> дошкольниками</w:t>
      </w:r>
      <w:r w:rsidR="00DE7584" w:rsidRPr="007F29AE">
        <w:rPr>
          <w:bCs/>
          <w:color w:val="333333"/>
          <w:sz w:val="28"/>
          <w:szCs w:val="28"/>
        </w:rPr>
        <w:t xml:space="preserve"> с особыми образовательными </w:t>
      </w:r>
      <w:r w:rsidR="00DC6731" w:rsidRPr="007F29AE">
        <w:rPr>
          <w:bCs/>
          <w:color w:val="333333"/>
          <w:sz w:val="28"/>
          <w:szCs w:val="28"/>
        </w:rPr>
        <w:t>потребностями</w:t>
      </w:r>
      <w:r w:rsidR="00DC6731" w:rsidRPr="007F29AE">
        <w:rPr>
          <w:sz w:val="28"/>
          <w:szCs w:val="28"/>
          <w:shd w:val="clear" w:color="auto" w:fill="FFFFFF"/>
        </w:rPr>
        <w:t xml:space="preserve"> является</w:t>
      </w:r>
      <w:r w:rsidR="00ED1FC2">
        <w:rPr>
          <w:sz w:val="28"/>
          <w:szCs w:val="28"/>
          <w:shd w:val="clear" w:color="auto" w:fill="FFFFFF"/>
        </w:rPr>
        <w:t xml:space="preserve"> «Г</w:t>
      </w:r>
      <w:r w:rsidRPr="007F29AE">
        <w:rPr>
          <w:sz w:val="28"/>
          <w:szCs w:val="28"/>
          <w:shd w:val="clear" w:color="auto" w:fill="FFFFFF"/>
        </w:rPr>
        <w:t>имнастика мозга»</w:t>
      </w:r>
      <w:r w:rsidR="00A54FBD" w:rsidRPr="007F29AE">
        <w:rPr>
          <w:sz w:val="28"/>
          <w:szCs w:val="28"/>
          <w:shd w:val="clear" w:color="auto" w:fill="FFFFFF"/>
        </w:rPr>
        <w:t xml:space="preserve">. </w:t>
      </w:r>
      <w:r w:rsidRPr="007F29AE">
        <w:rPr>
          <w:sz w:val="28"/>
          <w:szCs w:val="28"/>
          <w:shd w:val="clear" w:color="auto" w:fill="FFFFFF"/>
        </w:rPr>
        <w:t>«Гимнастика мозга»</w:t>
      </w:r>
      <w:r w:rsidR="003C65B3" w:rsidRPr="007F29AE">
        <w:rPr>
          <w:sz w:val="28"/>
          <w:szCs w:val="28"/>
          <w:shd w:val="clear" w:color="auto" w:fill="FFFFFF"/>
        </w:rPr>
        <w:t xml:space="preserve"> (кинезиологические упражнения)</w:t>
      </w:r>
      <w:r w:rsidRPr="007F29AE">
        <w:rPr>
          <w:sz w:val="28"/>
          <w:szCs w:val="28"/>
          <w:shd w:val="clear" w:color="auto" w:fill="FFFFFF"/>
        </w:rPr>
        <w:t xml:space="preserve"> - методика </w:t>
      </w:r>
      <w:r w:rsidR="00DC6731">
        <w:rPr>
          <w:sz w:val="28"/>
          <w:szCs w:val="28"/>
          <w:shd w:val="clear" w:color="auto" w:fill="FFFFFF"/>
        </w:rPr>
        <w:t xml:space="preserve">образовательной кинезиологии </w:t>
      </w:r>
      <w:r w:rsidRPr="007F29AE">
        <w:rPr>
          <w:sz w:val="28"/>
          <w:szCs w:val="28"/>
          <w:shd w:val="clear" w:color="auto" w:fill="FFFFFF"/>
        </w:rPr>
        <w:t>о развитии умственных способностей и физического здоровья через определенные двигательные упражнения. Ее разработали и запатентовали в США специалисты по образовательной кинезиологи</w:t>
      </w:r>
      <w:r w:rsidR="00DE7584" w:rsidRPr="007F29AE">
        <w:rPr>
          <w:sz w:val="28"/>
          <w:szCs w:val="28"/>
          <w:shd w:val="clear" w:color="auto" w:fill="FFFFFF"/>
        </w:rPr>
        <w:t xml:space="preserve">и Пол и Гейл Деннисон. </w:t>
      </w:r>
      <w:r w:rsidRPr="007F29AE">
        <w:rPr>
          <w:sz w:val="28"/>
          <w:szCs w:val="28"/>
          <w:shd w:val="clear" w:color="auto" w:fill="FFFFFF"/>
        </w:rPr>
        <w:t xml:space="preserve"> </w:t>
      </w:r>
      <w:r w:rsidR="0091277F" w:rsidRPr="007F29AE">
        <w:rPr>
          <w:sz w:val="28"/>
          <w:szCs w:val="28"/>
          <w:shd w:val="clear" w:color="auto" w:fill="FFFFFF"/>
        </w:rPr>
        <w:t xml:space="preserve"> В настоящее время во многих странах Европы занятие «кинезиологи</w:t>
      </w:r>
      <w:r w:rsidR="00DE7584" w:rsidRPr="007F29AE">
        <w:rPr>
          <w:sz w:val="28"/>
          <w:szCs w:val="28"/>
          <w:shd w:val="clear" w:color="auto" w:fill="FFFFFF"/>
        </w:rPr>
        <w:t>я» включено в расписание уроков, так как она зарекомендовала себя наиболее быстрой и эффективной методикой развития психических процессов и эмоционально-волевой сферы.</w:t>
      </w:r>
      <w:r w:rsidR="00DC6731">
        <w:rPr>
          <w:sz w:val="28"/>
          <w:szCs w:val="28"/>
        </w:rPr>
        <w:t xml:space="preserve"> В России Гимнастика мозга </w:t>
      </w:r>
      <w:r w:rsidR="007F29AE" w:rsidRPr="007F29AE">
        <w:rPr>
          <w:sz w:val="28"/>
          <w:szCs w:val="28"/>
        </w:rPr>
        <w:t>впервые появилась в 1988 г. Сейчас её используют в своей работе в учреждениях психологической помощи в 15 крупных городах страны (Москва, Санкт-Петербург, Томск, Уфа, Орехово-Зуево и др.). Все педагоги, использующие кинезиологическую практику, отмечают необыкновенные успехи у людей всех возрастов.</w:t>
      </w:r>
    </w:p>
    <w:p w:rsidR="003C65B3" w:rsidRPr="007F29AE" w:rsidRDefault="004C13A0" w:rsidP="00DC6731">
      <w:pPr>
        <w:pStyle w:val="a3"/>
        <w:spacing w:before="0" w:beforeAutospacing="0" w:after="147" w:afterAutospacing="0" w:line="276" w:lineRule="auto"/>
        <w:ind w:firstLine="709"/>
        <w:rPr>
          <w:sz w:val="28"/>
          <w:szCs w:val="28"/>
        </w:rPr>
      </w:pPr>
      <w:r w:rsidRPr="003C65B3">
        <w:rPr>
          <w:sz w:val="28"/>
          <w:szCs w:val="28"/>
          <w:shd w:val="clear" w:color="auto" w:fill="FFFFFF"/>
        </w:rPr>
        <w:t xml:space="preserve">Основная идея, на которой построена гимнастика мозга — это связь и влияние в процессе обучения друг на друга трех элементов: мозга, тела и эмоций. Кинезиологические упражнения влияют не только на развитие умственных способностей и физического здоровья, они позволяют выявить и развить скрытые способности ребенка и расширить границы возможностей </w:t>
      </w:r>
      <w:r w:rsidRPr="003C65B3">
        <w:rPr>
          <w:sz w:val="28"/>
          <w:szCs w:val="28"/>
          <w:shd w:val="clear" w:color="auto" w:fill="FFFFFF"/>
        </w:rPr>
        <w:lastRenderedPageBreak/>
        <w:t xml:space="preserve">его мозга, активизировать различные отделы коры больших полушарий, что способствует коррекции проблем в различных областях психики. </w:t>
      </w:r>
      <w:r w:rsidR="00DC6731">
        <w:rPr>
          <w:sz w:val="28"/>
          <w:szCs w:val="28"/>
          <w:shd w:val="clear" w:color="auto" w:fill="FFFFFF"/>
        </w:rPr>
        <w:t xml:space="preserve">    </w:t>
      </w:r>
      <w:r w:rsidR="003C65B3" w:rsidRPr="003C65B3">
        <w:rPr>
          <w:sz w:val="28"/>
          <w:szCs w:val="28"/>
        </w:rPr>
        <w:t>Применение данного метода позволяет совершенствовать коррекцию основных психических процессов, мелкую и крупную моторику</w:t>
      </w:r>
      <w:r w:rsidR="007F29AE">
        <w:rPr>
          <w:sz w:val="28"/>
          <w:szCs w:val="28"/>
        </w:rPr>
        <w:t xml:space="preserve">, </w:t>
      </w:r>
      <w:r w:rsidR="007F29AE">
        <w:rPr>
          <w:color w:val="000000"/>
          <w:sz w:val="28"/>
          <w:szCs w:val="28"/>
          <w:shd w:val="clear" w:color="auto" w:fill="FFFFFF"/>
        </w:rPr>
        <w:t>пространственную ориентацию</w:t>
      </w:r>
      <w:r w:rsidR="007F29AE" w:rsidRPr="007F29AE">
        <w:rPr>
          <w:color w:val="000000"/>
          <w:sz w:val="28"/>
          <w:szCs w:val="28"/>
          <w:shd w:val="clear" w:color="auto" w:fill="FFFFFF"/>
        </w:rPr>
        <w:t xml:space="preserve">, </w:t>
      </w:r>
      <w:r w:rsidR="007F29AE">
        <w:rPr>
          <w:color w:val="000000"/>
          <w:sz w:val="28"/>
          <w:szCs w:val="28"/>
          <w:shd w:val="clear" w:color="auto" w:fill="FFFFFF"/>
        </w:rPr>
        <w:t>координацию движений, повышение</w:t>
      </w:r>
      <w:r w:rsidR="007F29AE" w:rsidRPr="007F29AE">
        <w:rPr>
          <w:color w:val="000000"/>
          <w:sz w:val="28"/>
          <w:szCs w:val="28"/>
          <w:shd w:val="clear" w:color="auto" w:fill="FFFFFF"/>
        </w:rPr>
        <w:t xml:space="preserve"> скорости реакции, формирование навыков постановки цели и следования инструкции, выдержки, самоконтроля, обучение рефлексии и техникам саморегуляции, развитие коммуникативных способностей и корректирует эмоционально-волевые процессы.</w:t>
      </w:r>
    </w:p>
    <w:p w:rsidR="0080647B" w:rsidRDefault="00E05DA3" w:rsidP="0080647B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Предла</w:t>
      </w:r>
      <w:r w:rsidR="004B3B73">
        <w:rPr>
          <w:bCs/>
          <w:color w:val="000000"/>
          <w:sz w:val="28"/>
          <w:szCs w:val="28"/>
        </w:rPr>
        <w:t>гаю</w:t>
      </w:r>
      <w:r w:rsidR="00A42D96">
        <w:rPr>
          <w:bCs/>
          <w:color w:val="000000"/>
          <w:sz w:val="28"/>
          <w:szCs w:val="28"/>
        </w:rPr>
        <w:t xml:space="preserve"> вашему </w:t>
      </w:r>
      <w:r w:rsidR="003365F3">
        <w:rPr>
          <w:bCs/>
          <w:color w:val="000000"/>
          <w:sz w:val="28"/>
          <w:szCs w:val="28"/>
        </w:rPr>
        <w:t xml:space="preserve">вниманию </w:t>
      </w:r>
      <w:r w:rsidR="00DC6731">
        <w:rPr>
          <w:bCs/>
          <w:color w:val="000000"/>
          <w:sz w:val="28"/>
          <w:szCs w:val="28"/>
        </w:rPr>
        <w:t xml:space="preserve">развернутый конспект занятия из цикла </w:t>
      </w:r>
      <w:r w:rsidR="008A7B25" w:rsidRPr="008A7B25">
        <w:rPr>
          <w:bCs/>
          <w:color w:val="333333"/>
          <w:sz w:val="28"/>
          <w:szCs w:val="28"/>
        </w:rPr>
        <w:t>«Гимнастика мозга для дошкольников с особыми образовательными потребностями</w:t>
      </w:r>
      <w:r w:rsidR="00ED1FC2" w:rsidRPr="008A7B25">
        <w:rPr>
          <w:bCs/>
          <w:color w:val="333333"/>
          <w:sz w:val="28"/>
          <w:szCs w:val="28"/>
        </w:rPr>
        <w:t>»</w:t>
      </w:r>
      <w:r w:rsidR="00ED1FC2">
        <w:rPr>
          <w:bCs/>
          <w:color w:val="333333"/>
          <w:sz w:val="28"/>
          <w:szCs w:val="28"/>
        </w:rPr>
        <w:t xml:space="preserve">, </w:t>
      </w:r>
      <w:r w:rsidR="004B3B73">
        <w:rPr>
          <w:bCs/>
          <w:color w:val="000000"/>
          <w:sz w:val="28"/>
          <w:szCs w:val="28"/>
        </w:rPr>
        <w:t>составленный</w:t>
      </w:r>
      <w:r w:rsidR="00A42D96">
        <w:rPr>
          <w:bCs/>
          <w:color w:val="000000"/>
          <w:sz w:val="28"/>
          <w:szCs w:val="28"/>
        </w:rPr>
        <w:t xml:space="preserve"> на основе опыта коррекционно-развивающей работы с детьми </w:t>
      </w:r>
      <w:r w:rsidR="004B3B73">
        <w:rPr>
          <w:bCs/>
          <w:color w:val="000000"/>
          <w:sz w:val="28"/>
          <w:szCs w:val="28"/>
        </w:rPr>
        <w:t xml:space="preserve">с ООП </w:t>
      </w:r>
      <w:r w:rsidR="00DC6731">
        <w:rPr>
          <w:bCs/>
          <w:color w:val="000000"/>
          <w:sz w:val="28"/>
          <w:szCs w:val="28"/>
        </w:rPr>
        <w:t>дошкольного возраста</w:t>
      </w:r>
      <w:r w:rsidR="00A42D96">
        <w:rPr>
          <w:bCs/>
          <w:color w:val="000000"/>
          <w:sz w:val="28"/>
          <w:szCs w:val="28"/>
        </w:rPr>
        <w:t xml:space="preserve"> города Елабуги</w:t>
      </w:r>
      <w:r w:rsidR="004B3B73">
        <w:rPr>
          <w:bCs/>
          <w:color w:val="000000"/>
          <w:sz w:val="28"/>
          <w:szCs w:val="28"/>
        </w:rPr>
        <w:t xml:space="preserve"> Республики Татарстан.</w:t>
      </w:r>
    </w:p>
    <w:p w:rsidR="00504F1B" w:rsidRPr="006567B6" w:rsidRDefault="00504F1B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 w:rsidRPr="006567B6">
        <w:rPr>
          <w:b/>
          <w:bCs/>
          <w:color w:val="000000"/>
          <w:sz w:val="28"/>
          <w:szCs w:val="28"/>
        </w:rPr>
        <w:t>Цель:</w:t>
      </w:r>
      <w:r w:rsidR="0080647B" w:rsidRPr="006567B6">
        <w:rPr>
          <w:b/>
          <w:bCs/>
          <w:color w:val="000000"/>
          <w:sz w:val="28"/>
          <w:szCs w:val="28"/>
        </w:rPr>
        <w:t xml:space="preserve"> </w:t>
      </w:r>
      <w:r w:rsidR="00F54B7C" w:rsidRPr="006567B6">
        <w:rPr>
          <w:rStyle w:val="c0"/>
          <w:color w:val="000000"/>
          <w:sz w:val="28"/>
          <w:szCs w:val="28"/>
        </w:rPr>
        <w:t>поддержание и развитие нейрофизиологических связей между мозгом и телом у детей с особыми образовательными потребностями.</w:t>
      </w:r>
    </w:p>
    <w:p w:rsidR="00F54B7C" w:rsidRPr="006567B6" w:rsidRDefault="00504F1B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rStyle w:val="c0"/>
          <w:color w:val="000000"/>
          <w:sz w:val="28"/>
          <w:szCs w:val="28"/>
        </w:rPr>
      </w:pPr>
      <w:r w:rsidRPr="006567B6">
        <w:rPr>
          <w:b/>
          <w:bCs/>
          <w:color w:val="000000"/>
          <w:sz w:val="28"/>
          <w:szCs w:val="28"/>
        </w:rPr>
        <w:t>Задачи:</w:t>
      </w:r>
      <w:r w:rsidR="00F54B7C" w:rsidRPr="006567B6">
        <w:rPr>
          <w:rStyle w:val="c0"/>
          <w:color w:val="000000"/>
          <w:sz w:val="28"/>
          <w:szCs w:val="28"/>
        </w:rPr>
        <w:t xml:space="preserve"> </w:t>
      </w:r>
    </w:p>
    <w:p w:rsidR="00F54B7C" w:rsidRPr="006567B6" w:rsidRDefault="00F54B7C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rStyle w:val="c0"/>
          <w:color w:val="000000"/>
          <w:sz w:val="28"/>
          <w:szCs w:val="28"/>
        </w:rPr>
      </w:pPr>
      <w:r w:rsidRPr="006567B6">
        <w:rPr>
          <w:rStyle w:val="c0"/>
          <w:color w:val="000000"/>
          <w:sz w:val="28"/>
          <w:szCs w:val="28"/>
        </w:rPr>
        <w:t xml:space="preserve">-активизировать у детей естественные механизмы развития; </w:t>
      </w:r>
    </w:p>
    <w:p w:rsidR="00F54B7C" w:rsidRPr="006567B6" w:rsidRDefault="00F54B7C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rStyle w:val="c0"/>
          <w:color w:val="000000"/>
          <w:sz w:val="28"/>
          <w:szCs w:val="28"/>
        </w:rPr>
      </w:pPr>
      <w:r w:rsidRPr="006567B6">
        <w:rPr>
          <w:rStyle w:val="c0"/>
          <w:color w:val="000000"/>
          <w:sz w:val="28"/>
          <w:szCs w:val="28"/>
        </w:rPr>
        <w:t xml:space="preserve">- активизировать межполушарные связи; </w:t>
      </w:r>
    </w:p>
    <w:p w:rsidR="006567B6" w:rsidRPr="006567B6" w:rsidRDefault="00F54B7C" w:rsidP="006567B6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 w:rsidRPr="006567B6">
        <w:rPr>
          <w:rStyle w:val="c0"/>
          <w:color w:val="000000"/>
          <w:sz w:val="28"/>
          <w:szCs w:val="28"/>
        </w:rPr>
        <w:t>-</w:t>
      </w:r>
      <w:r w:rsidR="006567B6" w:rsidRPr="006567B6">
        <w:rPr>
          <w:rStyle w:val="c0"/>
          <w:color w:val="000000"/>
          <w:sz w:val="28"/>
          <w:szCs w:val="28"/>
        </w:rPr>
        <w:t xml:space="preserve"> содействовать активизации и развитию психических процессов; </w:t>
      </w:r>
    </w:p>
    <w:p w:rsidR="00504F1B" w:rsidRPr="006567B6" w:rsidRDefault="00F54B7C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rStyle w:val="c0"/>
          <w:color w:val="000000"/>
          <w:sz w:val="28"/>
          <w:szCs w:val="28"/>
        </w:rPr>
      </w:pPr>
      <w:r w:rsidRPr="006567B6">
        <w:rPr>
          <w:rStyle w:val="c0"/>
          <w:color w:val="000000"/>
          <w:sz w:val="28"/>
          <w:szCs w:val="28"/>
        </w:rPr>
        <w:t xml:space="preserve"> </w:t>
      </w:r>
      <w:r w:rsidR="006567B6" w:rsidRPr="006567B6">
        <w:rPr>
          <w:rStyle w:val="c0"/>
          <w:color w:val="000000"/>
          <w:sz w:val="28"/>
          <w:szCs w:val="28"/>
        </w:rPr>
        <w:t xml:space="preserve">- </w:t>
      </w:r>
      <w:r w:rsidRPr="006567B6">
        <w:rPr>
          <w:rStyle w:val="c0"/>
          <w:color w:val="000000"/>
          <w:sz w:val="28"/>
          <w:szCs w:val="28"/>
        </w:rPr>
        <w:t>способствовать гармонизации эмоционально-мотивационной сферы</w:t>
      </w:r>
      <w:r w:rsidR="006567B6" w:rsidRPr="006567B6">
        <w:rPr>
          <w:rStyle w:val="c0"/>
          <w:color w:val="000000"/>
          <w:sz w:val="28"/>
          <w:szCs w:val="28"/>
        </w:rPr>
        <w:t>, снижению психоэмоционального напряжения</w:t>
      </w:r>
      <w:r w:rsidRPr="006567B6">
        <w:rPr>
          <w:rStyle w:val="c0"/>
          <w:color w:val="000000"/>
          <w:sz w:val="28"/>
          <w:szCs w:val="28"/>
        </w:rPr>
        <w:t>;</w:t>
      </w:r>
    </w:p>
    <w:p w:rsidR="006567B6" w:rsidRPr="006567B6" w:rsidRDefault="006567B6" w:rsidP="006567B6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 w:rsidRPr="006567B6">
        <w:rPr>
          <w:color w:val="000000"/>
          <w:sz w:val="28"/>
          <w:szCs w:val="28"/>
        </w:rPr>
        <w:t>- продолжать расширять представление педагогов и родителей о роли кинезиологии в развитии «особых» детей.</w:t>
      </w:r>
    </w:p>
    <w:p w:rsidR="00F54B7C" w:rsidRPr="00F54B7C" w:rsidRDefault="006567B6" w:rsidP="00F54B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Предполагаемые результаты:</w:t>
      </w:r>
    </w:p>
    <w:p w:rsidR="00F54B7C" w:rsidRPr="00F54B7C" w:rsidRDefault="00F54B7C" w:rsidP="00F54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 деятельности мозга;</w:t>
      </w:r>
    </w:p>
    <w:p w:rsidR="00F54B7C" w:rsidRPr="00F54B7C" w:rsidRDefault="00F54B7C" w:rsidP="00F54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гармоничное развитие </w:t>
      </w:r>
      <w:r w:rsidR="00BE7242"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>двух полушарного</w:t>
      </w:r>
      <w:r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мышления;</w:t>
      </w:r>
    </w:p>
    <w:p w:rsidR="00F54B7C" w:rsidRPr="00F54B7C" w:rsidRDefault="00F54B7C" w:rsidP="00F54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интеллектуальных и творческих способностей;</w:t>
      </w:r>
    </w:p>
    <w:p w:rsidR="00F54B7C" w:rsidRPr="00F54B7C" w:rsidRDefault="00F54B7C" w:rsidP="00F54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работы долговременной и кратковременной памяти;</w:t>
      </w:r>
    </w:p>
    <w:p w:rsidR="00F54B7C" w:rsidRPr="00F54B7C" w:rsidRDefault="00F54B7C" w:rsidP="00F54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способностей к обучению и усвоению информации;</w:t>
      </w:r>
    </w:p>
    <w:p w:rsidR="00F54B7C" w:rsidRPr="00F54B7C" w:rsidRDefault="00F54B7C" w:rsidP="00F54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 работоспособности и продуктивности;</w:t>
      </w:r>
    </w:p>
    <w:p w:rsidR="00F54B7C" w:rsidRPr="00F54B7C" w:rsidRDefault="00F54B7C" w:rsidP="00F54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снятие стресса, нервного напряжения, усталости;</w:t>
      </w:r>
    </w:p>
    <w:p w:rsidR="00F54B7C" w:rsidRPr="00F54B7C" w:rsidRDefault="00F54B7C" w:rsidP="00F54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F54B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абстрактного мышления.</w:t>
      </w:r>
    </w:p>
    <w:p w:rsidR="00001568" w:rsidRPr="00E05DA3" w:rsidRDefault="00E05DA3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 w:rsidRPr="00E05DA3">
        <w:rPr>
          <w:bCs/>
          <w:color w:val="000000"/>
          <w:sz w:val="28"/>
          <w:szCs w:val="28"/>
        </w:rPr>
        <w:t xml:space="preserve">Исходя из опыта своей работы, </w:t>
      </w:r>
      <w:r w:rsidR="00504F1B">
        <w:rPr>
          <w:bCs/>
          <w:color w:val="000000"/>
          <w:sz w:val="28"/>
          <w:szCs w:val="28"/>
        </w:rPr>
        <w:t>рекомендуем выделить</w:t>
      </w:r>
      <w:r w:rsidRPr="00E05DA3">
        <w:rPr>
          <w:bCs/>
          <w:color w:val="000000"/>
          <w:sz w:val="28"/>
          <w:szCs w:val="28"/>
        </w:rPr>
        <w:t xml:space="preserve"> несколько обязательных условий </w:t>
      </w:r>
      <w:r w:rsidR="00001568" w:rsidRPr="00E05DA3">
        <w:rPr>
          <w:bCs/>
          <w:color w:val="000000"/>
          <w:sz w:val="28"/>
          <w:szCs w:val="28"/>
        </w:rPr>
        <w:t>проведения «гимнастики мозга»:</w:t>
      </w:r>
    </w:p>
    <w:p w:rsidR="00001568" w:rsidRDefault="00E05DA3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1E0B16"/>
          <w:sz w:val="28"/>
          <w:szCs w:val="28"/>
        </w:rPr>
      </w:pPr>
      <w:r>
        <w:rPr>
          <w:color w:val="1E0B16"/>
          <w:sz w:val="28"/>
          <w:szCs w:val="28"/>
        </w:rPr>
        <w:lastRenderedPageBreak/>
        <w:t>- у</w:t>
      </w:r>
      <w:r w:rsidR="00001568" w:rsidRPr="00FB5365">
        <w:rPr>
          <w:color w:val="1E0B16"/>
          <w:sz w:val="28"/>
          <w:szCs w:val="28"/>
        </w:rPr>
        <w:t>пражнения проводятся ежедневно</w:t>
      </w:r>
      <w:r w:rsidR="00001568">
        <w:rPr>
          <w:color w:val="1E0B16"/>
          <w:sz w:val="28"/>
          <w:szCs w:val="28"/>
        </w:rPr>
        <w:t>, желательно</w:t>
      </w:r>
      <w:r w:rsidR="00001568" w:rsidRPr="00FB5365">
        <w:rPr>
          <w:color w:val="1E0B16"/>
          <w:sz w:val="28"/>
          <w:szCs w:val="28"/>
        </w:rPr>
        <w:t xml:space="preserve"> в </w:t>
      </w:r>
      <w:r w:rsidR="00001568">
        <w:rPr>
          <w:color w:val="1E0B16"/>
          <w:sz w:val="28"/>
          <w:szCs w:val="28"/>
        </w:rPr>
        <w:t>утренний отрезок времени</w:t>
      </w:r>
      <w:r>
        <w:rPr>
          <w:color w:val="1E0B16"/>
          <w:sz w:val="28"/>
          <w:szCs w:val="28"/>
        </w:rPr>
        <w:t>;</w:t>
      </w:r>
    </w:p>
    <w:p w:rsidR="00664BF6" w:rsidRPr="00FB5365" w:rsidRDefault="00664BF6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1E0B16"/>
          <w:sz w:val="28"/>
          <w:szCs w:val="28"/>
        </w:rPr>
        <w:t>-количество детей не более 5;</w:t>
      </w:r>
    </w:p>
    <w:p w:rsidR="00E05DA3" w:rsidRDefault="00E05DA3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1E0B16"/>
          <w:sz w:val="28"/>
          <w:szCs w:val="28"/>
        </w:rPr>
      </w:pPr>
      <w:r>
        <w:rPr>
          <w:color w:val="1E0B16"/>
          <w:sz w:val="28"/>
          <w:szCs w:val="28"/>
        </w:rPr>
        <w:t>- о</w:t>
      </w:r>
      <w:r w:rsidRPr="00FB5365">
        <w:rPr>
          <w:color w:val="1E0B16"/>
          <w:sz w:val="28"/>
          <w:szCs w:val="28"/>
        </w:rPr>
        <w:t>т детей требуется точное выполнение движений</w:t>
      </w:r>
      <w:r>
        <w:rPr>
          <w:color w:val="1E0B16"/>
          <w:sz w:val="28"/>
          <w:szCs w:val="28"/>
        </w:rPr>
        <w:t>;</w:t>
      </w:r>
    </w:p>
    <w:p w:rsidR="00001568" w:rsidRPr="00FB5365" w:rsidRDefault="00E05DA3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1E0B16"/>
          <w:sz w:val="28"/>
          <w:szCs w:val="28"/>
        </w:rPr>
        <w:t>- у</w:t>
      </w:r>
      <w:r w:rsidR="00001568" w:rsidRPr="00FB5365">
        <w:rPr>
          <w:color w:val="1E0B16"/>
          <w:sz w:val="28"/>
          <w:szCs w:val="28"/>
        </w:rPr>
        <w:t>пражнения выполняются в медленном темпе от 3 до 5 раз</w:t>
      </w:r>
      <w:r w:rsidR="00001568">
        <w:rPr>
          <w:color w:val="1E0B16"/>
          <w:sz w:val="28"/>
          <w:szCs w:val="28"/>
        </w:rPr>
        <w:t xml:space="preserve">. </w:t>
      </w:r>
      <w:r w:rsidR="00001568" w:rsidRPr="00FB5365">
        <w:rPr>
          <w:color w:val="1E0B16"/>
          <w:sz w:val="28"/>
          <w:szCs w:val="28"/>
        </w:rPr>
        <w:t>Все указания даются чётко, спокойно. Педагог следит за правильностью выполнения заданий</w:t>
      </w:r>
      <w:r>
        <w:rPr>
          <w:color w:val="1E0B16"/>
          <w:sz w:val="28"/>
          <w:szCs w:val="28"/>
        </w:rPr>
        <w:t>;</w:t>
      </w:r>
    </w:p>
    <w:p w:rsidR="00504F1B" w:rsidRDefault="00E05DA3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bCs/>
          <w:color w:val="333333"/>
          <w:sz w:val="28"/>
          <w:szCs w:val="28"/>
        </w:rPr>
      </w:pPr>
      <w:r>
        <w:rPr>
          <w:color w:val="1E0B16"/>
          <w:sz w:val="28"/>
          <w:szCs w:val="28"/>
        </w:rPr>
        <w:t>- з</w:t>
      </w:r>
      <w:r w:rsidR="00001568" w:rsidRPr="00FB5365">
        <w:rPr>
          <w:color w:val="1E0B16"/>
          <w:sz w:val="28"/>
          <w:szCs w:val="28"/>
        </w:rPr>
        <w:t>анятия проводятся в доброжелательной обстановке</w:t>
      </w:r>
      <w:r w:rsidR="00504F1B">
        <w:rPr>
          <w:color w:val="1E0B16"/>
          <w:sz w:val="28"/>
          <w:szCs w:val="28"/>
        </w:rPr>
        <w:t>.</w:t>
      </w:r>
      <w:r w:rsidR="00504F1B" w:rsidRPr="00504F1B">
        <w:rPr>
          <w:bCs/>
          <w:color w:val="333333"/>
          <w:sz w:val="28"/>
          <w:szCs w:val="28"/>
        </w:rPr>
        <w:t xml:space="preserve"> </w:t>
      </w:r>
    </w:p>
    <w:p w:rsidR="00504F1B" w:rsidRPr="00FB5365" w:rsidRDefault="00504F1B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Результатом нашей работы явилось то, что </w:t>
      </w:r>
      <w:r>
        <w:rPr>
          <w:color w:val="1E0B16"/>
          <w:sz w:val="28"/>
          <w:szCs w:val="28"/>
        </w:rPr>
        <w:t>д</w:t>
      </w:r>
      <w:r w:rsidRPr="00FB5365">
        <w:rPr>
          <w:color w:val="1E0B16"/>
          <w:sz w:val="28"/>
          <w:szCs w:val="28"/>
        </w:rPr>
        <w:t>ети</w:t>
      </w:r>
      <w:r>
        <w:rPr>
          <w:color w:val="1E0B16"/>
          <w:sz w:val="28"/>
          <w:szCs w:val="28"/>
        </w:rPr>
        <w:t xml:space="preserve"> с особыми образовательными потребностями успешно  освоили</w:t>
      </w:r>
      <w:r w:rsidRPr="00FB5365">
        <w:rPr>
          <w:color w:val="1E0B16"/>
          <w:sz w:val="28"/>
          <w:szCs w:val="28"/>
        </w:rPr>
        <w:t xml:space="preserve"> упражнения</w:t>
      </w:r>
      <w:r>
        <w:rPr>
          <w:color w:val="1E0B16"/>
          <w:sz w:val="28"/>
          <w:szCs w:val="28"/>
        </w:rPr>
        <w:t xml:space="preserve"> «гимнастики мозга»</w:t>
      </w:r>
      <w:r w:rsidRPr="00FB5365">
        <w:rPr>
          <w:color w:val="1E0B16"/>
          <w:sz w:val="28"/>
          <w:szCs w:val="28"/>
        </w:rPr>
        <w:t>, которые позволя</w:t>
      </w:r>
      <w:r>
        <w:rPr>
          <w:color w:val="1E0B16"/>
          <w:sz w:val="28"/>
          <w:szCs w:val="28"/>
        </w:rPr>
        <w:t>ю</w:t>
      </w:r>
      <w:r w:rsidRPr="00FB5365">
        <w:rPr>
          <w:color w:val="1E0B16"/>
          <w:sz w:val="28"/>
          <w:szCs w:val="28"/>
        </w:rPr>
        <w:t>т эффективно корректировать нежелательные формы поведения, отклонения в развитии психических процессов и речи, овладевать умениями, которые ранее были недоступны.</w:t>
      </w:r>
    </w:p>
    <w:p w:rsidR="00504F1B" w:rsidRDefault="00504F1B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1E0B16"/>
          <w:sz w:val="28"/>
          <w:szCs w:val="28"/>
        </w:rPr>
      </w:pPr>
      <w:r>
        <w:rPr>
          <w:color w:val="1E0B16"/>
          <w:sz w:val="28"/>
          <w:szCs w:val="28"/>
        </w:rPr>
        <w:t>Также наблюдалось п</w:t>
      </w:r>
      <w:r w:rsidRPr="00FB5365">
        <w:rPr>
          <w:color w:val="1E0B16"/>
          <w:sz w:val="28"/>
          <w:szCs w:val="28"/>
        </w:rPr>
        <w:t>овышение  педагогической ко</w:t>
      </w:r>
      <w:r>
        <w:rPr>
          <w:color w:val="1E0B16"/>
          <w:sz w:val="28"/>
          <w:szCs w:val="28"/>
        </w:rPr>
        <w:t>мпетентности по данному вопросу у педагогов и родителей, они овладели приемами эффективной и доступной технологии работы с детьми с</w:t>
      </w:r>
      <w:r w:rsidRPr="001443BA">
        <w:rPr>
          <w:color w:val="1E0B16"/>
          <w:sz w:val="28"/>
          <w:szCs w:val="28"/>
        </w:rPr>
        <w:t xml:space="preserve"> </w:t>
      </w:r>
      <w:r>
        <w:rPr>
          <w:color w:val="1E0B16"/>
          <w:sz w:val="28"/>
          <w:szCs w:val="28"/>
        </w:rPr>
        <w:t xml:space="preserve">особыми образовательными потребностями. </w:t>
      </w:r>
    </w:p>
    <w:p w:rsidR="00DF601B" w:rsidRDefault="00DF601B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1E0B16"/>
          <w:sz w:val="28"/>
          <w:szCs w:val="28"/>
        </w:rPr>
      </w:pPr>
      <w:r>
        <w:rPr>
          <w:color w:val="1E0B16"/>
          <w:sz w:val="28"/>
          <w:szCs w:val="28"/>
        </w:rPr>
        <w:t xml:space="preserve">Мы предлагаем вашему вниманию конспект коррекционно-развивающего занятия из цикла </w:t>
      </w:r>
      <w:r w:rsidRPr="008A7B25">
        <w:rPr>
          <w:bCs/>
          <w:color w:val="333333"/>
          <w:sz w:val="28"/>
          <w:szCs w:val="28"/>
        </w:rPr>
        <w:t>«Гимнастика мозга для дошкольников с особыми образовательными потребностями»</w:t>
      </w:r>
      <w:r>
        <w:rPr>
          <w:bCs/>
          <w:color w:val="333333"/>
          <w:sz w:val="28"/>
          <w:szCs w:val="28"/>
        </w:rPr>
        <w:t xml:space="preserve">, на основе которого педагоги могут составлять занятия направленные на решение определенных проблем. Также  для более эффективной работы предлагаем описание </w:t>
      </w:r>
      <w:r>
        <w:rPr>
          <w:sz w:val="28"/>
          <w:szCs w:val="28"/>
          <w:shd w:val="clear" w:color="auto" w:fill="FFFFFF"/>
        </w:rPr>
        <w:t xml:space="preserve">кинезиологических </w:t>
      </w:r>
      <w:r w:rsidRPr="00D8225A">
        <w:rPr>
          <w:sz w:val="28"/>
          <w:szCs w:val="28"/>
          <w:shd w:val="clear" w:color="auto" w:fill="FFFFFF"/>
        </w:rPr>
        <w:t>упражнени</w:t>
      </w:r>
      <w:r>
        <w:rPr>
          <w:sz w:val="28"/>
          <w:szCs w:val="28"/>
          <w:shd w:val="clear" w:color="auto" w:fill="FFFFFF"/>
        </w:rPr>
        <w:t>й.</w:t>
      </w:r>
    </w:p>
    <w:p w:rsidR="00DF601B" w:rsidRPr="001C6028" w:rsidRDefault="00DF601B" w:rsidP="00DC6731">
      <w:pPr>
        <w:shd w:val="clear" w:color="auto" w:fill="FFFFFF"/>
        <w:ind w:right="72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Примерный конспект коррекционно-развивающего занятия </w:t>
      </w:r>
      <w:r w:rsidR="00664BF6" w:rsidRPr="001C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детей старшего дошкольного возраста </w:t>
      </w:r>
      <w:r w:rsidRPr="001C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 цикла «Гимнастика мозга</w:t>
      </w:r>
      <w:r w:rsidRPr="001C6028">
        <w:rPr>
          <w:b/>
          <w:bCs/>
          <w:color w:val="333333"/>
          <w:sz w:val="28"/>
          <w:szCs w:val="28"/>
        </w:rPr>
        <w:t xml:space="preserve"> </w:t>
      </w:r>
      <w:r w:rsidRPr="001C602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для дошкольников с особыми образовательными потребностями</w:t>
      </w:r>
      <w:r w:rsidRPr="001C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DF601B" w:rsidRPr="001C6028" w:rsidRDefault="00DF601B" w:rsidP="00DC6731">
      <w:pPr>
        <w:shd w:val="clear" w:color="auto" w:fill="FFFFFF"/>
        <w:ind w:right="72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="007F29AE" w:rsidRPr="001C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1568" w:rsidRPr="001C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664BF6" w:rsidRPr="00FB5365" w:rsidRDefault="00664BF6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 w:rsidRPr="00FB5365">
        <w:rPr>
          <w:color w:val="000000"/>
          <w:sz w:val="28"/>
          <w:szCs w:val="28"/>
        </w:rPr>
        <w:t>-</w:t>
      </w:r>
      <w:r w:rsidR="003A3B5F">
        <w:rPr>
          <w:color w:val="000000"/>
          <w:sz w:val="28"/>
          <w:szCs w:val="28"/>
        </w:rPr>
        <w:t xml:space="preserve"> Развитие внимания, восприятия,</w:t>
      </w:r>
      <w:r w:rsidRPr="00FB5365">
        <w:rPr>
          <w:color w:val="000000"/>
          <w:sz w:val="28"/>
          <w:szCs w:val="28"/>
        </w:rPr>
        <w:t xml:space="preserve"> памяти</w:t>
      </w:r>
      <w:r w:rsidR="003A3B5F">
        <w:rPr>
          <w:color w:val="000000"/>
          <w:sz w:val="28"/>
          <w:szCs w:val="28"/>
        </w:rPr>
        <w:t>, речи</w:t>
      </w:r>
      <w:r w:rsidRPr="00FB5365">
        <w:rPr>
          <w:color w:val="000000"/>
          <w:sz w:val="28"/>
          <w:szCs w:val="28"/>
        </w:rPr>
        <w:t xml:space="preserve"> детей;</w:t>
      </w:r>
    </w:p>
    <w:p w:rsidR="00664BF6" w:rsidRPr="00FB5365" w:rsidRDefault="00664BF6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 w:rsidRPr="00FB5365">
        <w:rPr>
          <w:color w:val="000000"/>
          <w:sz w:val="28"/>
          <w:szCs w:val="28"/>
        </w:rPr>
        <w:t>- Развитие общей и мелкой моторики;</w:t>
      </w:r>
    </w:p>
    <w:p w:rsidR="003A3B5F" w:rsidRDefault="00664BF6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 w:rsidRPr="00FB5365">
        <w:rPr>
          <w:color w:val="000000"/>
          <w:sz w:val="28"/>
          <w:szCs w:val="28"/>
        </w:rPr>
        <w:t>- Повышение способности детей к волевым усилиям, к произвольному контролю;</w:t>
      </w:r>
    </w:p>
    <w:p w:rsidR="00664BF6" w:rsidRDefault="003A3B5F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-Повышение уверенности и самооценки;</w:t>
      </w:r>
      <w:r w:rsidR="00664BF6" w:rsidRPr="00FB5365">
        <w:rPr>
          <w:color w:val="000000"/>
          <w:sz w:val="28"/>
          <w:szCs w:val="28"/>
        </w:rPr>
        <w:br/>
        <w:t>- Снижение психоэмоционального напряжения</w:t>
      </w:r>
      <w:r w:rsidR="00664BF6">
        <w:rPr>
          <w:color w:val="000000"/>
          <w:sz w:val="28"/>
          <w:szCs w:val="28"/>
        </w:rPr>
        <w:t>.</w:t>
      </w:r>
    </w:p>
    <w:p w:rsidR="00664BF6" w:rsidRDefault="00664BF6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 w:rsidRPr="001C6028">
        <w:rPr>
          <w:b/>
          <w:color w:val="000000"/>
          <w:sz w:val="28"/>
          <w:szCs w:val="28"/>
        </w:rPr>
        <w:lastRenderedPageBreak/>
        <w:t>Предварительная работа:</w:t>
      </w:r>
      <w:r>
        <w:rPr>
          <w:color w:val="000000"/>
          <w:sz w:val="28"/>
          <w:szCs w:val="28"/>
        </w:rPr>
        <w:t xml:space="preserve"> знакомство и выполнение упражнений из цикла «Гимнастика мозга».</w:t>
      </w:r>
    </w:p>
    <w:p w:rsidR="00664BF6" w:rsidRDefault="00664BF6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color w:val="000000"/>
          <w:sz w:val="28"/>
          <w:szCs w:val="28"/>
        </w:rPr>
      </w:pPr>
      <w:r w:rsidRPr="001C6028">
        <w:rPr>
          <w:b/>
          <w:color w:val="000000"/>
          <w:sz w:val="28"/>
          <w:szCs w:val="28"/>
        </w:rPr>
        <w:t>Материал и оборудование:</w:t>
      </w:r>
      <w:r>
        <w:rPr>
          <w:color w:val="000000"/>
          <w:sz w:val="28"/>
          <w:szCs w:val="28"/>
        </w:rPr>
        <w:t xml:space="preserve"> гимнастические коврики по количеству детей, стаканчики с водой по количеству детей, </w:t>
      </w:r>
      <w:r w:rsidR="00624B7E">
        <w:rPr>
          <w:color w:val="000000"/>
          <w:sz w:val="28"/>
          <w:szCs w:val="28"/>
        </w:rPr>
        <w:t xml:space="preserve">карточки с упражнениями, </w:t>
      </w:r>
      <w:r>
        <w:rPr>
          <w:color w:val="000000"/>
          <w:sz w:val="28"/>
          <w:szCs w:val="28"/>
        </w:rPr>
        <w:t>ау</w:t>
      </w:r>
      <w:r w:rsidR="00624B7E">
        <w:rPr>
          <w:color w:val="000000"/>
          <w:sz w:val="28"/>
          <w:szCs w:val="28"/>
        </w:rPr>
        <w:t>диозапись музыки для релаксации, книга М.Панфиловой «Лесная школа», наборы цветных карандашей и листы бумаги по количеству детей.</w:t>
      </w:r>
    </w:p>
    <w:p w:rsidR="00664BF6" w:rsidRPr="001C6028" w:rsidRDefault="00664BF6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b/>
          <w:color w:val="000000"/>
          <w:sz w:val="28"/>
          <w:szCs w:val="28"/>
        </w:rPr>
      </w:pPr>
      <w:r w:rsidRPr="001C6028">
        <w:rPr>
          <w:b/>
          <w:color w:val="000000"/>
          <w:sz w:val="28"/>
          <w:szCs w:val="28"/>
        </w:rPr>
        <w:t>Ход занятия:</w:t>
      </w:r>
    </w:p>
    <w:p w:rsidR="00624F07" w:rsidRDefault="00624F07" w:rsidP="00DC6731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приветствует детей и предлагает выполнить подготовительные упражнения для последующей эффективной </w:t>
      </w:r>
      <w:r w:rsidR="00ED1FC2">
        <w:rPr>
          <w:color w:val="000000"/>
          <w:sz w:val="28"/>
          <w:szCs w:val="28"/>
        </w:rPr>
        <w:t>работы.</w:t>
      </w:r>
      <w:r>
        <w:rPr>
          <w:color w:val="000000"/>
          <w:sz w:val="28"/>
          <w:szCs w:val="28"/>
        </w:rPr>
        <w:t xml:space="preserve"> Ребята маленькими глотками пьют воду и выполняют упражнения «Включим компьютер».</w:t>
      </w:r>
    </w:p>
    <w:p w:rsidR="00664BF6" w:rsidRDefault="00624F07" w:rsidP="00DC6731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Приветствие «Я рад(а) тебя видеть». Дети, стоя в кругу, с улыбкой проговаривают</w:t>
      </w:r>
      <w:r w:rsidR="003A3B5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почему они рады видеть друг друга.</w:t>
      </w:r>
    </w:p>
    <w:p w:rsidR="00624F07" w:rsidRDefault="00624B7E" w:rsidP="00DC6731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и последующая б</w:t>
      </w:r>
      <w:r w:rsidR="00624F07">
        <w:rPr>
          <w:color w:val="000000"/>
          <w:sz w:val="28"/>
          <w:szCs w:val="28"/>
        </w:rPr>
        <w:t xml:space="preserve">еседа </w:t>
      </w:r>
      <w:r>
        <w:rPr>
          <w:color w:val="000000"/>
          <w:sz w:val="28"/>
          <w:szCs w:val="28"/>
        </w:rPr>
        <w:t xml:space="preserve">по сказке из серии «Лесная школа» М.Панфиловой. </w:t>
      </w:r>
      <w:r w:rsidR="00624F07">
        <w:rPr>
          <w:color w:val="000000"/>
          <w:sz w:val="28"/>
          <w:szCs w:val="28"/>
        </w:rPr>
        <w:t xml:space="preserve"> Педагог</w:t>
      </w:r>
      <w:r w:rsidR="003A3B5F">
        <w:rPr>
          <w:color w:val="000000"/>
          <w:sz w:val="28"/>
          <w:szCs w:val="28"/>
        </w:rPr>
        <w:t>,</w:t>
      </w:r>
      <w:r w:rsidR="00624F07">
        <w:rPr>
          <w:color w:val="000000"/>
          <w:sz w:val="28"/>
          <w:szCs w:val="28"/>
        </w:rPr>
        <w:t xml:space="preserve"> вместе с детьми </w:t>
      </w:r>
      <w:r>
        <w:rPr>
          <w:color w:val="000000"/>
          <w:sz w:val="28"/>
          <w:szCs w:val="28"/>
        </w:rPr>
        <w:t>обсуждают ситуацию</w:t>
      </w:r>
      <w:r w:rsidR="003A3B5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произошедшую в Лесной школе и </w:t>
      </w:r>
      <w:r w:rsidR="00624F07">
        <w:rPr>
          <w:color w:val="000000"/>
          <w:sz w:val="28"/>
          <w:szCs w:val="28"/>
        </w:rPr>
        <w:t xml:space="preserve">определяют знания, умения, </w:t>
      </w:r>
      <w:r w:rsidR="00ED1FC2">
        <w:rPr>
          <w:color w:val="000000"/>
          <w:sz w:val="28"/>
          <w:szCs w:val="28"/>
        </w:rPr>
        <w:t>качества, необходимые</w:t>
      </w:r>
      <w:r w:rsidR="00624F07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будущего первоклассника.</w:t>
      </w:r>
    </w:p>
    <w:p w:rsidR="00624F07" w:rsidRDefault="00624F07" w:rsidP="00DC6731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Упражнения </w:t>
      </w:r>
      <w:r w:rsidR="003E3F5B">
        <w:rPr>
          <w:color w:val="000000"/>
          <w:sz w:val="28"/>
          <w:szCs w:val="28"/>
        </w:rPr>
        <w:t>из цикла «Гимнастика мозга»:</w:t>
      </w:r>
    </w:p>
    <w:p w:rsidR="003E3F5B" w:rsidRDefault="003E3F5B" w:rsidP="00DC6731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«Перекрестные шаги» (используются разные варианты этого упражнения). Педагог проговаривает детям цель этого упражнения.</w:t>
      </w:r>
    </w:p>
    <w:p w:rsidR="003E3F5B" w:rsidRDefault="003E3F5B" w:rsidP="00DC6731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«Слон». Упражнение выполняется 5-7 раз в медленном темпе. Педагог следит за точным выполнением упражнения.</w:t>
      </w:r>
    </w:p>
    <w:p w:rsidR="003E3F5B" w:rsidRDefault="003E3F5B" w:rsidP="00DC6731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«Вращение шеей». Упражнение выполняется 6  раз в медленном темпе. </w:t>
      </w:r>
    </w:p>
    <w:p w:rsidR="003E3F5B" w:rsidRDefault="003E3F5B" w:rsidP="00DC6731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«Активизация руки». Упражнение выполняется </w:t>
      </w:r>
      <w:r w:rsidR="00624B7E">
        <w:rPr>
          <w:color w:val="000000"/>
          <w:sz w:val="28"/>
          <w:szCs w:val="28"/>
        </w:rPr>
        <w:t>под руководством и с</w:t>
      </w:r>
      <w:r>
        <w:rPr>
          <w:color w:val="000000"/>
          <w:sz w:val="28"/>
          <w:szCs w:val="28"/>
        </w:rPr>
        <w:t xml:space="preserve"> помощью педагога.</w:t>
      </w:r>
    </w:p>
    <w:p w:rsidR="003E3F5B" w:rsidRDefault="003E3F5B" w:rsidP="00DC6731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Упражнения на доске «Двойные рисунки». Дети</w:t>
      </w:r>
      <w:r w:rsidR="00624B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624B7E">
        <w:rPr>
          <w:color w:val="000000"/>
          <w:sz w:val="28"/>
          <w:szCs w:val="28"/>
        </w:rPr>
        <w:t>мелками в обоих руках, под диктовку педагога выполняют рисунки геометрических фигур.</w:t>
      </w:r>
    </w:p>
    <w:p w:rsidR="00664BF6" w:rsidRDefault="00624B7E" w:rsidP="00DC6731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Рисование на тему «Я в школе».</w:t>
      </w:r>
    </w:p>
    <w:p w:rsidR="00624B7E" w:rsidRDefault="00624B7E" w:rsidP="00DC6731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Релаксационное упражнение на повышение уверенности и самооценки.</w:t>
      </w:r>
    </w:p>
    <w:p w:rsidR="00624B7E" w:rsidRDefault="00624B7E" w:rsidP="00DC6731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 w:line="276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Рефлексия занятия. Педагог интересуется у  детей, что понравилось и запомнилось на занятии и</w:t>
      </w:r>
      <w:r w:rsidR="003A3B5F">
        <w:rPr>
          <w:color w:val="000000"/>
          <w:sz w:val="28"/>
          <w:szCs w:val="28"/>
        </w:rPr>
        <w:t xml:space="preserve"> что расскажут и </w:t>
      </w:r>
      <w:r>
        <w:rPr>
          <w:color w:val="000000"/>
          <w:sz w:val="28"/>
          <w:szCs w:val="28"/>
        </w:rPr>
        <w:t xml:space="preserve"> чему они научат дома родителей.</w:t>
      </w:r>
    </w:p>
    <w:p w:rsidR="003A3B5F" w:rsidRDefault="003A3B5F" w:rsidP="00DC6731">
      <w:pPr>
        <w:pStyle w:val="a3"/>
        <w:shd w:val="clear" w:color="auto" w:fill="FFFFFF"/>
        <w:spacing w:before="0" w:beforeAutospacing="0" w:after="147" w:afterAutospacing="0" w:line="276" w:lineRule="auto"/>
        <w:ind w:firstLine="709"/>
        <w:rPr>
          <w:sz w:val="28"/>
          <w:szCs w:val="28"/>
          <w:shd w:val="clear" w:color="auto" w:fill="FFFFFF"/>
        </w:rPr>
      </w:pPr>
      <w:r w:rsidRPr="00D8225A">
        <w:rPr>
          <w:sz w:val="28"/>
          <w:szCs w:val="28"/>
          <w:shd w:val="clear" w:color="auto" w:fill="FFFFFF"/>
        </w:rPr>
        <w:lastRenderedPageBreak/>
        <w:t>Все</w:t>
      </w:r>
      <w:r>
        <w:rPr>
          <w:sz w:val="28"/>
          <w:szCs w:val="28"/>
          <w:shd w:val="clear" w:color="auto" w:fill="FFFFFF"/>
        </w:rPr>
        <w:t xml:space="preserve"> предлагаемые нами</w:t>
      </w:r>
      <w:r w:rsidRPr="00D8225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кинезиологические </w:t>
      </w:r>
      <w:r w:rsidRPr="00D8225A">
        <w:rPr>
          <w:sz w:val="28"/>
          <w:szCs w:val="28"/>
          <w:shd w:val="clear" w:color="auto" w:fill="FFFFFF"/>
        </w:rPr>
        <w:t xml:space="preserve">упражнения </w:t>
      </w:r>
      <w:r>
        <w:rPr>
          <w:sz w:val="28"/>
          <w:szCs w:val="28"/>
          <w:shd w:val="clear" w:color="auto" w:fill="FFFFFF"/>
        </w:rPr>
        <w:t xml:space="preserve">разбиты на 4 блока. На одном занятии можно использовать  от 3 до 5 упражнений из разных блоков, в зависимости от поставленной педагогом цели. Перед каждым занятием ребенку необходимо предложить выпить несколько глотков чистой воды и «включить компьютер» - выполнить специальные подготовительные  упражнения. К ним относятся перекрестные движения, упражнения «кнопки мозга», «крюки Кука». </w:t>
      </w:r>
    </w:p>
    <w:p w:rsidR="009E7A02" w:rsidRPr="009E7A02" w:rsidRDefault="009E7A02" w:rsidP="00DC6731">
      <w:pPr>
        <w:shd w:val="clear" w:color="auto" w:fill="FFFFFF"/>
        <w:ind w:right="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A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Движения, пересекающие среднюю линию тела.</w:t>
      </w:r>
    </w:p>
    <w:p w:rsidR="009E7A02" w:rsidRPr="009E7A02" w:rsidRDefault="009E7A02" w:rsidP="00DC6731">
      <w:pPr>
        <w:shd w:val="clear" w:color="auto" w:fill="FFFFFF"/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>Эти упражнения помогают использовать оба полушария гармонично и делать их «перекрестную» работу лучше.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1.1.</w:t>
      </w: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«Перекрестные шаги и прыжки»</w:t>
      </w:r>
      <w:r w:rsidRPr="009E7A0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t>(можно под музыку или пение).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Прыгайте так, чтобы в такт движения правой ноги двигалась левая рука. А теперь – левая нога и правая рука. Прыгайте вперед. В стороны, назад. Глазами дви</w:t>
      </w:r>
      <w:r w:rsidRPr="009E7A02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  <w:t>гайте во всех направлениях. При ходьбе коснитесь левой рукой правого колена, а те</w:t>
      </w:r>
      <w:r w:rsidRPr="009E7A02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  <w:t>перь правой рукой левого колена.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1.2.</w:t>
      </w: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«Ленивые восьмерки».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>Возьмите в правую руку карандаш и начертите на бумаге восьмерку (знак бес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softHyphen/>
        <w:t>конечности), теперь – левой. А теперь правой и левой одновременно. А теперь начертите восьмерки в воздухе, поочередно каждой рукой и обеими одновременно.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1.3.</w:t>
      </w: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«Двойной 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рисунок».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>Возьмите в каждую руку карандаш или ручку. Изобразите на листе бумаги что  угодно, двигая обеими руками одновременно:</w:t>
      </w:r>
      <w:r w:rsidRPr="009E7A02">
        <w:rPr>
          <w:rFonts w:ascii="Times New Roman" w:hAnsi="Times New Roman" w:cs="Times New Roman"/>
          <w:sz w:val="28"/>
          <w:szCs w:val="28"/>
        </w:rPr>
        <w:t xml:space="preserve"> 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t>навстречу друг другу;</w:t>
      </w:r>
      <w:r w:rsidRPr="009E7A02">
        <w:rPr>
          <w:rFonts w:ascii="Times New Roman" w:hAnsi="Times New Roman" w:cs="Times New Roman"/>
          <w:sz w:val="28"/>
          <w:szCs w:val="28"/>
        </w:rPr>
        <w:t xml:space="preserve"> 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t>вверх-вниз, т. е. левой рукой вверх, правой рукой – вниз, и наоборот;</w:t>
      </w:r>
      <w:r w:rsidRPr="009E7A02">
        <w:rPr>
          <w:rFonts w:ascii="Times New Roman" w:hAnsi="Times New Roman" w:cs="Times New Roman"/>
          <w:sz w:val="28"/>
          <w:szCs w:val="28"/>
        </w:rPr>
        <w:t xml:space="preserve"> 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t>разводя в разные стороны.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1.4.</w:t>
      </w: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«Слон».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Согните колени, прижмите голову к плечу, вытянув руку вперед которой пишете. Рисуйте ленивую восьмерку в воздухе, одновременно вытягивайте верхнюю часть туловища вслед за рукой, двигая ребрами. Смотрите дальше своих пальцев. Повтори</w:t>
      </w:r>
      <w:r w:rsidRPr="009E7A02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те то же с другой рукой.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1.5.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«Вращение шеи».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>Дышите глубоко, расслабьте плечи, опустите голову прямо вниз. Медленно вращайте головой из стороны в сторону, совершенно расслабляясь при выдохе. Де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softHyphen/>
        <w:t>лайте небольшие круговые движения подбородком. После этих движений голос будет звучать сильнее.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1.6.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«</w:t>
      </w:r>
      <w:proofErr w:type="spellStart"/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Энергизатор</w:t>
      </w:r>
      <w:proofErr w:type="spellEnd"/>
      <w:r w:rsidRPr="009E7A02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Pr="009E7A0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t>помогает расслабиться.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 xml:space="preserve">Сядьте за стол. Руки на стол, ладонями вниз. Положите голову между руками. Выдох. Вдох спокойный и глубокий. Легко поднимайте голову, 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начиная со лба, затем шею, затем верхнюю часть тела; нижняя часть тела и шея расслаблены. Выдох, опустите подбородок на грудь. Опустите голову так, чтобы удлинить задние мышцы тела. Рас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softHyphen/>
        <w:t>слабьтесь и дышите глубоко.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7A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Упражнения, растягивающие мышцы тела. 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Помогают удерживать вертикальную позу и не сутулиться, освобождают от напряжения, которое возникает при длительном сидении.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2.1.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«Сова».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>Схватите и плотно сожмите мышцы правого плеча левой рукой. Поверните го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softHyphen/>
        <w:t>лову и посмотрите назад через плечо. Вдохните глубоко и разверните плечи. Посмот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softHyphen/>
        <w:t>рите через левое плечо и распрямите плечи. Опустите подбородок на грудь и глубоко вдохните, расслабляя мышцы. Повторите то же самое, схватив левое плечо правой ру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softHyphen/>
        <w:t>кой.</w:t>
      </w:r>
    </w:p>
    <w:p w:rsidR="009E7A02" w:rsidRPr="009E7A02" w:rsidRDefault="009E7A02" w:rsidP="00DC6731">
      <w:pPr>
        <w:shd w:val="clear" w:color="auto" w:fill="FFFFFF"/>
        <w:tabs>
          <w:tab w:val="left" w:pos="1162"/>
          <w:tab w:val="left" w:pos="1276"/>
        </w:tabs>
        <w:ind w:right="72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«Активизация руки».</w:t>
      </w:r>
    </w:p>
    <w:p w:rsidR="009E7A02" w:rsidRPr="009E7A02" w:rsidRDefault="009E7A02" w:rsidP="00DC6731">
      <w:pPr>
        <w:shd w:val="clear" w:color="auto" w:fill="FFFFFF"/>
        <w:tabs>
          <w:tab w:val="left" w:pos="567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>Вытяните правую руку вверх, прислонив ее к уху. Легко выдохните воздух сквозь сомкнутые губы. Схватите вытянутую правую руку левой рукой и двигайте ее вперед, назад, к себе, от себя.</w:t>
      </w:r>
    </w:p>
    <w:p w:rsidR="009E7A02" w:rsidRPr="009E7A02" w:rsidRDefault="009E7A02" w:rsidP="00DC6731">
      <w:pPr>
        <w:shd w:val="clear" w:color="auto" w:fill="FFFFFF"/>
        <w:tabs>
          <w:tab w:val="left" w:pos="567"/>
          <w:tab w:val="left" w:pos="1109"/>
        </w:tabs>
        <w:ind w:right="72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2.3.</w:t>
      </w: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«Сгибание стопы ног».</w:t>
      </w:r>
    </w:p>
    <w:p w:rsidR="009E7A02" w:rsidRPr="009E7A02" w:rsidRDefault="009E7A02" w:rsidP="00DC6731">
      <w:pPr>
        <w:shd w:val="clear" w:color="auto" w:fill="FFFFFF"/>
        <w:tabs>
          <w:tab w:val="left" w:pos="567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 xml:space="preserve">Сядьте на стул, положите левую ногу на правое колено. Массируйте левую ногу в лодыжке, икрах, под коленом, оттягивайте и одновременно сгибайте ступню к себе и от себя. </w:t>
      </w:r>
      <w:r w:rsidRPr="009E7A02">
        <w:rPr>
          <w:rFonts w:ascii="Times New Roman" w:hAnsi="Times New Roman" w:cs="Times New Roman"/>
          <w:iCs/>
          <w:color w:val="000000"/>
          <w:sz w:val="28"/>
          <w:szCs w:val="28"/>
        </w:rPr>
        <w:t>Повторите: правую ногу палевое колено.</w:t>
      </w:r>
    </w:p>
    <w:p w:rsidR="009E7A02" w:rsidRPr="009E7A02" w:rsidRDefault="009E7A02" w:rsidP="00DC6731">
      <w:pPr>
        <w:shd w:val="clear" w:color="auto" w:fill="FFFFFF"/>
        <w:tabs>
          <w:tab w:val="left" w:pos="567"/>
          <w:tab w:val="left" w:pos="1109"/>
        </w:tabs>
        <w:ind w:right="72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2.4.</w:t>
      </w:r>
      <w:r w:rsidRPr="009E7A0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«Помпа икр ног».</w:t>
      </w:r>
    </w:p>
    <w:p w:rsidR="009E7A02" w:rsidRPr="009E7A02" w:rsidRDefault="009E7A02" w:rsidP="00DC6731">
      <w:pPr>
        <w:shd w:val="clear" w:color="auto" w:fill="FFFFFF"/>
        <w:tabs>
          <w:tab w:val="left" w:pos="567"/>
        </w:tabs>
        <w:ind w:right="72"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Возьмитесь за спинку стула, слегка отойдите от стула на расстояние вытянутых рук. Наклонитесь вперед, выдох, оттяните правую ногу назад и прижмите пятку к полу. Вы</w:t>
      </w:r>
      <w:r w:rsidRPr="009E7A02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пад на левое колено. Сделайте глубокий вдох и поднимите пятку. </w:t>
      </w:r>
      <w:r w:rsidRPr="009E7A02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Повторите трижды по отношению к каждой ноге.</w:t>
      </w:r>
      <w:r w:rsidRPr="009E7A02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9E7A02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Старайтесь как можно дальше оттягивать ногу назад, делая глубокий выпад на противоположное колено.</w:t>
      </w:r>
    </w:p>
    <w:p w:rsidR="009E7A02" w:rsidRPr="009E7A02" w:rsidRDefault="009E7A02" w:rsidP="00DC6731">
      <w:pPr>
        <w:shd w:val="clear" w:color="auto" w:fill="FFFFFF"/>
        <w:ind w:right="72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7A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Упражнения, повышающие энергию тела. </w:t>
      </w:r>
    </w:p>
    <w:p w:rsidR="009E7A02" w:rsidRPr="009E7A02" w:rsidRDefault="009E7A02" w:rsidP="00DC6731">
      <w:pPr>
        <w:shd w:val="clear" w:color="auto" w:fill="FFFFFF"/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>Помогают подключать биллионы нервных тончайших клеток, называемых нейронами, к различным системам тела.</w:t>
      </w:r>
    </w:p>
    <w:p w:rsidR="009E7A02" w:rsidRPr="009E7A02" w:rsidRDefault="009E7A02" w:rsidP="00DC6731">
      <w:pPr>
        <w:shd w:val="clear" w:color="auto" w:fill="FFFFFF"/>
        <w:tabs>
          <w:tab w:val="left" w:pos="1078"/>
        </w:tabs>
        <w:ind w:right="72"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3.1.</w:t>
      </w:r>
      <w:r w:rsidRPr="009E7A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9E7A02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«Кнопки мозга»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7A02" w:rsidRPr="00001568" w:rsidRDefault="009E7A02" w:rsidP="00DC6731">
      <w:pPr>
        <w:shd w:val="clear" w:color="auto" w:fill="FFFFFF"/>
        <w:tabs>
          <w:tab w:val="left" w:pos="1078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 xml:space="preserve">Сядьте удобно. Положите правую руку на пупок, левую па нижнее основание ключицы по правую сторону от грудины. Массируйте левой рукой основание ключицы, держа другую руку на пупке. </w:t>
      </w:r>
      <w:r w:rsidRPr="00001568">
        <w:rPr>
          <w:rFonts w:ascii="Times New Roman" w:hAnsi="Times New Roman" w:cs="Times New Roman"/>
          <w:color w:val="000000"/>
          <w:sz w:val="28"/>
          <w:szCs w:val="28"/>
        </w:rPr>
        <w:t>Повторите то же, переменив руки.</w:t>
      </w:r>
    </w:p>
    <w:p w:rsidR="009E7A02" w:rsidRPr="00001568" w:rsidRDefault="009E7A02" w:rsidP="00DC6731">
      <w:pPr>
        <w:shd w:val="clear" w:color="auto" w:fill="FFFFFF"/>
        <w:tabs>
          <w:tab w:val="left" w:pos="1078"/>
        </w:tabs>
        <w:ind w:right="72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15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3.2.</w:t>
      </w:r>
      <w:r w:rsidRPr="000015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0015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0015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«Кнопки Земли».</w:t>
      </w:r>
    </w:p>
    <w:p w:rsidR="009E7A02" w:rsidRPr="009E7A02" w:rsidRDefault="009E7A02" w:rsidP="00DC6731">
      <w:pPr>
        <w:shd w:val="clear" w:color="auto" w:fill="FFFFFF"/>
        <w:tabs>
          <w:tab w:val="left" w:pos="1078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 xml:space="preserve">Сядьте удобно. Прикоснитесь двумя пальцами правой руки к точкам под нижней губой, а левой – к верхнему краю лобовой кости. Вдохните 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«энергию» глубоко в центр тела. Держите руки на точках, делая глубокий вдох и выдох.</w:t>
      </w:r>
    </w:p>
    <w:p w:rsidR="009E7A02" w:rsidRPr="00001568" w:rsidRDefault="009E7A02" w:rsidP="00DC6731">
      <w:pPr>
        <w:shd w:val="clear" w:color="auto" w:fill="FFFFFF"/>
        <w:tabs>
          <w:tab w:val="left" w:pos="1078"/>
          <w:tab w:val="left" w:pos="1176"/>
        </w:tabs>
        <w:ind w:right="72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15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3.3.</w:t>
      </w:r>
      <w:r w:rsidRPr="000015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0015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0015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«Кнопки баланса».</w:t>
      </w:r>
    </w:p>
    <w:p w:rsidR="009E7A02" w:rsidRPr="009E7A02" w:rsidRDefault="009E7A02" w:rsidP="00DC6731">
      <w:pPr>
        <w:shd w:val="clear" w:color="auto" w:fill="FFFFFF"/>
        <w:tabs>
          <w:tab w:val="left" w:pos="1078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>Сядьте удобно. Надавите пальцами правой руки за правым ухом в углублении у ос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нования черепа, а левую руку положите на пупок. «Вдохните» энергию. </w:t>
      </w:r>
      <w:r w:rsidRPr="00001568">
        <w:rPr>
          <w:rFonts w:ascii="Times New Roman" w:hAnsi="Times New Roman" w:cs="Times New Roman"/>
          <w:color w:val="000000"/>
          <w:sz w:val="28"/>
          <w:szCs w:val="28"/>
        </w:rPr>
        <w:t>Минутой позже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t xml:space="preserve"> надавите в углублении за левым ухом и «выдохните» энергию.</w:t>
      </w:r>
    </w:p>
    <w:p w:rsidR="009E7A02" w:rsidRPr="00001568" w:rsidRDefault="009E7A02" w:rsidP="00DC6731">
      <w:pPr>
        <w:shd w:val="clear" w:color="auto" w:fill="FFFFFF"/>
        <w:tabs>
          <w:tab w:val="left" w:pos="1078"/>
          <w:tab w:val="left" w:pos="1176"/>
        </w:tabs>
        <w:ind w:right="72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15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3.4.</w:t>
      </w:r>
      <w:r w:rsidRPr="000015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0015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Упражнение </w:t>
      </w:r>
      <w:r w:rsidRPr="0000156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«Кнопки космоса».</w:t>
      </w:r>
    </w:p>
    <w:p w:rsidR="009E7A02" w:rsidRPr="009E7A02" w:rsidRDefault="009E7A02" w:rsidP="00DC6731">
      <w:pPr>
        <w:shd w:val="clear" w:color="auto" w:fill="FFFFFF"/>
        <w:tabs>
          <w:tab w:val="left" w:pos="1078"/>
        </w:tabs>
        <w:ind w:right="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z w:val="28"/>
          <w:szCs w:val="28"/>
        </w:rPr>
        <w:t>Прикоснитесь двумя пальцами правой руки над верхней губой, а левую руку поло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жите на копчик. Постойте так </w:t>
      </w:r>
      <w:r w:rsidRPr="00001568">
        <w:rPr>
          <w:rFonts w:ascii="Times New Roman" w:hAnsi="Times New Roman" w:cs="Times New Roman"/>
          <w:iCs/>
          <w:color w:val="000000"/>
          <w:sz w:val="28"/>
          <w:szCs w:val="28"/>
        </w:rPr>
        <w:t>в течение минуты,</w:t>
      </w:r>
      <w:r w:rsidRPr="009E7A0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t>«вдыхая» энергию вверх по позвоноч</w:t>
      </w:r>
      <w:r w:rsidRPr="009E7A02">
        <w:rPr>
          <w:rFonts w:ascii="Times New Roman" w:hAnsi="Times New Roman" w:cs="Times New Roman"/>
          <w:color w:val="000000"/>
          <w:sz w:val="28"/>
          <w:szCs w:val="28"/>
        </w:rPr>
        <w:softHyphen/>
        <w:t>ному столбу.</w:t>
      </w:r>
    </w:p>
    <w:p w:rsidR="009E7A02" w:rsidRPr="00A72984" w:rsidRDefault="009E7A02" w:rsidP="00DC6731">
      <w:pPr>
        <w:shd w:val="clear" w:color="auto" w:fill="FFFFFF"/>
        <w:ind w:right="72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29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Поза, углубляющая позитивное отношение, под</w:t>
      </w:r>
      <w:r w:rsidRPr="00A72984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нимает настроение.</w:t>
      </w:r>
    </w:p>
    <w:p w:rsidR="009E7A02" w:rsidRPr="00A72984" w:rsidRDefault="009E7A02" w:rsidP="00DC6731">
      <w:pPr>
        <w:shd w:val="clear" w:color="auto" w:fill="FFFFFF"/>
        <w:ind w:right="72"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29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4.1. Упражнение </w:t>
      </w:r>
      <w:r w:rsidRPr="00A729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«Крюки». </w:t>
      </w:r>
    </w:p>
    <w:p w:rsidR="009E7A02" w:rsidRPr="00001568" w:rsidRDefault="009E7A02" w:rsidP="00DC6731">
      <w:pPr>
        <w:shd w:val="clear" w:color="auto" w:fill="FFFFFF"/>
        <w:ind w:right="72"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7A02">
        <w:rPr>
          <w:rFonts w:ascii="Times New Roman" w:hAnsi="Times New Roman" w:cs="Times New Roman"/>
          <w:color w:val="000000"/>
          <w:spacing w:val="-1"/>
          <w:sz w:val="28"/>
          <w:szCs w:val="28"/>
        </w:rPr>
        <w:t>Сядьте удобно. Положите левую лодыжку поверх правой. Перекрестите руки на гру</w:t>
      </w:r>
      <w:r w:rsidRPr="009E7A02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ди – левая поверх правой, схватите их в замок, переплетая пальцы между собой, и по</w:t>
      </w:r>
      <w:r w:rsidRPr="009E7A02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ложите их на груди. </w:t>
      </w:r>
      <w:r w:rsidRPr="00001568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Посидите в этой позе минуту, </w:t>
      </w:r>
      <w:r w:rsidRPr="0000156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делая</w:t>
      </w:r>
      <w:r w:rsidRPr="009E7A0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глубокие вдохи, закрыв глаза и прижав язык к твердому небу. Разъедините ноги, сомкните кончики пальцев между собой и дышите глубоко </w:t>
      </w:r>
      <w:r w:rsidRPr="00001568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 те</w:t>
      </w:r>
      <w:r w:rsidRPr="00001568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softHyphen/>
        <w:t>чение одной  минуты.</w:t>
      </w:r>
    </w:p>
    <w:p w:rsidR="009E7A02" w:rsidRDefault="006D49A3" w:rsidP="00DC6731">
      <w:pPr>
        <w:shd w:val="clear" w:color="auto" w:fill="FFFFFF"/>
        <w:ind w:right="7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быстрого и правиль</w:t>
      </w:r>
      <w:r w:rsidR="003A3B5F">
        <w:rPr>
          <w:rFonts w:ascii="Times New Roman" w:hAnsi="Times New Roman" w:cs="Times New Roman"/>
          <w:color w:val="000000"/>
          <w:sz w:val="28"/>
          <w:szCs w:val="28"/>
        </w:rPr>
        <w:t>ного запоминания и проведения «Г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имнастики мозга», упражнения представлены в виде удобных карточек. </w:t>
      </w:r>
      <w:r w:rsidR="001135DE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пути решения проблемы </w:t>
      </w:r>
      <w:r w:rsidR="00DF60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предлагается таблица функциональной направленности «гимнастики мозга».</w:t>
      </w:r>
    </w:p>
    <w:p w:rsidR="00D303D6" w:rsidRPr="00D303D6" w:rsidRDefault="00D303D6" w:rsidP="00DC673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Еще раз хотелось бы отметить, что о</w:t>
      </w:r>
      <w:r w:rsidRPr="00D303D6">
        <w:rPr>
          <w:rFonts w:ascii="Times New Roman" w:eastAsia="Times New Roman" w:hAnsi="Times New Roman" w:cs="Times New Roman"/>
          <w:sz w:val="28"/>
          <w:szCs w:val="28"/>
        </w:rPr>
        <w:t xml:space="preserve">громная польза и привлекательность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гимнастики мозга </w:t>
      </w:r>
      <w:r w:rsidRPr="00D303D6">
        <w:rPr>
          <w:rFonts w:ascii="Times New Roman" w:eastAsia="Times New Roman" w:hAnsi="Times New Roman" w:cs="Times New Roman"/>
          <w:sz w:val="28"/>
          <w:szCs w:val="28"/>
        </w:rPr>
        <w:t xml:space="preserve">состоит в её простоте и практичности.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мы выяснили на практике,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это касается</w:t>
      </w:r>
      <w:r w:rsidRPr="00D30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психологической подготовки детей с ОВЗ и подготовка родителей к изменениям, ожидающих их детей в начале школьного обучения, получение знаний, умений, навыков, необходимых для преодоления трудностей, как самими детьми, так и их родителями.</w:t>
      </w:r>
      <w:r w:rsidRPr="00D2090B">
        <w:rPr>
          <w:color w:val="000000"/>
          <w:shd w:val="clear" w:color="auto" w:fill="FFFFFF"/>
        </w:rPr>
        <w:t> </w:t>
      </w:r>
      <w:r w:rsidRPr="00D303D6">
        <w:rPr>
          <w:rFonts w:ascii="Times New Roman" w:eastAsia="Times New Roman" w:hAnsi="Times New Roman" w:cs="Times New Roman"/>
          <w:sz w:val="28"/>
          <w:szCs w:val="28"/>
        </w:rPr>
        <w:t xml:space="preserve"> Главная идея, которую пропагандируют кинезиологи, такова – развивающая работа должна быть направлена от движения к мышлению, а не наоборот.</w:t>
      </w:r>
    </w:p>
    <w:sectPr w:rsidR="00D303D6" w:rsidRPr="00D303D6" w:rsidSect="0056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A6F"/>
    <w:multiLevelType w:val="hybridMultilevel"/>
    <w:tmpl w:val="9CDE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E4C63"/>
    <w:multiLevelType w:val="multilevel"/>
    <w:tmpl w:val="74F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5773B2"/>
    <w:multiLevelType w:val="multilevel"/>
    <w:tmpl w:val="032A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E2464"/>
    <w:multiLevelType w:val="multilevel"/>
    <w:tmpl w:val="935C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B4303"/>
    <w:multiLevelType w:val="hybridMultilevel"/>
    <w:tmpl w:val="F85ECC04"/>
    <w:lvl w:ilvl="0" w:tplc="04190011">
      <w:start w:val="1"/>
      <w:numFmt w:val="decimal"/>
      <w:lvlText w:val="%1)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139F"/>
    <w:rsid w:val="00001568"/>
    <w:rsid w:val="000D45AA"/>
    <w:rsid w:val="001135DE"/>
    <w:rsid w:val="001136FE"/>
    <w:rsid w:val="001443BA"/>
    <w:rsid w:val="001C6028"/>
    <w:rsid w:val="002D5AB6"/>
    <w:rsid w:val="00316D1F"/>
    <w:rsid w:val="003365F3"/>
    <w:rsid w:val="003A3B5F"/>
    <w:rsid w:val="003C65B3"/>
    <w:rsid w:val="003E3F5B"/>
    <w:rsid w:val="00444342"/>
    <w:rsid w:val="004B1ACD"/>
    <w:rsid w:val="004B3B73"/>
    <w:rsid w:val="004C13A0"/>
    <w:rsid w:val="00504F1B"/>
    <w:rsid w:val="00537070"/>
    <w:rsid w:val="005647A1"/>
    <w:rsid w:val="00624B7E"/>
    <w:rsid w:val="00624F07"/>
    <w:rsid w:val="006405EC"/>
    <w:rsid w:val="006567B6"/>
    <w:rsid w:val="00664BF6"/>
    <w:rsid w:val="006D49A3"/>
    <w:rsid w:val="00770B29"/>
    <w:rsid w:val="007F29AE"/>
    <w:rsid w:val="0080647B"/>
    <w:rsid w:val="00811B11"/>
    <w:rsid w:val="008A7B25"/>
    <w:rsid w:val="0091277F"/>
    <w:rsid w:val="009E7A02"/>
    <w:rsid w:val="009F1458"/>
    <w:rsid w:val="00A42D96"/>
    <w:rsid w:val="00A54FBD"/>
    <w:rsid w:val="00A72984"/>
    <w:rsid w:val="00AD5154"/>
    <w:rsid w:val="00BE7242"/>
    <w:rsid w:val="00CE33D1"/>
    <w:rsid w:val="00D303D6"/>
    <w:rsid w:val="00D8225A"/>
    <w:rsid w:val="00D938D2"/>
    <w:rsid w:val="00DC6731"/>
    <w:rsid w:val="00DE7584"/>
    <w:rsid w:val="00DF601B"/>
    <w:rsid w:val="00E05DA3"/>
    <w:rsid w:val="00ED1FC2"/>
    <w:rsid w:val="00F54B7C"/>
    <w:rsid w:val="00FC0F29"/>
    <w:rsid w:val="00FD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72E0"/>
  <w15:docId w15:val="{40186029-EE51-407F-A851-5EFE270C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5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5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24</dc:creator>
  <cp:keywords/>
  <dc:description/>
  <cp:lastModifiedBy>user</cp:lastModifiedBy>
  <cp:revision>23</cp:revision>
  <dcterms:created xsi:type="dcterms:W3CDTF">2018-02-13T15:48:00Z</dcterms:created>
  <dcterms:modified xsi:type="dcterms:W3CDTF">2022-04-28T17:50:00Z</dcterms:modified>
</cp:coreProperties>
</file>