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8A5" w:rsidRPr="001648A5" w:rsidRDefault="001648A5" w:rsidP="001648A5">
      <w:pPr>
        <w:shd w:val="clear" w:color="auto" w:fill="FFFFFF"/>
        <w:spacing w:before="113" w:after="340" w:line="288" w:lineRule="atLeast"/>
        <w:outlineLvl w:val="0"/>
        <w:rPr>
          <w:rFonts w:ascii="Arial" w:eastAsia="Times New Roman" w:hAnsi="Arial" w:cs="Arial"/>
          <w:color w:val="333333"/>
          <w:kern w:val="36"/>
          <w:sz w:val="36"/>
          <w:szCs w:val="36"/>
        </w:rPr>
      </w:pPr>
      <w:r w:rsidRPr="001648A5">
        <w:rPr>
          <w:rFonts w:ascii="Arial" w:eastAsia="Times New Roman" w:hAnsi="Arial" w:cs="Arial"/>
          <w:color w:val="333333"/>
          <w:kern w:val="36"/>
          <w:sz w:val="36"/>
          <w:szCs w:val="36"/>
        </w:rPr>
        <w:t>Методическая разработка «Театрализованная деятельность как средство воспитания творческой личности»</w:t>
      </w:r>
    </w:p>
    <w:p w:rsidR="00181696" w:rsidRDefault="00181696" w:rsidP="001648A5">
      <w:pPr>
        <w:spacing w:after="0" w:line="240" w:lineRule="auto"/>
        <w:ind w:firstLine="360"/>
        <w:rPr>
          <w:rFonts w:ascii="Arial" w:eastAsia="Times New Roman" w:hAnsi="Arial" w:cs="Arial"/>
          <w:b/>
          <w:bCs/>
          <w:color w:val="111111"/>
          <w:sz w:val="20"/>
          <w:szCs w:val="20"/>
          <w:bdr w:val="none" w:sz="0" w:space="0" w:color="auto" w:frame="1"/>
        </w:rPr>
      </w:pPr>
      <w:r>
        <w:rPr>
          <w:rFonts w:ascii="Arial" w:eastAsia="Times New Roman" w:hAnsi="Arial" w:cs="Arial"/>
          <w:b/>
          <w:bCs/>
          <w:color w:val="111111"/>
          <w:sz w:val="20"/>
          <w:szCs w:val="20"/>
          <w:bdr w:val="none" w:sz="0" w:space="0" w:color="auto" w:frame="1"/>
        </w:rPr>
        <w:t>Мартюшева Светлана Юрьевна</w:t>
      </w:r>
    </w:p>
    <w:p w:rsidR="00181696" w:rsidRDefault="00181696" w:rsidP="001648A5">
      <w:pPr>
        <w:spacing w:after="0" w:line="240" w:lineRule="auto"/>
        <w:ind w:firstLine="360"/>
        <w:rPr>
          <w:rFonts w:ascii="Arial" w:eastAsia="Times New Roman" w:hAnsi="Arial" w:cs="Arial"/>
          <w:b/>
          <w:bCs/>
          <w:color w:val="111111"/>
          <w:sz w:val="20"/>
          <w:szCs w:val="20"/>
          <w:bdr w:val="none" w:sz="0" w:space="0" w:color="auto" w:frame="1"/>
        </w:rPr>
      </w:pPr>
    </w:p>
    <w:p w:rsid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Методическая разработка «Театрализованная деятельность как средство воспитания творческой личности»</w:t>
      </w:r>
    </w:p>
    <w:p w:rsidR="00181696" w:rsidRDefault="00181696" w:rsidP="001648A5">
      <w:pPr>
        <w:spacing w:after="0" w:line="240" w:lineRule="auto"/>
        <w:ind w:firstLine="360"/>
        <w:rPr>
          <w:rFonts w:ascii="Arial" w:eastAsia="Times New Roman" w:hAnsi="Arial" w:cs="Arial"/>
          <w:color w:val="111111"/>
          <w:sz w:val="20"/>
          <w:szCs w:val="20"/>
        </w:rPr>
      </w:pPr>
    </w:p>
    <w:p w:rsidR="00181696" w:rsidRPr="00181696" w:rsidRDefault="00181696" w:rsidP="001648A5">
      <w:pPr>
        <w:spacing w:after="0" w:line="240" w:lineRule="auto"/>
        <w:ind w:firstLine="360"/>
        <w:rPr>
          <w:rFonts w:ascii="Arial" w:hAnsi="Arial" w:cs="Arial"/>
          <w:color w:val="000000"/>
          <w:sz w:val="20"/>
          <w:szCs w:val="20"/>
          <w:shd w:val="clear" w:color="auto" w:fill="FFFFFF"/>
        </w:rPr>
      </w:pPr>
      <w:r w:rsidRPr="00181696">
        <w:rPr>
          <w:rFonts w:ascii="Arial" w:hAnsi="Arial" w:cs="Arial"/>
          <w:color w:val="000000"/>
          <w:sz w:val="20"/>
          <w:szCs w:val="20"/>
          <w:shd w:val="clear" w:color="auto" w:fill="FFFFFF"/>
        </w:rPr>
        <w:t>Муниципального бюджетного учреждения дополнительного образования</w:t>
      </w:r>
    </w:p>
    <w:p w:rsidR="00181696" w:rsidRPr="00181696" w:rsidRDefault="00181696" w:rsidP="001648A5">
      <w:pPr>
        <w:spacing w:after="0" w:line="240" w:lineRule="auto"/>
        <w:ind w:firstLine="360"/>
        <w:rPr>
          <w:rFonts w:ascii="Arial" w:hAnsi="Arial" w:cs="Arial"/>
          <w:color w:val="000000"/>
          <w:sz w:val="20"/>
          <w:szCs w:val="20"/>
          <w:shd w:val="clear" w:color="auto" w:fill="FFFFFF"/>
        </w:rPr>
      </w:pPr>
    </w:p>
    <w:p w:rsidR="00181696" w:rsidRPr="00181696" w:rsidRDefault="00181696" w:rsidP="001648A5">
      <w:pPr>
        <w:spacing w:after="0" w:line="240" w:lineRule="auto"/>
        <w:ind w:firstLine="360"/>
        <w:rPr>
          <w:rFonts w:ascii="Arial" w:eastAsia="Times New Roman" w:hAnsi="Arial" w:cs="Arial"/>
          <w:b/>
          <w:color w:val="111111"/>
          <w:sz w:val="24"/>
          <w:szCs w:val="24"/>
        </w:rPr>
      </w:pPr>
      <w:r w:rsidRPr="00181696">
        <w:rPr>
          <w:rFonts w:ascii="Arial" w:hAnsi="Arial" w:cs="Arial"/>
          <w:color w:val="000000"/>
          <w:sz w:val="20"/>
          <w:szCs w:val="20"/>
          <w:shd w:val="clear" w:color="auto" w:fill="FFFFFF"/>
        </w:rPr>
        <w:t xml:space="preserve"> </w:t>
      </w:r>
      <w:r w:rsidRPr="00181696">
        <w:rPr>
          <w:rFonts w:ascii="Arial" w:hAnsi="Arial" w:cs="Arial"/>
          <w:b/>
          <w:color w:val="000000"/>
          <w:sz w:val="24"/>
          <w:szCs w:val="24"/>
          <w:shd w:val="clear" w:color="auto" w:fill="FFFFFF"/>
        </w:rPr>
        <w:t>"Орловская детская хоровая школа"</w:t>
      </w:r>
    </w:p>
    <w:p w:rsidR="00181696" w:rsidRPr="00181696" w:rsidRDefault="00181696" w:rsidP="001648A5">
      <w:pPr>
        <w:spacing w:after="0" w:line="240" w:lineRule="auto"/>
        <w:ind w:firstLine="360"/>
        <w:rPr>
          <w:rFonts w:ascii="Arial" w:eastAsia="Times New Roman" w:hAnsi="Arial" w:cs="Arial"/>
          <w:b/>
          <w:color w:val="111111"/>
          <w:sz w:val="24"/>
          <w:szCs w:val="24"/>
        </w:rPr>
      </w:pPr>
    </w:p>
    <w:p w:rsidR="001648A5" w:rsidRDefault="001648A5" w:rsidP="001648A5">
      <w:pPr>
        <w:spacing w:after="0" w:line="240" w:lineRule="auto"/>
        <w:ind w:firstLine="360"/>
        <w:rPr>
          <w:rFonts w:ascii="Arial" w:eastAsia="Times New Roman" w:hAnsi="Arial" w:cs="Arial"/>
          <w:b/>
          <w:bCs/>
          <w:color w:val="111111"/>
          <w:sz w:val="20"/>
        </w:rPr>
      </w:pPr>
      <w:r w:rsidRPr="001648A5">
        <w:rPr>
          <w:rFonts w:ascii="Arial" w:eastAsia="Times New Roman" w:hAnsi="Arial" w:cs="Arial"/>
          <w:b/>
          <w:bCs/>
          <w:color w:val="111111"/>
          <w:sz w:val="20"/>
        </w:rPr>
        <w:t>Методическая разработка</w:t>
      </w:r>
    </w:p>
    <w:p w:rsidR="00181696" w:rsidRPr="001648A5" w:rsidRDefault="00181696" w:rsidP="001648A5">
      <w:pPr>
        <w:spacing w:after="0" w:line="240" w:lineRule="auto"/>
        <w:ind w:firstLine="360"/>
        <w:rPr>
          <w:rFonts w:ascii="Arial" w:eastAsia="Times New Roman" w:hAnsi="Arial" w:cs="Arial"/>
          <w:color w:val="111111"/>
          <w:sz w:val="20"/>
          <w:szCs w:val="20"/>
        </w:rPr>
      </w:pPr>
    </w:p>
    <w:p w:rsid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w:t>
      </w:r>
      <w:r w:rsidRPr="001648A5">
        <w:rPr>
          <w:rFonts w:ascii="Arial" w:eastAsia="Times New Roman" w:hAnsi="Arial" w:cs="Arial"/>
          <w:b/>
          <w:bCs/>
          <w:color w:val="111111"/>
          <w:sz w:val="20"/>
        </w:rPr>
        <w:t>Театрализованная деятельность как средство воспитания творческой личности</w:t>
      </w:r>
      <w:r w:rsidRPr="001648A5">
        <w:rPr>
          <w:rFonts w:ascii="Arial" w:eastAsia="Times New Roman" w:hAnsi="Arial" w:cs="Arial"/>
          <w:color w:val="111111"/>
          <w:sz w:val="20"/>
          <w:szCs w:val="20"/>
        </w:rPr>
        <w:t>!»</w:t>
      </w:r>
    </w:p>
    <w:p w:rsidR="00181696" w:rsidRPr="001648A5" w:rsidRDefault="00181696" w:rsidP="001648A5">
      <w:pPr>
        <w:spacing w:after="0" w:line="240" w:lineRule="auto"/>
        <w:ind w:firstLine="360"/>
        <w:rPr>
          <w:rFonts w:ascii="Arial" w:eastAsia="Times New Roman" w:hAnsi="Arial" w:cs="Arial"/>
          <w:color w:val="111111"/>
          <w:sz w:val="20"/>
          <w:szCs w:val="20"/>
        </w:rPr>
      </w:pPr>
    </w:p>
    <w:p w:rsid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u w:val="single"/>
          <w:bdr w:val="none" w:sz="0" w:space="0" w:color="auto" w:frame="1"/>
        </w:rPr>
        <w:t>Подготовила</w:t>
      </w:r>
      <w:r w:rsidRPr="001648A5">
        <w:rPr>
          <w:rFonts w:ascii="Arial" w:eastAsia="Times New Roman" w:hAnsi="Arial" w:cs="Arial"/>
          <w:color w:val="111111"/>
          <w:sz w:val="20"/>
          <w:szCs w:val="20"/>
        </w:rPr>
        <w:t>:</w:t>
      </w:r>
    </w:p>
    <w:p w:rsidR="00181696" w:rsidRPr="001648A5" w:rsidRDefault="00181696" w:rsidP="001648A5">
      <w:pPr>
        <w:spacing w:after="0" w:line="240" w:lineRule="auto"/>
        <w:ind w:firstLine="360"/>
        <w:rPr>
          <w:rFonts w:ascii="Arial" w:eastAsia="Times New Roman" w:hAnsi="Arial" w:cs="Arial"/>
          <w:color w:val="111111"/>
          <w:sz w:val="20"/>
          <w:szCs w:val="20"/>
        </w:rPr>
      </w:pPr>
    </w:p>
    <w:p w:rsidR="00181696" w:rsidRPr="00181696" w:rsidRDefault="00181696" w:rsidP="001648A5">
      <w:pPr>
        <w:spacing w:before="170" w:after="170" w:line="240" w:lineRule="auto"/>
        <w:ind w:firstLine="360"/>
        <w:rPr>
          <w:rFonts w:ascii="Arial" w:eastAsia="Times New Roman" w:hAnsi="Arial" w:cs="Arial"/>
          <w:bCs/>
          <w:color w:val="111111"/>
          <w:sz w:val="20"/>
        </w:rPr>
      </w:pPr>
      <w:r w:rsidRPr="00181696">
        <w:rPr>
          <w:rFonts w:ascii="Arial" w:eastAsia="Times New Roman" w:hAnsi="Arial" w:cs="Arial"/>
          <w:bCs/>
          <w:color w:val="111111"/>
          <w:sz w:val="20"/>
        </w:rPr>
        <w:t>Руководитель театральной студии</w:t>
      </w:r>
    </w:p>
    <w:p w:rsidR="00181696" w:rsidRDefault="00181696" w:rsidP="001648A5">
      <w:pPr>
        <w:spacing w:before="170" w:after="170" w:line="240" w:lineRule="auto"/>
        <w:ind w:firstLine="360"/>
        <w:rPr>
          <w:rFonts w:ascii="Arial" w:eastAsia="Times New Roman" w:hAnsi="Arial" w:cs="Arial"/>
          <w:color w:val="111111"/>
          <w:sz w:val="20"/>
          <w:szCs w:val="20"/>
        </w:rPr>
      </w:pPr>
      <w:r>
        <w:rPr>
          <w:rFonts w:ascii="Arial" w:eastAsia="Times New Roman" w:hAnsi="Arial" w:cs="Arial"/>
          <w:color w:val="111111"/>
          <w:sz w:val="20"/>
          <w:szCs w:val="20"/>
        </w:rPr>
        <w:t>Мартюшева Светлана Юрьевна</w:t>
      </w:r>
    </w:p>
    <w:p w:rsidR="00181696" w:rsidRDefault="00181696" w:rsidP="001648A5">
      <w:pPr>
        <w:spacing w:before="170" w:after="170" w:line="240" w:lineRule="auto"/>
        <w:ind w:firstLine="360"/>
        <w:rPr>
          <w:rFonts w:ascii="Arial" w:eastAsia="Times New Roman" w:hAnsi="Arial" w:cs="Arial"/>
          <w:color w:val="111111"/>
          <w:sz w:val="20"/>
          <w:szCs w:val="20"/>
        </w:rPr>
      </w:pPr>
      <w:r>
        <w:rPr>
          <w:rFonts w:ascii="Arial" w:eastAsia="Times New Roman" w:hAnsi="Arial" w:cs="Arial"/>
          <w:color w:val="111111"/>
          <w:sz w:val="20"/>
          <w:szCs w:val="20"/>
        </w:rPr>
        <w:t>Г. Орел</w:t>
      </w:r>
    </w:p>
    <w:p w:rsidR="001648A5" w:rsidRPr="001648A5" w:rsidRDefault="001648A5" w:rsidP="001648A5">
      <w:pPr>
        <w:spacing w:before="170" w:after="17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20</w:t>
      </w:r>
      <w:r w:rsidR="00181696">
        <w:rPr>
          <w:rFonts w:ascii="Arial" w:eastAsia="Times New Roman" w:hAnsi="Arial" w:cs="Arial"/>
          <w:color w:val="111111"/>
          <w:sz w:val="20"/>
          <w:szCs w:val="20"/>
        </w:rPr>
        <w:t>22</w:t>
      </w:r>
      <w:r w:rsidRPr="001648A5">
        <w:rPr>
          <w:rFonts w:ascii="Arial" w:eastAsia="Times New Roman" w:hAnsi="Arial" w:cs="Arial"/>
          <w:color w:val="111111"/>
          <w:sz w:val="20"/>
          <w:szCs w:val="20"/>
        </w:rPr>
        <w:t xml:space="preserve"> год</w:t>
      </w:r>
    </w:p>
    <w:p w:rsidR="001648A5" w:rsidRPr="001648A5" w:rsidRDefault="001648A5" w:rsidP="001648A5">
      <w:pPr>
        <w:spacing w:before="170" w:after="17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Введение</w:t>
      </w:r>
    </w:p>
    <w:p w:rsidR="001648A5" w:rsidRPr="001648A5" w:rsidRDefault="001648A5" w:rsidP="001648A5">
      <w:pPr>
        <w:spacing w:before="170" w:after="17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Актуальность.</w:t>
      </w:r>
    </w:p>
    <w:p w:rsid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Последние годы мне приходилось работать с детьми, которых приводили в детский сад за год до школы. В основном это были </w:t>
      </w:r>
      <w:r w:rsidRPr="001648A5">
        <w:rPr>
          <w:rFonts w:ascii="Arial" w:eastAsia="Times New Roman" w:hAnsi="Arial" w:cs="Arial"/>
          <w:i/>
          <w:iCs/>
          <w:color w:val="111111"/>
          <w:sz w:val="20"/>
          <w:szCs w:val="20"/>
          <w:bdr w:val="none" w:sz="0" w:space="0" w:color="auto" w:frame="1"/>
        </w:rPr>
        <w:t>«домашние»</w:t>
      </w:r>
      <w:r w:rsidRPr="001648A5">
        <w:rPr>
          <w:rFonts w:ascii="Arial" w:eastAsia="Times New Roman" w:hAnsi="Arial" w:cs="Arial"/>
          <w:color w:val="111111"/>
          <w:sz w:val="20"/>
          <w:szCs w:val="20"/>
        </w:rPr>
        <w:t> дети. Многие из них были очень зажаты, застенчивы, неуверенные в себе. Я принимала их с любовью и теплотой и сразу же вовлекала в </w:t>
      </w:r>
      <w:r w:rsidRPr="001648A5">
        <w:rPr>
          <w:rFonts w:ascii="Arial" w:eastAsia="Times New Roman" w:hAnsi="Arial" w:cs="Arial"/>
          <w:b/>
          <w:bCs/>
          <w:color w:val="111111"/>
          <w:sz w:val="20"/>
        </w:rPr>
        <w:t>театрализованную деятельность</w:t>
      </w:r>
      <w:r w:rsidRPr="001648A5">
        <w:rPr>
          <w:rFonts w:ascii="Arial" w:eastAsia="Times New Roman" w:hAnsi="Arial" w:cs="Arial"/>
          <w:color w:val="111111"/>
          <w:sz w:val="20"/>
          <w:szCs w:val="20"/>
        </w:rPr>
        <w:t>, которая доминирует в моей педагогической </w:t>
      </w:r>
      <w:r w:rsidRPr="001648A5">
        <w:rPr>
          <w:rFonts w:ascii="Arial" w:eastAsia="Times New Roman" w:hAnsi="Arial" w:cs="Arial"/>
          <w:b/>
          <w:bCs/>
          <w:color w:val="111111"/>
          <w:sz w:val="20"/>
        </w:rPr>
        <w:t>деятельности</w:t>
      </w:r>
      <w:r w:rsidRPr="001648A5">
        <w:rPr>
          <w:rFonts w:ascii="Arial" w:eastAsia="Times New Roman" w:hAnsi="Arial" w:cs="Arial"/>
          <w:color w:val="111111"/>
          <w:sz w:val="20"/>
          <w:szCs w:val="20"/>
        </w:rPr>
        <w:t>. Именно </w:t>
      </w:r>
      <w:r w:rsidRPr="001648A5">
        <w:rPr>
          <w:rFonts w:ascii="Arial" w:eastAsia="Times New Roman" w:hAnsi="Arial" w:cs="Arial"/>
          <w:b/>
          <w:bCs/>
          <w:color w:val="111111"/>
          <w:sz w:val="20"/>
        </w:rPr>
        <w:t>посредством театрализованной деятельности</w:t>
      </w:r>
      <w:r w:rsidRPr="001648A5">
        <w:rPr>
          <w:rFonts w:ascii="Arial" w:eastAsia="Times New Roman" w:hAnsi="Arial" w:cs="Arial"/>
          <w:color w:val="111111"/>
          <w:sz w:val="20"/>
          <w:szCs w:val="20"/>
        </w:rPr>
        <w:t> ребята заметно раскрепощались и преображались. Пропадала неуверенность в себе, активизировались все имеющиеся возможности, развивались ведущие психические процессы.</w:t>
      </w:r>
    </w:p>
    <w:p w:rsidR="00181696" w:rsidRPr="001648A5" w:rsidRDefault="00181696" w:rsidP="001648A5">
      <w:pPr>
        <w:spacing w:after="0" w:line="240" w:lineRule="auto"/>
        <w:ind w:firstLine="360"/>
        <w:rPr>
          <w:rFonts w:ascii="Arial" w:eastAsia="Times New Roman" w:hAnsi="Arial" w:cs="Arial"/>
          <w:color w:val="111111"/>
          <w:sz w:val="20"/>
          <w:szCs w:val="20"/>
        </w:rPr>
      </w:pP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Цель </w:t>
      </w:r>
      <w:r w:rsidRPr="001648A5">
        <w:rPr>
          <w:rFonts w:ascii="Arial" w:eastAsia="Times New Roman" w:hAnsi="Arial" w:cs="Arial"/>
          <w:b/>
          <w:bCs/>
          <w:color w:val="111111"/>
          <w:sz w:val="20"/>
        </w:rPr>
        <w:t>методической разработки</w:t>
      </w:r>
      <w:r w:rsidRPr="001648A5">
        <w:rPr>
          <w:rFonts w:ascii="Arial" w:eastAsia="Times New Roman" w:hAnsi="Arial" w:cs="Arial"/>
          <w:color w:val="111111"/>
          <w:sz w:val="20"/>
          <w:szCs w:val="20"/>
        </w:rPr>
        <w:t> - устранение психологического недоразвития </w:t>
      </w:r>
      <w:r w:rsidRPr="001648A5">
        <w:rPr>
          <w:rFonts w:ascii="Arial" w:eastAsia="Times New Roman" w:hAnsi="Arial" w:cs="Arial"/>
          <w:b/>
          <w:bCs/>
          <w:color w:val="111111"/>
          <w:sz w:val="20"/>
        </w:rPr>
        <w:t>личности ребенка с помощью театрализованной деятельности</w:t>
      </w:r>
      <w:r w:rsidRPr="001648A5">
        <w:rPr>
          <w:rFonts w:ascii="Arial" w:eastAsia="Times New Roman" w:hAnsi="Arial" w:cs="Arial"/>
          <w:color w:val="111111"/>
          <w:sz w:val="20"/>
          <w:szCs w:val="20"/>
        </w:rPr>
        <w:t>.</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u w:val="single"/>
          <w:bdr w:val="none" w:sz="0" w:space="0" w:color="auto" w:frame="1"/>
        </w:rPr>
        <w:t>Задачи</w:t>
      </w:r>
      <w:r w:rsidRPr="001648A5">
        <w:rPr>
          <w:rFonts w:ascii="Arial" w:eastAsia="Times New Roman" w:hAnsi="Arial" w:cs="Arial"/>
          <w:color w:val="111111"/>
          <w:sz w:val="20"/>
          <w:szCs w:val="20"/>
        </w:rPr>
        <w:t>:</w:t>
      </w:r>
    </w:p>
    <w:p w:rsidR="001648A5" w:rsidRPr="001648A5" w:rsidRDefault="001648A5" w:rsidP="001648A5">
      <w:pPr>
        <w:spacing w:before="170" w:after="17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-изучение специальной литературы по данной теме;</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-приобщение родителей к </w:t>
      </w:r>
      <w:r w:rsidRPr="001648A5">
        <w:rPr>
          <w:rFonts w:ascii="Arial" w:eastAsia="Times New Roman" w:hAnsi="Arial" w:cs="Arial"/>
          <w:b/>
          <w:bCs/>
          <w:color w:val="111111"/>
          <w:sz w:val="20"/>
        </w:rPr>
        <w:t>театрализованной деятельности детей</w:t>
      </w:r>
      <w:r w:rsidRPr="001648A5">
        <w:rPr>
          <w:rFonts w:ascii="Arial" w:eastAsia="Times New Roman" w:hAnsi="Arial" w:cs="Arial"/>
          <w:color w:val="111111"/>
          <w:sz w:val="20"/>
          <w:szCs w:val="20"/>
        </w:rPr>
        <w:t>;</w:t>
      </w:r>
    </w:p>
    <w:p w:rsidR="001648A5" w:rsidRPr="001648A5" w:rsidRDefault="001648A5" w:rsidP="001648A5">
      <w:pPr>
        <w:spacing w:before="170" w:after="17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-сочинение авторских сказок;</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-подбор художественного материала для </w:t>
      </w:r>
      <w:r w:rsidRPr="001648A5">
        <w:rPr>
          <w:rFonts w:ascii="Arial" w:eastAsia="Times New Roman" w:hAnsi="Arial" w:cs="Arial"/>
          <w:b/>
          <w:bCs/>
          <w:color w:val="111111"/>
          <w:sz w:val="20"/>
        </w:rPr>
        <w:t>театрализованной деятельности</w:t>
      </w:r>
      <w:r w:rsidRPr="001648A5">
        <w:rPr>
          <w:rFonts w:ascii="Arial" w:eastAsia="Times New Roman" w:hAnsi="Arial" w:cs="Arial"/>
          <w:color w:val="111111"/>
          <w:sz w:val="20"/>
          <w:szCs w:val="20"/>
        </w:rPr>
        <w:t>;</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-распределение ролей и стимулирование </w:t>
      </w:r>
      <w:r w:rsidRPr="001648A5">
        <w:rPr>
          <w:rFonts w:ascii="Arial" w:eastAsia="Times New Roman" w:hAnsi="Arial" w:cs="Arial"/>
          <w:b/>
          <w:bCs/>
          <w:color w:val="111111"/>
          <w:sz w:val="20"/>
        </w:rPr>
        <w:t>творческой инициативы детей</w:t>
      </w:r>
      <w:r w:rsidRPr="001648A5">
        <w:rPr>
          <w:rFonts w:ascii="Arial" w:eastAsia="Times New Roman" w:hAnsi="Arial" w:cs="Arial"/>
          <w:color w:val="111111"/>
          <w:sz w:val="20"/>
          <w:szCs w:val="20"/>
        </w:rPr>
        <w:t>;</w:t>
      </w:r>
    </w:p>
    <w:p w:rsidR="001648A5" w:rsidRPr="001648A5" w:rsidRDefault="001648A5" w:rsidP="001648A5">
      <w:pPr>
        <w:spacing w:before="170" w:after="17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-диагностическое исследование детей.</w:t>
      </w:r>
    </w:p>
    <w:p w:rsid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Основная идея моей педагогической </w:t>
      </w:r>
      <w:r w:rsidRPr="001648A5">
        <w:rPr>
          <w:rFonts w:ascii="Arial" w:eastAsia="Times New Roman" w:hAnsi="Arial" w:cs="Arial"/>
          <w:b/>
          <w:bCs/>
          <w:color w:val="111111"/>
          <w:sz w:val="20"/>
        </w:rPr>
        <w:t>деятельности</w:t>
      </w:r>
      <w:r w:rsidRPr="001648A5">
        <w:rPr>
          <w:rFonts w:ascii="Arial" w:eastAsia="Times New Roman" w:hAnsi="Arial" w:cs="Arial"/>
          <w:color w:val="111111"/>
          <w:sz w:val="20"/>
          <w:szCs w:val="20"/>
        </w:rPr>
        <w:t>.</w:t>
      </w:r>
    </w:p>
    <w:p w:rsidR="00181696" w:rsidRPr="001648A5" w:rsidRDefault="00181696" w:rsidP="001648A5">
      <w:pPr>
        <w:spacing w:after="0" w:line="240" w:lineRule="auto"/>
        <w:ind w:firstLine="360"/>
        <w:rPr>
          <w:rFonts w:ascii="Arial" w:eastAsia="Times New Roman" w:hAnsi="Arial" w:cs="Arial"/>
          <w:color w:val="111111"/>
          <w:sz w:val="20"/>
          <w:szCs w:val="20"/>
        </w:rPr>
      </w:pP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За много лет работы с детьми я для себя поняла, что именно </w:t>
      </w:r>
      <w:r w:rsidRPr="001648A5">
        <w:rPr>
          <w:rFonts w:ascii="Arial" w:eastAsia="Times New Roman" w:hAnsi="Arial" w:cs="Arial"/>
          <w:b/>
          <w:bCs/>
          <w:color w:val="111111"/>
          <w:sz w:val="20"/>
        </w:rPr>
        <w:t>театрализованная деятельность</w:t>
      </w:r>
      <w:r w:rsidRPr="001648A5">
        <w:rPr>
          <w:rFonts w:ascii="Arial" w:eastAsia="Times New Roman" w:hAnsi="Arial" w:cs="Arial"/>
          <w:color w:val="111111"/>
          <w:sz w:val="20"/>
          <w:szCs w:val="20"/>
        </w:rPr>
        <w:t> - это лучшая возможность раскрыть </w:t>
      </w:r>
      <w:r w:rsidRPr="001648A5">
        <w:rPr>
          <w:rFonts w:ascii="Arial" w:eastAsia="Times New Roman" w:hAnsi="Arial" w:cs="Arial"/>
          <w:b/>
          <w:bCs/>
          <w:color w:val="111111"/>
          <w:sz w:val="20"/>
        </w:rPr>
        <w:t>творческий потенциал ребенка</w:t>
      </w:r>
      <w:r w:rsidRPr="001648A5">
        <w:rPr>
          <w:rFonts w:ascii="Arial" w:eastAsia="Times New Roman" w:hAnsi="Arial" w:cs="Arial"/>
          <w:color w:val="111111"/>
          <w:sz w:val="20"/>
          <w:szCs w:val="20"/>
        </w:rPr>
        <w:t>, </w:t>
      </w:r>
      <w:r w:rsidRPr="001648A5">
        <w:rPr>
          <w:rFonts w:ascii="Arial" w:eastAsia="Times New Roman" w:hAnsi="Arial" w:cs="Arial"/>
          <w:b/>
          <w:bCs/>
          <w:color w:val="111111"/>
          <w:sz w:val="20"/>
        </w:rPr>
        <w:t>воспитать творческую личность</w:t>
      </w:r>
      <w:r w:rsidRPr="001648A5">
        <w:rPr>
          <w:rFonts w:ascii="Arial" w:eastAsia="Times New Roman" w:hAnsi="Arial" w:cs="Arial"/>
          <w:color w:val="111111"/>
          <w:sz w:val="20"/>
          <w:szCs w:val="20"/>
        </w:rPr>
        <w:t xml:space="preserve">. </w:t>
      </w:r>
      <w:proofErr w:type="gramStart"/>
      <w:r w:rsidRPr="001648A5">
        <w:rPr>
          <w:rFonts w:ascii="Arial" w:eastAsia="Times New Roman" w:hAnsi="Arial" w:cs="Arial"/>
          <w:color w:val="111111"/>
          <w:sz w:val="20"/>
          <w:szCs w:val="20"/>
        </w:rPr>
        <w:t>Ведь </w:t>
      </w:r>
      <w:r w:rsidRPr="001648A5">
        <w:rPr>
          <w:rFonts w:ascii="Arial" w:eastAsia="Times New Roman" w:hAnsi="Arial" w:cs="Arial"/>
          <w:b/>
          <w:bCs/>
          <w:color w:val="111111"/>
          <w:sz w:val="20"/>
        </w:rPr>
        <w:t>посредством театрализованной деятельности</w:t>
      </w:r>
      <w:r w:rsidRPr="001648A5">
        <w:rPr>
          <w:rFonts w:ascii="Arial" w:eastAsia="Times New Roman" w:hAnsi="Arial" w:cs="Arial"/>
          <w:color w:val="111111"/>
          <w:sz w:val="20"/>
          <w:szCs w:val="20"/>
        </w:rPr>
        <w:t> ребенок развивает свое воображение, приобщается к литературе, музыке, фольклору, овладевает выразительными </w:t>
      </w:r>
      <w:r w:rsidRPr="001648A5">
        <w:rPr>
          <w:rFonts w:ascii="Arial" w:eastAsia="Times New Roman" w:hAnsi="Arial" w:cs="Arial"/>
          <w:b/>
          <w:bCs/>
          <w:color w:val="111111"/>
          <w:sz w:val="20"/>
        </w:rPr>
        <w:t>средствами общения</w:t>
      </w:r>
      <w:r w:rsidRPr="001648A5">
        <w:rPr>
          <w:rFonts w:ascii="Arial" w:eastAsia="Times New Roman" w:hAnsi="Arial" w:cs="Arial"/>
          <w:color w:val="111111"/>
          <w:sz w:val="20"/>
          <w:szCs w:val="20"/>
        </w:rPr>
        <w:t>, словесными </w:t>
      </w:r>
      <w:r w:rsidRPr="001648A5">
        <w:rPr>
          <w:rFonts w:ascii="Arial" w:eastAsia="Times New Roman" w:hAnsi="Arial" w:cs="Arial"/>
          <w:i/>
          <w:iCs/>
          <w:color w:val="111111"/>
          <w:sz w:val="20"/>
          <w:szCs w:val="20"/>
          <w:bdr w:val="none" w:sz="0" w:space="0" w:color="auto" w:frame="1"/>
        </w:rPr>
        <w:t xml:space="preserve">(регулирование темпа, громкости, </w:t>
      </w:r>
      <w:r w:rsidRPr="001648A5">
        <w:rPr>
          <w:rFonts w:ascii="Arial" w:eastAsia="Times New Roman" w:hAnsi="Arial" w:cs="Arial"/>
          <w:i/>
          <w:iCs/>
          <w:color w:val="111111"/>
          <w:sz w:val="20"/>
          <w:szCs w:val="20"/>
          <w:bdr w:val="none" w:sz="0" w:space="0" w:color="auto" w:frame="1"/>
        </w:rPr>
        <w:lastRenderedPageBreak/>
        <w:t>интонации)</w:t>
      </w:r>
      <w:r w:rsidRPr="001648A5">
        <w:rPr>
          <w:rFonts w:ascii="Arial" w:eastAsia="Times New Roman" w:hAnsi="Arial" w:cs="Arial"/>
          <w:color w:val="111111"/>
          <w:sz w:val="20"/>
          <w:szCs w:val="20"/>
        </w:rPr>
        <w:t> и вербальными </w:t>
      </w:r>
      <w:r w:rsidRPr="001648A5">
        <w:rPr>
          <w:rFonts w:ascii="Arial" w:eastAsia="Times New Roman" w:hAnsi="Arial" w:cs="Arial"/>
          <w:i/>
          <w:iCs/>
          <w:color w:val="111111"/>
          <w:sz w:val="20"/>
          <w:szCs w:val="20"/>
          <w:bdr w:val="none" w:sz="0" w:space="0" w:color="auto" w:frame="1"/>
        </w:rPr>
        <w:t xml:space="preserve">(жесты, мимика, позы, </w:t>
      </w:r>
      <w:proofErr w:type="spellStart"/>
      <w:r w:rsidRPr="001648A5">
        <w:rPr>
          <w:rFonts w:ascii="Arial" w:eastAsia="Times New Roman" w:hAnsi="Arial" w:cs="Arial"/>
          <w:i/>
          <w:iCs/>
          <w:color w:val="111111"/>
          <w:sz w:val="20"/>
          <w:szCs w:val="20"/>
          <w:bdr w:val="none" w:sz="0" w:space="0" w:color="auto" w:frame="1"/>
        </w:rPr>
        <w:t>понтамимика</w:t>
      </w:r>
      <w:proofErr w:type="spellEnd"/>
      <w:r w:rsidRPr="001648A5">
        <w:rPr>
          <w:rFonts w:ascii="Arial" w:eastAsia="Times New Roman" w:hAnsi="Arial" w:cs="Arial"/>
          <w:i/>
          <w:iCs/>
          <w:color w:val="111111"/>
          <w:sz w:val="20"/>
          <w:szCs w:val="20"/>
          <w:bdr w:val="none" w:sz="0" w:space="0" w:color="auto" w:frame="1"/>
        </w:rPr>
        <w:t>)</w:t>
      </w:r>
      <w:r w:rsidRPr="001648A5">
        <w:rPr>
          <w:rFonts w:ascii="Arial" w:eastAsia="Times New Roman" w:hAnsi="Arial" w:cs="Arial"/>
          <w:color w:val="111111"/>
          <w:sz w:val="20"/>
          <w:szCs w:val="20"/>
        </w:rPr>
        <w:t>.</w:t>
      </w:r>
      <w:proofErr w:type="gramEnd"/>
      <w:r w:rsidRPr="001648A5">
        <w:rPr>
          <w:rFonts w:ascii="Arial" w:eastAsia="Times New Roman" w:hAnsi="Arial" w:cs="Arial"/>
          <w:color w:val="111111"/>
          <w:sz w:val="20"/>
          <w:szCs w:val="20"/>
        </w:rPr>
        <w:t xml:space="preserve"> И кроме этого обогащается его словарный запас, развивается диалогическая и монологическая речь, развивается память, выразительность исполнения основных видов движений. В </w:t>
      </w:r>
      <w:r w:rsidRPr="001648A5">
        <w:rPr>
          <w:rFonts w:ascii="Arial" w:eastAsia="Times New Roman" w:hAnsi="Arial" w:cs="Arial"/>
          <w:b/>
          <w:bCs/>
          <w:color w:val="111111"/>
          <w:sz w:val="20"/>
        </w:rPr>
        <w:t>театрализованной деятельности</w:t>
      </w:r>
      <w:r w:rsidRPr="001648A5">
        <w:rPr>
          <w:rFonts w:ascii="Arial" w:eastAsia="Times New Roman" w:hAnsi="Arial" w:cs="Arial"/>
          <w:color w:val="111111"/>
          <w:sz w:val="20"/>
          <w:szCs w:val="20"/>
        </w:rPr>
        <w:t xml:space="preserve"> ребенок может </w:t>
      </w:r>
      <w:proofErr w:type="spellStart"/>
      <w:r w:rsidRPr="001648A5">
        <w:rPr>
          <w:rFonts w:ascii="Arial" w:eastAsia="Times New Roman" w:hAnsi="Arial" w:cs="Arial"/>
          <w:color w:val="111111"/>
          <w:sz w:val="20"/>
          <w:szCs w:val="20"/>
        </w:rPr>
        <w:t>самореализоваться</w:t>
      </w:r>
      <w:proofErr w:type="spellEnd"/>
      <w:r w:rsidRPr="001648A5">
        <w:rPr>
          <w:rFonts w:ascii="Arial" w:eastAsia="Times New Roman" w:hAnsi="Arial" w:cs="Arial"/>
          <w:color w:val="111111"/>
          <w:sz w:val="20"/>
          <w:szCs w:val="20"/>
        </w:rPr>
        <w:t>. Моя педагогическая задача - раскрыть каждого ребенка, помочь ему поверить в себя, в свой талант, почувствовать свою успешность, Я стремлюсь в каждом ребенке "зажечь звезду.</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Новизна </w:t>
      </w:r>
      <w:r w:rsidRPr="001648A5">
        <w:rPr>
          <w:rFonts w:ascii="Arial" w:eastAsia="Times New Roman" w:hAnsi="Arial" w:cs="Arial"/>
          <w:b/>
          <w:bCs/>
          <w:color w:val="111111"/>
          <w:sz w:val="20"/>
        </w:rPr>
        <w:t>методической разработки</w:t>
      </w:r>
      <w:r w:rsidRPr="001648A5">
        <w:rPr>
          <w:rFonts w:ascii="Arial" w:eastAsia="Times New Roman" w:hAnsi="Arial" w:cs="Arial"/>
          <w:color w:val="111111"/>
          <w:sz w:val="20"/>
          <w:szCs w:val="20"/>
        </w:rPr>
        <w:t> инновационного опыта педагога.</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Я стараюсь применять </w:t>
      </w:r>
      <w:r w:rsidRPr="001648A5">
        <w:rPr>
          <w:rFonts w:ascii="Arial" w:eastAsia="Times New Roman" w:hAnsi="Arial" w:cs="Arial"/>
          <w:b/>
          <w:bCs/>
          <w:color w:val="111111"/>
          <w:sz w:val="20"/>
        </w:rPr>
        <w:t>театрализованную деятельность</w:t>
      </w:r>
      <w:r w:rsidRPr="001648A5">
        <w:rPr>
          <w:rFonts w:ascii="Arial" w:eastAsia="Times New Roman" w:hAnsi="Arial" w:cs="Arial"/>
          <w:color w:val="111111"/>
          <w:sz w:val="20"/>
          <w:szCs w:val="20"/>
        </w:rPr>
        <w:t> во всех своих занятиях, во время игры и отдыха детей. </w:t>
      </w:r>
      <w:r w:rsidRPr="001648A5">
        <w:rPr>
          <w:rFonts w:ascii="Arial" w:eastAsia="Times New Roman" w:hAnsi="Arial" w:cs="Arial"/>
          <w:b/>
          <w:bCs/>
          <w:color w:val="111111"/>
          <w:sz w:val="20"/>
        </w:rPr>
        <w:t>Театрализованная деятельность</w:t>
      </w:r>
      <w:r w:rsidRPr="001648A5">
        <w:rPr>
          <w:rFonts w:ascii="Arial" w:eastAsia="Times New Roman" w:hAnsi="Arial" w:cs="Arial"/>
          <w:color w:val="111111"/>
          <w:sz w:val="20"/>
          <w:szCs w:val="20"/>
        </w:rPr>
        <w:t> отчетливо проявляется и в самостоятельной </w:t>
      </w:r>
      <w:r w:rsidRPr="001648A5">
        <w:rPr>
          <w:rFonts w:ascii="Arial" w:eastAsia="Times New Roman" w:hAnsi="Arial" w:cs="Arial"/>
          <w:b/>
          <w:bCs/>
          <w:color w:val="111111"/>
          <w:sz w:val="20"/>
        </w:rPr>
        <w:t>деятельности детей</w:t>
      </w:r>
      <w:r w:rsidRPr="001648A5">
        <w:rPr>
          <w:rFonts w:ascii="Arial" w:eastAsia="Times New Roman" w:hAnsi="Arial" w:cs="Arial"/>
          <w:color w:val="111111"/>
          <w:sz w:val="20"/>
          <w:szCs w:val="20"/>
        </w:rPr>
        <w:t>.</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Мой накопленный опыт поможет коллегам реализовать всю магию </w:t>
      </w:r>
      <w:r w:rsidRPr="001648A5">
        <w:rPr>
          <w:rFonts w:ascii="Arial" w:eastAsia="Times New Roman" w:hAnsi="Arial" w:cs="Arial"/>
          <w:b/>
          <w:bCs/>
          <w:color w:val="111111"/>
          <w:sz w:val="20"/>
        </w:rPr>
        <w:t>театрализованной деятельности</w:t>
      </w:r>
      <w:r w:rsidRPr="001648A5">
        <w:rPr>
          <w:rFonts w:ascii="Arial" w:eastAsia="Times New Roman" w:hAnsi="Arial" w:cs="Arial"/>
          <w:color w:val="111111"/>
          <w:sz w:val="20"/>
          <w:szCs w:val="20"/>
        </w:rPr>
        <w:t> на примере своих детей.</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Детский психолог А. В. Запорожец считал, что </w:t>
      </w:r>
      <w:r w:rsidRPr="001648A5">
        <w:rPr>
          <w:rFonts w:ascii="Arial" w:eastAsia="Times New Roman" w:hAnsi="Arial" w:cs="Arial"/>
          <w:b/>
          <w:bCs/>
          <w:color w:val="111111"/>
          <w:sz w:val="20"/>
        </w:rPr>
        <w:t>непосредственное</w:t>
      </w:r>
      <w:r w:rsidRPr="001648A5">
        <w:rPr>
          <w:rFonts w:ascii="Arial" w:eastAsia="Times New Roman" w:hAnsi="Arial" w:cs="Arial"/>
          <w:color w:val="111111"/>
          <w:sz w:val="20"/>
          <w:szCs w:val="20"/>
        </w:rPr>
        <w:t> эмоциональное сопереживание и содействие героям, являются первой ступенью в развитии эстетического </w:t>
      </w:r>
      <w:r w:rsidRPr="001648A5">
        <w:rPr>
          <w:rFonts w:ascii="Arial" w:eastAsia="Times New Roman" w:hAnsi="Arial" w:cs="Arial"/>
          <w:b/>
          <w:bCs/>
          <w:color w:val="111111"/>
          <w:sz w:val="20"/>
        </w:rPr>
        <w:t>восприятия ребенка</w:t>
      </w:r>
      <w:r w:rsidRPr="001648A5">
        <w:rPr>
          <w:rFonts w:ascii="Arial" w:eastAsia="Times New Roman" w:hAnsi="Arial" w:cs="Arial"/>
          <w:color w:val="111111"/>
          <w:sz w:val="20"/>
          <w:szCs w:val="20"/>
        </w:rPr>
        <w:t>.</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b/>
          <w:bCs/>
          <w:color w:val="111111"/>
          <w:sz w:val="20"/>
        </w:rPr>
        <w:t>Театрализованная деятельность</w:t>
      </w:r>
      <w:r w:rsidRPr="001648A5">
        <w:rPr>
          <w:rFonts w:ascii="Arial" w:eastAsia="Times New Roman" w:hAnsi="Arial" w:cs="Arial"/>
          <w:color w:val="111111"/>
          <w:sz w:val="20"/>
          <w:szCs w:val="20"/>
        </w:rPr>
        <w:t> создает атмосферу радости, праздника, а жизнь ребенка становится ярче, радостнее, разнообразнее,</w:t>
      </w:r>
    </w:p>
    <w:p w:rsidR="001648A5" w:rsidRPr="001648A5" w:rsidRDefault="001648A5" w:rsidP="001648A5">
      <w:pPr>
        <w:spacing w:before="170" w:after="17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Благодаря костюмам, декорациям, атрибутам перед детьми открываются возможности для создания образа с помощью цвета, формы, конструкции.</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b/>
          <w:bCs/>
          <w:color w:val="111111"/>
          <w:sz w:val="20"/>
        </w:rPr>
        <w:t>Посредством театрализованной деятельности снимаются стрессы</w:t>
      </w:r>
      <w:r w:rsidRPr="001648A5">
        <w:rPr>
          <w:rFonts w:ascii="Arial" w:eastAsia="Times New Roman" w:hAnsi="Arial" w:cs="Arial"/>
          <w:color w:val="111111"/>
          <w:sz w:val="20"/>
          <w:szCs w:val="20"/>
        </w:rPr>
        <w:t xml:space="preserve">, создается положительный эмоциональный настрой, снимается напряженность. Родители удивляются переменам в своих детях. Некогда зажатые и </w:t>
      </w:r>
      <w:proofErr w:type="spellStart"/>
      <w:r w:rsidRPr="001648A5">
        <w:rPr>
          <w:rFonts w:ascii="Arial" w:eastAsia="Times New Roman" w:hAnsi="Arial" w:cs="Arial"/>
          <w:color w:val="111111"/>
          <w:sz w:val="20"/>
          <w:szCs w:val="20"/>
        </w:rPr>
        <w:t>закомплексованные</w:t>
      </w:r>
      <w:proofErr w:type="spellEnd"/>
      <w:r w:rsidRPr="001648A5">
        <w:rPr>
          <w:rFonts w:ascii="Arial" w:eastAsia="Times New Roman" w:hAnsi="Arial" w:cs="Arial"/>
          <w:color w:val="111111"/>
          <w:sz w:val="20"/>
          <w:szCs w:val="20"/>
        </w:rPr>
        <w:t xml:space="preserve"> малыши превращаются в настоящих артистов. </w:t>
      </w:r>
      <w:r w:rsidRPr="001648A5">
        <w:rPr>
          <w:rFonts w:ascii="Arial" w:eastAsia="Times New Roman" w:hAnsi="Arial" w:cs="Arial"/>
          <w:b/>
          <w:bCs/>
          <w:color w:val="111111"/>
          <w:sz w:val="20"/>
        </w:rPr>
        <w:t>Театрализованная деятельность</w:t>
      </w:r>
      <w:r w:rsidRPr="001648A5">
        <w:rPr>
          <w:rFonts w:ascii="Arial" w:eastAsia="Times New Roman" w:hAnsi="Arial" w:cs="Arial"/>
          <w:color w:val="111111"/>
          <w:sz w:val="20"/>
          <w:szCs w:val="20"/>
        </w:rPr>
        <w:t> является источником развития чувств, переживаний, приобщает ребенка к духовным ценностям. Развивается эмоциональная сфера ребенка, ребенок сочувствует персонажам, сопереживает. В </w:t>
      </w:r>
      <w:r w:rsidRPr="001648A5">
        <w:rPr>
          <w:rFonts w:ascii="Arial" w:eastAsia="Times New Roman" w:hAnsi="Arial" w:cs="Arial"/>
          <w:b/>
          <w:bCs/>
          <w:color w:val="111111"/>
          <w:sz w:val="20"/>
        </w:rPr>
        <w:t>театрализованной деятельности</w:t>
      </w:r>
      <w:r w:rsidRPr="001648A5">
        <w:rPr>
          <w:rFonts w:ascii="Arial" w:eastAsia="Times New Roman" w:hAnsi="Arial" w:cs="Arial"/>
          <w:color w:val="111111"/>
          <w:sz w:val="20"/>
          <w:szCs w:val="20"/>
        </w:rPr>
        <w:t> ребенок связывает художественное </w:t>
      </w:r>
      <w:r w:rsidRPr="001648A5">
        <w:rPr>
          <w:rFonts w:ascii="Arial" w:eastAsia="Times New Roman" w:hAnsi="Arial" w:cs="Arial"/>
          <w:b/>
          <w:bCs/>
          <w:color w:val="111111"/>
          <w:sz w:val="20"/>
        </w:rPr>
        <w:t>творчество и личные переживания</w:t>
      </w:r>
      <w:r w:rsidRPr="001648A5">
        <w:rPr>
          <w:rFonts w:ascii="Arial" w:eastAsia="Times New Roman" w:hAnsi="Arial" w:cs="Arial"/>
          <w:color w:val="111111"/>
          <w:sz w:val="20"/>
          <w:szCs w:val="20"/>
        </w:rPr>
        <w:t>. Выступление перед зрителями способствует реализации </w:t>
      </w:r>
      <w:r w:rsidRPr="001648A5">
        <w:rPr>
          <w:rFonts w:ascii="Arial" w:eastAsia="Times New Roman" w:hAnsi="Arial" w:cs="Arial"/>
          <w:b/>
          <w:bCs/>
          <w:color w:val="111111"/>
          <w:sz w:val="20"/>
        </w:rPr>
        <w:t>творческих</w:t>
      </w:r>
      <w:r w:rsidRPr="001648A5">
        <w:rPr>
          <w:rFonts w:ascii="Arial" w:eastAsia="Times New Roman" w:hAnsi="Arial" w:cs="Arial"/>
          <w:color w:val="111111"/>
          <w:sz w:val="20"/>
          <w:szCs w:val="20"/>
        </w:rPr>
        <w:t> сил и духовных ценностей ребенка.</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Изучение психолого-педагогической и </w:t>
      </w:r>
      <w:r w:rsidRPr="001648A5">
        <w:rPr>
          <w:rFonts w:ascii="Arial" w:eastAsia="Times New Roman" w:hAnsi="Arial" w:cs="Arial"/>
          <w:b/>
          <w:bCs/>
          <w:color w:val="111111"/>
          <w:sz w:val="20"/>
        </w:rPr>
        <w:t>методической литературы</w:t>
      </w:r>
      <w:r w:rsidRPr="001648A5">
        <w:rPr>
          <w:rFonts w:ascii="Arial" w:eastAsia="Times New Roman" w:hAnsi="Arial" w:cs="Arial"/>
          <w:color w:val="111111"/>
          <w:sz w:val="20"/>
          <w:szCs w:val="20"/>
        </w:rPr>
        <w:t>, передового опыта показывает, что в настоящее время накоплен большой теоретический и практический опыт организации </w:t>
      </w:r>
      <w:r w:rsidRPr="001648A5">
        <w:rPr>
          <w:rFonts w:ascii="Arial" w:eastAsia="Times New Roman" w:hAnsi="Arial" w:cs="Arial"/>
          <w:b/>
          <w:bCs/>
          <w:color w:val="111111"/>
          <w:sz w:val="20"/>
        </w:rPr>
        <w:t>театрально-игровой деятельности в детском саду</w:t>
      </w:r>
      <w:r w:rsidRPr="001648A5">
        <w:rPr>
          <w:rFonts w:ascii="Arial" w:eastAsia="Times New Roman" w:hAnsi="Arial" w:cs="Arial"/>
          <w:color w:val="111111"/>
          <w:sz w:val="20"/>
          <w:szCs w:val="20"/>
        </w:rPr>
        <w:t>. Вопросы, связанные с организацией и </w:t>
      </w:r>
      <w:r w:rsidRPr="001648A5">
        <w:rPr>
          <w:rFonts w:ascii="Arial" w:eastAsia="Times New Roman" w:hAnsi="Arial" w:cs="Arial"/>
          <w:b/>
          <w:bCs/>
          <w:color w:val="111111"/>
          <w:sz w:val="20"/>
        </w:rPr>
        <w:t>методикой театрализованной деятельности</w:t>
      </w:r>
      <w:r w:rsidRPr="001648A5">
        <w:rPr>
          <w:rFonts w:ascii="Arial" w:eastAsia="Times New Roman" w:hAnsi="Arial" w:cs="Arial"/>
          <w:color w:val="111111"/>
          <w:sz w:val="20"/>
          <w:szCs w:val="20"/>
        </w:rPr>
        <w:t>, широко представлены в работах отечественных педагогов, ученых, </w:t>
      </w:r>
      <w:r w:rsidRPr="001648A5">
        <w:rPr>
          <w:rFonts w:ascii="Arial" w:eastAsia="Times New Roman" w:hAnsi="Arial" w:cs="Arial"/>
          <w:b/>
          <w:bCs/>
          <w:color w:val="111111"/>
          <w:sz w:val="20"/>
        </w:rPr>
        <w:t>методистов</w:t>
      </w:r>
      <w:proofErr w:type="gramStart"/>
      <w:r w:rsidRPr="001648A5">
        <w:rPr>
          <w:rFonts w:ascii="Arial" w:eastAsia="Times New Roman" w:hAnsi="Arial" w:cs="Arial"/>
          <w:color w:val="111111"/>
          <w:sz w:val="20"/>
          <w:szCs w:val="20"/>
        </w:rPr>
        <w:t> :</w:t>
      </w:r>
      <w:proofErr w:type="gramEnd"/>
      <w:r w:rsidRPr="001648A5">
        <w:rPr>
          <w:rFonts w:ascii="Arial" w:eastAsia="Times New Roman" w:hAnsi="Arial" w:cs="Arial"/>
          <w:color w:val="111111"/>
          <w:sz w:val="20"/>
          <w:szCs w:val="20"/>
        </w:rPr>
        <w:t xml:space="preserve"> Н. Карпинской, А. Николаичевой, Л. </w:t>
      </w:r>
      <w:proofErr w:type="spellStart"/>
      <w:r w:rsidRPr="001648A5">
        <w:rPr>
          <w:rFonts w:ascii="Arial" w:eastAsia="Times New Roman" w:hAnsi="Arial" w:cs="Arial"/>
          <w:color w:val="111111"/>
          <w:sz w:val="20"/>
          <w:szCs w:val="20"/>
        </w:rPr>
        <w:t>Фурминой</w:t>
      </w:r>
      <w:proofErr w:type="spellEnd"/>
      <w:r w:rsidRPr="001648A5">
        <w:rPr>
          <w:rFonts w:ascii="Arial" w:eastAsia="Times New Roman" w:hAnsi="Arial" w:cs="Arial"/>
          <w:color w:val="111111"/>
          <w:sz w:val="20"/>
          <w:szCs w:val="20"/>
        </w:rPr>
        <w:t xml:space="preserve">, Л. </w:t>
      </w:r>
      <w:proofErr w:type="spellStart"/>
      <w:r w:rsidRPr="001648A5">
        <w:rPr>
          <w:rFonts w:ascii="Arial" w:eastAsia="Times New Roman" w:hAnsi="Arial" w:cs="Arial"/>
          <w:color w:val="111111"/>
          <w:sz w:val="20"/>
          <w:szCs w:val="20"/>
        </w:rPr>
        <w:t>Ворошниной</w:t>
      </w:r>
      <w:proofErr w:type="spellEnd"/>
      <w:r w:rsidRPr="001648A5">
        <w:rPr>
          <w:rFonts w:ascii="Arial" w:eastAsia="Times New Roman" w:hAnsi="Arial" w:cs="Arial"/>
          <w:color w:val="111111"/>
          <w:sz w:val="20"/>
          <w:szCs w:val="20"/>
        </w:rPr>
        <w:t xml:space="preserve">, Р. </w:t>
      </w:r>
      <w:proofErr w:type="spellStart"/>
      <w:r w:rsidRPr="001648A5">
        <w:rPr>
          <w:rFonts w:ascii="Arial" w:eastAsia="Times New Roman" w:hAnsi="Arial" w:cs="Arial"/>
          <w:color w:val="111111"/>
          <w:sz w:val="20"/>
          <w:szCs w:val="20"/>
        </w:rPr>
        <w:t>Сигуткиной</w:t>
      </w:r>
      <w:proofErr w:type="spellEnd"/>
      <w:r w:rsidRPr="001648A5">
        <w:rPr>
          <w:rFonts w:ascii="Arial" w:eastAsia="Times New Roman" w:hAnsi="Arial" w:cs="Arial"/>
          <w:color w:val="111111"/>
          <w:sz w:val="20"/>
          <w:szCs w:val="20"/>
        </w:rPr>
        <w:t xml:space="preserve">, И. </w:t>
      </w:r>
      <w:proofErr w:type="spellStart"/>
      <w:r w:rsidRPr="001648A5">
        <w:rPr>
          <w:rFonts w:ascii="Arial" w:eastAsia="Times New Roman" w:hAnsi="Arial" w:cs="Arial"/>
          <w:color w:val="111111"/>
          <w:sz w:val="20"/>
          <w:szCs w:val="20"/>
        </w:rPr>
        <w:t>Реуцкой</w:t>
      </w:r>
      <w:proofErr w:type="spellEnd"/>
      <w:r w:rsidRPr="001648A5">
        <w:rPr>
          <w:rFonts w:ascii="Arial" w:eastAsia="Times New Roman" w:hAnsi="Arial" w:cs="Arial"/>
          <w:color w:val="111111"/>
          <w:sz w:val="20"/>
          <w:szCs w:val="20"/>
        </w:rPr>
        <w:t>, Л. Бочкаревой, И. Медведевой, Т. Шишковой и др. В настоящее время, благодаря усилиям ученых, </w:t>
      </w:r>
      <w:r w:rsidRPr="001648A5">
        <w:rPr>
          <w:rFonts w:ascii="Arial" w:eastAsia="Times New Roman" w:hAnsi="Arial" w:cs="Arial"/>
          <w:b/>
          <w:bCs/>
          <w:color w:val="111111"/>
          <w:sz w:val="20"/>
        </w:rPr>
        <w:t>методистов и практиков</w:t>
      </w:r>
      <w:r w:rsidRPr="001648A5">
        <w:rPr>
          <w:rFonts w:ascii="Arial" w:eastAsia="Times New Roman" w:hAnsi="Arial" w:cs="Arial"/>
          <w:color w:val="111111"/>
          <w:sz w:val="20"/>
          <w:szCs w:val="20"/>
        </w:rPr>
        <w:t>, работа с детьми по </w:t>
      </w:r>
      <w:r w:rsidRPr="001648A5">
        <w:rPr>
          <w:rFonts w:ascii="Arial" w:eastAsia="Times New Roman" w:hAnsi="Arial" w:cs="Arial"/>
          <w:b/>
          <w:bCs/>
          <w:color w:val="111111"/>
          <w:sz w:val="20"/>
        </w:rPr>
        <w:t>театрализованной деятельности</w:t>
      </w:r>
      <w:r w:rsidRPr="001648A5">
        <w:rPr>
          <w:rFonts w:ascii="Arial" w:eastAsia="Times New Roman" w:hAnsi="Arial" w:cs="Arial"/>
          <w:color w:val="111111"/>
          <w:sz w:val="20"/>
          <w:szCs w:val="20"/>
        </w:rPr>
        <w:t> получила научное обоснование и </w:t>
      </w:r>
      <w:r w:rsidRPr="001648A5">
        <w:rPr>
          <w:rFonts w:ascii="Arial" w:eastAsia="Times New Roman" w:hAnsi="Arial" w:cs="Arial"/>
          <w:b/>
          <w:bCs/>
          <w:color w:val="111111"/>
          <w:sz w:val="20"/>
        </w:rPr>
        <w:t>методическую проработку</w:t>
      </w:r>
      <w:r w:rsidRPr="001648A5">
        <w:rPr>
          <w:rFonts w:ascii="Arial" w:eastAsia="Times New Roman" w:hAnsi="Arial" w:cs="Arial"/>
          <w:color w:val="111111"/>
          <w:sz w:val="20"/>
          <w:szCs w:val="20"/>
        </w:rPr>
        <w:t>. Ученые единодушны во мнении, что </w:t>
      </w:r>
      <w:r w:rsidRPr="001648A5">
        <w:rPr>
          <w:rFonts w:ascii="Arial" w:eastAsia="Times New Roman" w:hAnsi="Arial" w:cs="Arial"/>
          <w:b/>
          <w:bCs/>
          <w:color w:val="111111"/>
          <w:sz w:val="20"/>
        </w:rPr>
        <w:t>театр</w:t>
      </w:r>
      <w:r w:rsidRPr="001648A5">
        <w:rPr>
          <w:rFonts w:ascii="Arial" w:eastAsia="Times New Roman" w:hAnsi="Arial" w:cs="Arial"/>
          <w:color w:val="111111"/>
          <w:sz w:val="20"/>
          <w:szCs w:val="20"/>
        </w:rPr>
        <w:t> является одной из самых ярких, красочных и доступных </w:t>
      </w:r>
      <w:r w:rsidRPr="001648A5">
        <w:rPr>
          <w:rFonts w:ascii="Arial" w:eastAsia="Times New Roman" w:hAnsi="Arial" w:cs="Arial"/>
          <w:b/>
          <w:bCs/>
          <w:color w:val="111111"/>
          <w:sz w:val="20"/>
        </w:rPr>
        <w:t>восприятию</w:t>
      </w:r>
      <w:r w:rsidRPr="001648A5">
        <w:rPr>
          <w:rFonts w:ascii="Arial" w:eastAsia="Times New Roman" w:hAnsi="Arial" w:cs="Arial"/>
          <w:color w:val="111111"/>
          <w:sz w:val="20"/>
          <w:szCs w:val="20"/>
        </w:rPr>
        <w:t> ребенка сфер искусства. Он доставляет детям радость, развивает воображение и фантазию, способствует </w:t>
      </w:r>
      <w:r w:rsidRPr="001648A5">
        <w:rPr>
          <w:rFonts w:ascii="Arial" w:eastAsia="Times New Roman" w:hAnsi="Arial" w:cs="Arial"/>
          <w:b/>
          <w:bCs/>
          <w:color w:val="111111"/>
          <w:sz w:val="20"/>
        </w:rPr>
        <w:t>творческому</w:t>
      </w:r>
      <w:r w:rsidRPr="001648A5">
        <w:rPr>
          <w:rFonts w:ascii="Arial" w:eastAsia="Times New Roman" w:hAnsi="Arial" w:cs="Arial"/>
          <w:color w:val="111111"/>
          <w:sz w:val="20"/>
          <w:szCs w:val="20"/>
        </w:rPr>
        <w:t> развитию ребенка и формированию базиса его </w:t>
      </w:r>
      <w:r w:rsidRPr="001648A5">
        <w:rPr>
          <w:rFonts w:ascii="Arial" w:eastAsia="Times New Roman" w:hAnsi="Arial" w:cs="Arial"/>
          <w:b/>
          <w:bCs/>
          <w:color w:val="111111"/>
          <w:sz w:val="20"/>
        </w:rPr>
        <w:t>личностной культуры</w:t>
      </w:r>
      <w:r w:rsidRPr="001648A5">
        <w:rPr>
          <w:rFonts w:ascii="Arial" w:eastAsia="Times New Roman" w:hAnsi="Arial" w:cs="Arial"/>
          <w:color w:val="111111"/>
          <w:sz w:val="20"/>
          <w:szCs w:val="20"/>
        </w:rPr>
        <w:t>. По эстетической значимости и влиянию на общее развитие ребенка </w:t>
      </w:r>
      <w:r w:rsidRPr="001648A5">
        <w:rPr>
          <w:rFonts w:ascii="Arial" w:eastAsia="Times New Roman" w:hAnsi="Arial" w:cs="Arial"/>
          <w:b/>
          <w:bCs/>
          <w:color w:val="111111"/>
          <w:sz w:val="20"/>
        </w:rPr>
        <w:t>театрализованной деятельности</w:t>
      </w:r>
      <w:r w:rsidRPr="001648A5">
        <w:rPr>
          <w:rFonts w:ascii="Arial" w:eastAsia="Times New Roman" w:hAnsi="Arial" w:cs="Arial"/>
          <w:color w:val="111111"/>
          <w:sz w:val="20"/>
          <w:szCs w:val="20"/>
        </w:rPr>
        <w:t> по праву принадлежит почетное место рядом с музыкой, рисованием и лепкой. Таким образом, </w:t>
      </w:r>
      <w:r w:rsidRPr="001648A5">
        <w:rPr>
          <w:rFonts w:ascii="Arial" w:eastAsia="Times New Roman" w:hAnsi="Arial" w:cs="Arial"/>
          <w:b/>
          <w:bCs/>
          <w:color w:val="111111"/>
          <w:sz w:val="20"/>
        </w:rPr>
        <w:t>театрализованная деятельность</w:t>
      </w:r>
      <w:r w:rsidRPr="001648A5">
        <w:rPr>
          <w:rFonts w:ascii="Arial" w:eastAsia="Times New Roman" w:hAnsi="Arial" w:cs="Arial"/>
          <w:color w:val="111111"/>
          <w:sz w:val="20"/>
          <w:szCs w:val="20"/>
        </w:rPr>
        <w:t> является эффективным </w:t>
      </w:r>
      <w:r w:rsidRPr="001648A5">
        <w:rPr>
          <w:rFonts w:ascii="Arial" w:eastAsia="Times New Roman" w:hAnsi="Arial" w:cs="Arial"/>
          <w:b/>
          <w:bCs/>
          <w:color w:val="111111"/>
          <w:sz w:val="20"/>
        </w:rPr>
        <w:t>средством</w:t>
      </w:r>
      <w:r w:rsidRPr="001648A5">
        <w:rPr>
          <w:rFonts w:ascii="Arial" w:eastAsia="Times New Roman" w:hAnsi="Arial" w:cs="Arial"/>
          <w:color w:val="111111"/>
          <w:sz w:val="20"/>
          <w:szCs w:val="20"/>
        </w:rPr>
        <w:t> гармоничного развития ребенка, в том числе его </w:t>
      </w:r>
      <w:r w:rsidRPr="001648A5">
        <w:rPr>
          <w:rFonts w:ascii="Arial" w:eastAsia="Times New Roman" w:hAnsi="Arial" w:cs="Arial"/>
          <w:b/>
          <w:bCs/>
          <w:color w:val="111111"/>
          <w:sz w:val="20"/>
        </w:rPr>
        <w:t>творческих способностей</w:t>
      </w:r>
      <w:r w:rsidRPr="001648A5">
        <w:rPr>
          <w:rFonts w:ascii="Arial" w:eastAsia="Times New Roman" w:hAnsi="Arial" w:cs="Arial"/>
          <w:color w:val="111111"/>
          <w:sz w:val="20"/>
          <w:szCs w:val="20"/>
        </w:rPr>
        <w:t>.</w:t>
      </w:r>
    </w:p>
    <w:p w:rsidR="001648A5" w:rsidRPr="001648A5" w:rsidRDefault="001648A5" w:rsidP="001648A5">
      <w:pPr>
        <w:spacing w:before="170" w:after="17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ЗАКЛЮЧЕНИЕ</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На </w:t>
      </w:r>
      <w:r w:rsidRPr="001648A5">
        <w:rPr>
          <w:rFonts w:ascii="Arial" w:eastAsia="Times New Roman" w:hAnsi="Arial" w:cs="Arial"/>
          <w:b/>
          <w:bCs/>
          <w:color w:val="111111"/>
          <w:sz w:val="20"/>
        </w:rPr>
        <w:t>театральном</w:t>
      </w:r>
      <w:r w:rsidRPr="001648A5">
        <w:rPr>
          <w:rFonts w:ascii="Arial" w:eastAsia="Times New Roman" w:hAnsi="Arial" w:cs="Arial"/>
          <w:color w:val="111111"/>
          <w:sz w:val="20"/>
          <w:szCs w:val="20"/>
        </w:rPr>
        <w:t xml:space="preserve"> кружке мы ставим кукольные спектакли, обсуждаем их, </w:t>
      </w:r>
      <w:proofErr w:type="gramStart"/>
      <w:r w:rsidRPr="001648A5">
        <w:rPr>
          <w:rFonts w:ascii="Arial" w:eastAsia="Times New Roman" w:hAnsi="Arial" w:cs="Arial"/>
          <w:color w:val="111111"/>
          <w:sz w:val="20"/>
          <w:szCs w:val="20"/>
        </w:rPr>
        <w:t>подготавливает</w:t>
      </w:r>
      <w:proofErr w:type="gramEnd"/>
      <w:r w:rsidRPr="001648A5">
        <w:rPr>
          <w:rFonts w:ascii="Arial" w:eastAsia="Times New Roman" w:hAnsi="Arial" w:cs="Arial"/>
          <w:color w:val="111111"/>
          <w:sz w:val="20"/>
          <w:szCs w:val="20"/>
        </w:rPr>
        <w:t xml:space="preserve"> и разыгрываем сказки, инсценировки, сценки, </w:t>
      </w:r>
      <w:r w:rsidRPr="001648A5">
        <w:rPr>
          <w:rFonts w:ascii="Arial" w:eastAsia="Times New Roman" w:hAnsi="Arial" w:cs="Arial"/>
          <w:b/>
          <w:bCs/>
          <w:color w:val="111111"/>
          <w:sz w:val="20"/>
        </w:rPr>
        <w:t>стихотворения</w:t>
      </w:r>
      <w:r w:rsidRPr="001648A5">
        <w:rPr>
          <w:rFonts w:ascii="Arial" w:eastAsia="Times New Roman" w:hAnsi="Arial" w:cs="Arial"/>
          <w:color w:val="111111"/>
          <w:sz w:val="20"/>
          <w:szCs w:val="20"/>
        </w:rPr>
        <w:t>, играем в </w:t>
      </w:r>
      <w:r w:rsidRPr="001648A5">
        <w:rPr>
          <w:rFonts w:ascii="Arial" w:eastAsia="Times New Roman" w:hAnsi="Arial" w:cs="Arial"/>
          <w:b/>
          <w:bCs/>
          <w:color w:val="111111"/>
          <w:sz w:val="20"/>
        </w:rPr>
        <w:t>творческие игры или театрализованные игры</w:t>
      </w:r>
      <w:r w:rsidRPr="001648A5">
        <w:rPr>
          <w:rFonts w:ascii="Arial" w:eastAsia="Times New Roman" w:hAnsi="Arial" w:cs="Arial"/>
          <w:color w:val="111111"/>
          <w:sz w:val="20"/>
          <w:szCs w:val="20"/>
        </w:rPr>
        <w:t xml:space="preserve">, занимаемся ритмопластикой (ритмические, </w:t>
      </w:r>
      <w:proofErr w:type="spellStart"/>
      <w:r w:rsidRPr="001648A5">
        <w:rPr>
          <w:rFonts w:ascii="Arial" w:eastAsia="Times New Roman" w:hAnsi="Arial" w:cs="Arial"/>
          <w:color w:val="111111"/>
          <w:sz w:val="20"/>
          <w:szCs w:val="20"/>
        </w:rPr>
        <w:t>пластичекие</w:t>
      </w:r>
      <w:proofErr w:type="spellEnd"/>
      <w:r w:rsidRPr="001648A5">
        <w:rPr>
          <w:rFonts w:ascii="Arial" w:eastAsia="Times New Roman" w:hAnsi="Arial" w:cs="Arial"/>
          <w:color w:val="111111"/>
          <w:sz w:val="20"/>
          <w:szCs w:val="20"/>
        </w:rPr>
        <w:t>, музыкальные упражнения и игры, но все это подготовка ребенка к участию в спектакле. Именно спектакли учат согласовывать свои действия с другими детьми, </w:t>
      </w:r>
      <w:r w:rsidRPr="001648A5">
        <w:rPr>
          <w:rFonts w:ascii="Arial" w:eastAsia="Times New Roman" w:hAnsi="Arial" w:cs="Arial"/>
          <w:b/>
          <w:bCs/>
          <w:color w:val="111111"/>
          <w:sz w:val="20"/>
        </w:rPr>
        <w:t>воспитывают</w:t>
      </w:r>
      <w:r w:rsidRPr="001648A5">
        <w:rPr>
          <w:rFonts w:ascii="Arial" w:eastAsia="Times New Roman" w:hAnsi="Arial" w:cs="Arial"/>
          <w:color w:val="111111"/>
          <w:sz w:val="20"/>
          <w:szCs w:val="20"/>
        </w:rPr>
        <w:t> доброжелательность и контактность в отношениях с друзьями, развивают чувство ритма и координацию движений. Выбирая материал для инсценировки, я отталкиваюсь от возрастных возможностей, знаний и умений детей. При выборе ролей мы вместе советуемся, но главная задача - это сохранить детскую </w:t>
      </w:r>
      <w:r w:rsidRPr="001648A5">
        <w:rPr>
          <w:rFonts w:ascii="Arial" w:eastAsia="Times New Roman" w:hAnsi="Arial" w:cs="Arial"/>
          <w:b/>
          <w:bCs/>
          <w:color w:val="111111"/>
          <w:sz w:val="20"/>
        </w:rPr>
        <w:t>непосредственность</w:t>
      </w:r>
      <w:r w:rsidRPr="001648A5">
        <w:rPr>
          <w:rFonts w:ascii="Arial" w:eastAsia="Times New Roman" w:hAnsi="Arial" w:cs="Arial"/>
          <w:color w:val="111111"/>
          <w:sz w:val="20"/>
          <w:szCs w:val="20"/>
        </w:rPr>
        <w:t>, наивность, веру и предоставить ребенку больше самостоятельности, активизируя работу воображения. Я считаю, что у каждого ребенка есть талант, надо только помочь его раскрыть. Прежде чем вжиться в роль, ребенок должен научиться анализировать поступки своего героя, оценивать их, понимать. Ребенку надо представить своего героя, его переживания, обстановку, в которой он живет. И очень важен </w:t>
      </w:r>
      <w:r w:rsidRPr="001648A5">
        <w:rPr>
          <w:rFonts w:ascii="Arial" w:eastAsia="Times New Roman" w:hAnsi="Arial" w:cs="Arial"/>
          <w:b/>
          <w:bCs/>
          <w:color w:val="111111"/>
          <w:sz w:val="20"/>
        </w:rPr>
        <w:t>личный опыт ребенка</w:t>
      </w:r>
      <w:proofErr w:type="gramStart"/>
      <w:r w:rsidRPr="001648A5">
        <w:rPr>
          <w:rFonts w:ascii="Arial" w:eastAsia="Times New Roman" w:hAnsi="Arial" w:cs="Arial"/>
          <w:color w:val="111111"/>
          <w:sz w:val="20"/>
          <w:szCs w:val="20"/>
        </w:rPr>
        <w:t> :</w:t>
      </w:r>
      <w:proofErr w:type="gramEnd"/>
      <w:r w:rsidRPr="001648A5">
        <w:rPr>
          <w:rFonts w:ascii="Arial" w:eastAsia="Times New Roman" w:hAnsi="Arial" w:cs="Arial"/>
          <w:color w:val="111111"/>
          <w:sz w:val="20"/>
          <w:szCs w:val="20"/>
        </w:rPr>
        <w:t xml:space="preserve"> чем разнообразнее его впечатления об окружающей жизни, тем богаче воображение, чувства, способность мыслить. Для исполнения роли ребенок должен владеть мимикой, жестами, </w:t>
      </w:r>
      <w:r w:rsidRPr="001648A5">
        <w:rPr>
          <w:rFonts w:ascii="Arial" w:eastAsia="Times New Roman" w:hAnsi="Arial" w:cs="Arial"/>
          <w:color w:val="111111"/>
          <w:sz w:val="20"/>
          <w:szCs w:val="20"/>
        </w:rPr>
        <w:lastRenderedPageBreak/>
        <w:t xml:space="preserve">интонацией, речью. Для маленького артиста очень важно как он сыграл, понравилось ли зрителям. Поэтому я всегда хвалю детей, восхищаюсь их </w:t>
      </w:r>
      <w:proofErr w:type="gramStart"/>
      <w:r w:rsidRPr="001648A5">
        <w:rPr>
          <w:rFonts w:ascii="Arial" w:eastAsia="Times New Roman" w:hAnsi="Arial" w:cs="Arial"/>
          <w:color w:val="111111"/>
          <w:sz w:val="20"/>
          <w:szCs w:val="20"/>
        </w:rPr>
        <w:t>игрой</w:t>
      </w:r>
      <w:proofErr w:type="gramEnd"/>
      <w:r w:rsidRPr="001648A5">
        <w:rPr>
          <w:rFonts w:ascii="Arial" w:eastAsia="Times New Roman" w:hAnsi="Arial" w:cs="Arial"/>
          <w:color w:val="111111"/>
          <w:sz w:val="20"/>
          <w:szCs w:val="20"/>
        </w:rPr>
        <w:t xml:space="preserve"> и мы обязательно обсуждаем наши спектакли. Наши занятия на </w:t>
      </w:r>
      <w:r w:rsidRPr="001648A5">
        <w:rPr>
          <w:rFonts w:ascii="Arial" w:eastAsia="Times New Roman" w:hAnsi="Arial" w:cs="Arial"/>
          <w:b/>
          <w:bCs/>
          <w:color w:val="111111"/>
          <w:sz w:val="20"/>
        </w:rPr>
        <w:t>театрализованном</w:t>
      </w:r>
      <w:r w:rsidRPr="001648A5">
        <w:rPr>
          <w:rFonts w:ascii="Arial" w:eastAsia="Times New Roman" w:hAnsi="Arial" w:cs="Arial"/>
          <w:color w:val="111111"/>
          <w:sz w:val="20"/>
          <w:szCs w:val="20"/>
        </w:rPr>
        <w:t xml:space="preserve"> кружке помогают детям вести себя на сцене непринужденно, уметь передать характер своего героя. Просмотр видеозаписи доставляет всем большое удовольствие, дети видят себя уже как зрители. Мы обмениваемся мнениями, впечатлениями. Ребенок видит свои промахи, если они были, критически оценивает отдельные моменты игры, что очень важно для дальнейшего совершенствования игровых умений в дальнейшем. </w:t>
      </w:r>
      <w:proofErr w:type="gramStart"/>
      <w:r w:rsidRPr="001648A5">
        <w:rPr>
          <w:rFonts w:ascii="Arial" w:eastAsia="Times New Roman" w:hAnsi="Arial" w:cs="Arial"/>
          <w:color w:val="111111"/>
          <w:sz w:val="20"/>
          <w:szCs w:val="20"/>
        </w:rPr>
        <w:t>Но</w:t>
      </w:r>
      <w:proofErr w:type="gramEnd"/>
      <w:r w:rsidRPr="001648A5">
        <w:rPr>
          <w:rFonts w:ascii="Arial" w:eastAsia="Times New Roman" w:hAnsi="Arial" w:cs="Arial"/>
          <w:color w:val="111111"/>
          <w:sz w:val="20"/>
          <w:szCs w:val="20"/>
        </w:rPr>
        <w:t xml:space="preserve"> ни с чем не сравнивается радость от успеха. Ведь чтобы сделать ребенка счастливым - надо возвысить его духовно, приобщить к </w:t>
      </w:r>
      <w:r w:rsidRPr="001648A5">
        <w:rPr>
          <w:rFonts w:ascii="Arial" w:eastAsia="Times New Roman" w:hAnsi="Arial" w:cs="Arial"/>
          <w:b/>
          <w:bCs/>
          <w:color w:val="111111"/>
          <w:sz w:val="20"/>
        </w:rPr>
        <w:t>творчеству</w:t>
      </w:r>
      <w:r w:rsidRPr="001648A5">
        <w:rPr>
          <w:rFonts w:ascii="Arial" w:eastAsia="Times New Roman" w:hAnsi="Arial" w:cs="Arial"/>
          <w:color w:val="111111"/>
          <w:sz w:val="20"/>
          <w:szCs w:val="20"/>
        </w:rPr>
        <w:t>, </w:t>
      </w:r>
      <w:r w:rsidRPr="001648A5">
        <w:rPr>
          <w:rFonts w:ascii="Arial" w:eastAsia="Times New Roman" w:hAnsi="Arial" w:cs="Arial"/>
          <w:b/>
          <w:bCs/>
          <w:color w:val="111111"/>
          <w:sz w:val="20"/>
        </w:rPr>
        <w:t>удовлетворить</w:t>
      </w:r>
      <w:r w:rsidRPr="001648A5">
        <w:rPr>
          <w:rFonts w:ascii="Arial" w:eastAsia="Times New Roman" w:hAnsi="Arial" w:cs="Arial"/>
          <w:color w:val="111111"/>
          <w:sz w:val="20"/>
          <w:szCs w:val="20"/>
        </w:rPr>
        <w:t> его внутренние желания, потребность в признании, в доброте, любви.</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Я рекомендую всем коллегам использовать в своей работе </w:t>
      </w:r>
      <w:r w:rsidRPr="001648A5">
        <w:rPr>
          <w:rFonts w:ascii="Arial" w:eastAsia="Times New Roman" w:hAnsi="Arial" w:cs="Arial"/>
          <w:b/>
          <w:bCs/>
          <w:color w:val="111111"/>
          <w:sz w:val="20"/>
        </w:rPr>
        <w:t>театрализованную деятельность</w:t>
      </w:r>
      <w:r w:rsidRPr="001648A5">
        <w:rPr>
          <w:rFonts w:ascii="Arial" w:eastAsia="Times New Roman" w:hAnsi="Arial" w:cs="Arial"/>
          <w:color w:val="111111"/>
          <w:sz w:val="20"/>
          <w:szCs w:val="20"/>
        </w:rPr>
        <w:t>, как основную в </w:t>
      </w:r>
      <w:r w:rsidRPr="001648A5">
        <w:rPr>
          <w:rFonts w:ascii="Arial" w:eastAsia="Times New Roman" w:hAnsi="Arial" w:cs="Arial"/>
          <w:b/>
          <w:bCs/>
          <w:color w:val="111111"/>
          <w:sz w:val="20"/>
        </w:rPr>
        <w:t>творческом развитии детей</w:t>
      </w:r>
      <w:r w:rsidRPr="001648A5">
        <w:rPr>
          <w:rFonts w:ascii="Arial" w:eastAsia="Times New Roman" w:hAnsi="Arial" w:cs="Arial"/>
          <w:color w:val="111111"/>
          <w:sz w:val="20"/>
          <w:szCs w:val="20"/>
        </w:rPr>
        <w:t>.</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Итак, в результате анализа психолого-педагогической литературы и собственного практического опыта я пришла к выводу, что для гармоничного развития </w:t>
      </w:r>
      <w:r w:rsidRPr="001648A5">
        <w:rPr>
          <w:rFonts w:ascii="Arial" w:eastAsia="Times New Roman" w:hAnsi="Arial" w:cs="Arial"/>
          <w:b/>
          <w:bCs/>
          <w:color w:val="111111"/>
          <w:sz w:val="20"/>
        </w:rPr>
        <w:t>личности</w:t>
      </w:r>
      <w:r w:rsidRPr="001648A5">
        <w:rPr>
          <w:rFonts w:ascii="Arial" w:eastAsia="Times New Roman" w:hAnsi="Arial" w:cs="Arial"/>
          <w:color w:val="111111"/>
          <w:sz w:val="20"/>
          <w:szCs w:val="20"/>
        </w:rPr>
        <w:t> дошкольника необходима системная, целенаправленная работа по становлению </w:t>
      </w:r>
      <w:r w:rsidRPr="001648A5">
        <w:rPr>
          <w:rFonts w:ascii="Arial" w:eastAsia="Times New Roman" w:hAnsi="Arial" w:cs="Arial"/>
          <w:b/>
          <w:bCs/>
          <w:color w:val="111111"/>
          <w:sz w:val="20"/>
        </w:rPr>
        <w:t>театрализованной деятельности</w:t>
      </w:r>
      <w:r w:rsidRPr="001648A5">
        <w:rPr>
          <w:rFonts w:ascii="Arial" w:eastAsia="Times New Roman" w:hAnsi="Arial" w:cs="Arial"/>
          <w:color w:val="111111"/>
          <w:sz w:val="20"/>
          <w:szCs w:val="20"/>
        </w:rPr>
        <w:t>, что является эффективным </w:t>
      </w:r>
      <w:r w:rsidRPr="001648A5">
        <w:rPr>
          <w:rFonts w:ascii="Arial" w:eastAsia="Times New Roman" w:hAnsi="Arial" w:cs="Arial"/>
          <w:b/>
          <w:bCs/>
          <w:color w:val="111111"/>
          <w:sz w:val="20"/>
        </w:rPr>
        <w:t>средством развития творческого воображения</w:t>
      </w:r>
      <w:r w:rsidRPr="001648A5">
        <w:rPr>
          <w:rFonts w:ascii="Arial" w:eastAsia="Times New Roman" w:hAnsi="Arial" w:cs="Arial"/>
          <w:color w:val="111111"/>
          <w:sz w:val="20"/>
          <w:szCs w:val="20"/>
        </w:rPr>
        <w:t>.</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Значение применения такой формы работы как </w:t>
      </w:r>
      <w:r w:rsidRPr="001648A5">
        <w:rPr>
          <w:rFonts w:ascii="Arial" w:eastAsia="Times New Roman" w:hAnsi="Arial" w:cs="Arial"/>
          <w:b/>
          <w:bCs/>
          <w:color w:val="111111"/>
          <w:sz w:val="20"/>
        </w:rPr>
        <w:t>театральная деятельность велика</w:t>
      </w:r>
      <w:r w:rsidRPr="001648A5">
        <w:rPr>
          <w:rFonts w:ascii="Arial" w:eastAsia="Times New Roman" w:hAnsi="Arial" w:cs="Arial"/>
          <w:color w:val="111111"/>
          <w:sz w:val="20"/>
          <w:szCs w:val="20"/>
        </w:rPr>
        <w:t>.</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Данную </w:t>
      </w:r>
      <w:r w:rsidRPr="001648A5">
        <w:rPr>
          <w:rFonts w:ascii="Arial" w:eastAsia="Times New Roman" w:hAnsi="Arial" w:cs="Arial"/>
          <w:b/>
          <w:bCs/>
          <w:color w:val="111111"/>
          <w:sz w:val="20"/>
        </w:rPr>
        <w:t>методическую разработку</w:t>
      </w:r>
      <w:r w:rsidRPr="001648A5">
        <w:rPr>
          <w:rFonts w:ascii="Arial" w:eastAsia="Times New Roman" w:hAnsi="Arial" w:cs="Arial"/>
          <w:color w:val="111111"/>
          <w:sz w:val="20"/>
          <w:szCs w:val="20"/>
        </w:rPr>
        <w:t> можно использовать в практике работы других </w:t>
      </w:r>
      <w:r w:rsidRPr="001648A5">
        <w:rPr>
          <w:rFonts w:ascii="Arial" w:eastAsia="Times New Roman" w:hAnsi="Arial" w:cs="Arial"/>
          <w:b/>
          <w:bCs/>
          <w:color w:val="111111"/>
          <w:sz w:val="20"/>
        </w:rPr>
        <w:t>воспитателей</w:t>
      </w:r>
      <w:r w:rsidRPr="001648A5">
        <w:rPr>
          <w:rFonts w:ascii="Arial" w:eastAsia="Times New Roman" w:hAnsi="Arial" w:cs="Arial"/>
          <w:color w:val="111111"/>
          <w:sz w:val="20"/>
          <w:szCs w:val="20"/>
        </w:rPr>
        <w:t>.</w:t>
      </w:r>
    </w:p>
    <w:p w:rsidR="001648A5" w:rsidRPr="001648A5" w:rsidRDefault="001648A5" w:rsidP="001648A5">
      <w:pPr>
        <w:spacing w:before="170" w:after="17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Список литературы</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1. Артемова Л. В. </w:t>
      </w:r>
      <w:r w:rsidRPr="001648A5">
        <w:rPr>
          <w:rFonts w:ascii="Arial" w:eastAsia="Times New Roman" w:hAnsi="Arial" w:cs="Arial"/>
          <w:b/>
          <w:bCs/>
          <w:color w:val="111111"/>
          <w:sz w:val="20"/>
        </w:rPr>
        <w:t>Театрализованная деятельность</w:t>
      </w:r>
      <w:r w:rsidRPr="001648A5">
        <w:rPr>
          <w:rFonts w:ascii="Arial" w:eastAsia="Times New Roman" w:hAnsi="Arial" w:cs="Arial"/>
          <w:color w:val="111111"/>
          <w:sz w:val="20"/>
          <w:szCs w:val="20"/>
        </w:rPr>
        <w:t>. </w:t>
      </w:r>
      <w:r w:rsidRPr="001648A5">
        <w:rPr>
          <w:rFonts w:ascii="Arial" w:eastAsia="Times New Roman" w:hAnsi="Arial" w:cs="Arial"/>
          <w:color w:val="111111"/>
          <w:sz w:val="20"/>
          <w:szCs w:val="20"/>
          <w:u w:val="single"/>
          <w:bdr w:val="none" w:sz="0" w:space="0" w:color="auto" w:frame="1"/>
        </w:rPr>
        <w:t>М</w:t>
      </w:r>
      <w:r w:rsidRPr="001648A5">
        <w:rPr>
          <w:rFonts w:ascii="Arial" w:eastAsia="Times New Roman" w:hAnsi="Arial" w:cs="Arial"/>
          <w:color w:val="111111"/>
          <w:sz w:val="20"/>
          <w:szCs w:val="20"/>
        </w:rPr>
        <w:t>: Просвещение, 1996.</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2. </w:t>
      </w:r>
      <w:r w:rsidRPr="001648A5">
        <w:rPr>
          <w:rFonts w:ascii="Arial" w:eastAsia="Times New Roman" w:hAnsi="Arial" w:cs="Arial"/>
          <w:color w:val="111111"/>
          <w:sz w:val="20"/>
          <w:szCs w:val="20"/>
          <w:u w:val="single"/>
          <w:bdr w:val="none" w:sz="0" w:space="0" w:color="auto" w:frame="1"/>
        </w:rPr>
        <w:t>Березка</w:t>
      </w:r>
      <w:r w:rsidRPr="001648A5">
        <w:rPr>
          <w:rFonts w:ascii="Arial" w:eastAsia="Times New Roman" w:hAnsi="Arial" w:cs="Arial"/>
          <w:color w:val="111111"/>
          <w:sz w:val="20"/>
          <w:szCs w:val="20"/>
        </w:rPr>
        <w:t>: </w:t>
      </w:r>
      <w:r w:rsidRPr="001648A5">
        <w:rPr>
          <w:rFonts w:ascii="Arial" w:eastAsia="Times New Roman" w:hAnsi="Arial" w:cs="Arial"/>
          <w:b/>
          <w:bCs/>
          <w:color w:val="111111"/>
          <w:sz w:val="20"/>
        </w:rPr>
        <w:t>Методическое руководство для воспитателей</w:t>
      </w:r>
      <w:r w:rsidRPr="001648A5">
        <w:rPr>
          <w:rFonts w:ascii="Arial" w:eastAsia="Times New Roman" w:hAnsi="Arial" w:cs="Arial"/>
          <w:color w:val="111111"/>
          <w:sz w:val="20"/>
          <w:szCs w:val="20"/>
        </w:rPr>
        <w:t xml:space="preserve"> дошкольных образовательных учреждений и групп Межрегиональной общественной организации ''Содружество педагогов </w:t>
      </w:r>
      <w:proofErr w:type="spellStart"/>
      <w:r w:rsidRPr="001648A5">
        <w:rPr>
          <w:rFonts w:ascii="Arial" w:eastAsia="Times New Roman" w:hAnsi="Arial" w:cs="Arial"/>
          <w:color w:val="111111"/>
          <w:sz w:val="20"/>
          <w:szCs w:val="20"/>
        </w:rPr>
        <w:t>вальдорфских</w:t>
      </w:r>
      <w:proofErr w:type="spellEnd"/>
      <w:r w:rsidRPr="001648A5">
        <w:rPr>
          <w:rFonts w:ascii="Arial" w:eastAsia="Times New Roman" w:hAnsi="Arial" w:cs="Arial"/>
          <w:color w:val="111111"/>
          <w:sz w:val="20"/>
          <w:szCs w:val="20"/>
        </w:rPr>
        <w:t xml:space="preserve"> детских садов''. – М., </w:t>
      </w:r>
      <w:proofErr w:type="spellStart"/>
      <w:r w:rsidRPr="001648A5">
        <w:rPr>
          <w:rFonts w:ascii="Arial" w:eastAsia="Times New Roman" w:hAnsi="Arial" w:cs="Arial"/>
          <w:color w:val="111111"/>
          <w:sz w:val="20"/>
          <w:szCs w:val="20"/>
        </w:rPr>
        <w:t>evidentis</w:t>
      </w:r>
      <w:proofErr w:type="spellEnd"/>
      <w:r w:rsidRPr="001648A5">
        <w:rPr>
          <w:rFonts w:ascii="Arial" w:eastAsia="Times New Roman" w:hAnsi="Arial" w:cs="Arial"/>
          <w:color w:val="111111"/>
          <w:sz w:val="20"/>
          <w:szCs w:val="20"/>
        </w:rPr>
        <w:t>, 2001. </w:t>
      </w:r>
      <w:r w:rsidRPr="001648A5">
        <w:rPr>
          <w:rFonts w:ascii="Arial" w:eastAsia="Times New Roman" w:hAnsi="Arial" w:cs="Arial"/>
          <w:color w:val="111111"/>
          <w:sz w:val="20"/>
          <w:szCs w:val="20"/>
          <w:u w:val="single"/>
          <w:bdr w:val="none" w:sz="0" w:space="0" w:color="auto" w:frame="1"/>
        </w:rPr>
        <w:t>Авторский коллектив</w:t>
      </w:r>
      <w:r w:rsidRPr="001648A5">
        <w:rPr>
          <w:rFonts w:ascii="Arial" w:eastAsia="Times New Roman" w:hAnsi="Arial" w:cs="Arial"/>
          <w:color w:val="111111"/>
          <w:sz w:val="20"/>
          <w:szCs w:val="20"/>
        </w:rPr>
        <w:t xml:space="preserve">: Аринина О. Н., Бойко Н. В., </w:t>
      </w:r>
      <w:proofErr w:type="spellStart"/>
      <w:r w:rsidRPr="001648A5">
        <w:rPr>
          <w:rFonts w:ascii="Arial" w:eastAsia="Times New Roman" w:hAnsi="Arial" w:cs="Arial"/>
          <w:color w:val="111111"/>
          <w:sz w:val="20"/>
          <w:szCs w:val="20"/>
        </w:rPr>
        <w:t>Варникова</w:t>
      </w:r>
      <w:proofErr w:type="spellEnd"/>
      <w:r w:rsidRPr="001648A5">
        <w:rPr>
          <w:rFonts w:ascii="Arial" w:eastAsia="Times New Roman" w:hAnsi="Arial" w:cs="Arial"/>
          <w:color w:val="111111"/>
          <w:sz w:val="20"/>
          <w:szCs w:val="20"/>
        </w:rPr>
        <w:t xml:space="preserve"> С. В. и д. р.</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3. Бочкарева Л. П. </w:t>
      </w:r>
      <w:r w:rsidRPr="001648A5">
        <w:rPr>
          <w:rFonts w:ascii="Arial" w:eastAsia="Times New Roman" w:hAnsi="Arial" w:cs="Arial"/>
          <w:b/>
          <w:bCs/>
          <w:color w:val="111111"/>
          <w:sz w:val="20"/>
        </w:rPr>
        <w:t>Театрально-игровая деятельность дошкольников</w:t>
      </w:r>
      <w:proofErr w:type="gramStart"/>
      <w:r w:rsidRPr="001648A5">
        <w:rPr>
          <w:rFonts w:ascii="Arial" w:eastAsia="Times New Roman" w:hAnsi="Arial" w:cs="Arial"/>
          <w:color w:val="111111"/>
          <w:sz w:val="20"/>
          <w:szCs w:val="20"/>
        </w:rPr>
        <w:t> :</w:t>
      </w:r>
      <w:proofErr w:type="gramEnd"/>
      <w:r w:rsidRPr="001648A5">
        <w:rPr>
          <w:rFonts w:ascii="Arial" w:eastAsia="Times New Roman" w:hAnsi="Arial" w:cs="Arial"/>
          <w:color w:val="111111"/>
          <w:sz w:val="20"/>
          <w:szCs w:val="20"/>
        </w:rPr>
        <w:t> </w:t>
      </w:r>
      <w:r w:rsidRPr="001648A5">
        <w:rPr>
          <w:rFonts w:ascii="Arial" w:eastAsia="Times New Roman" w:hAnsi="Arial" w:cs="Arial"/>
          <w:b/>
          <w:bCs/>
          <w:color w:val="111111"/>
          <w:sz w:val="20"/>
        </w:rPr>
        <w:t>Метод</w:t>
      </w:r>
      <w:proofErr w:type="gramStart"/>
      <w:r w:rsidRPr="001648A5">
        <w:rPr>
          <w:rFonts w:ascii="Arial" w:eastAsia="Times New Roman" w:hAnsi="Arial" w:cs="Arial"/>
          <w:color w:val="111111"/>
          <w:sz w:val="20"/>
          <w:szCs w:val="20"/>
        </w:rPr>
        <w:t>.</w:t>
      </w:r>
      <w:proofErr w:type="gramEnd"/>
      <w:r w:rsidRPr="001648A5">
        <w:rPr>
          <w:rFonts w:ascii="Arial" w:eastAsia="Times New Roman" w:hAnsi="Arial" w:cs="Arial"/>
          <w:color w:val="111111"/>
          <w:sz w:val="20"/>
          <w:szCs w:val="20"/>
        </w:rPr>
        <w:t xml:space="preserve"> </w:t>
      </w:r>
      <w:proofErr w:type="gramStart"/>
      <w:r w:rsidRPr="001648A5">
        <w:rPr>
          <w:rFonts w:ascii="Arial" w:eastAsia="Times New Roman" w:hAnsi="Arial" w:cs="Arial"/>
          <w:color w:val="111111"/>
          <w:sz w:val="20"/>
          <w:szCs w:val="20"/>
        </w:rPr>
        <w:t>п</w:t>
      </w:r>
      <w:proofErr w:type="gramEnd"/>
      <w:r w:rsidRPr="001648A5">
        <w:rPr>
          <w:rFonts w:ascii="Arial" w:eastAsia="Times New Roman" w:hAnsi="Arial" w:cs="Arial"/>
          <w:color w:val="111111"/>
          <w:sz w:val="20"/>
          <w:szCs w:val="20"/>
        </w:rPr>
        <w:t>особие для специалистов по дошкольному образованию. – </w:t>
      </w:r>
      <w:r w:rsidRPr="001648A5">
        <w:rPr>
          <w:rFonts w:ascii="Arial" w:eastAsia="Times New Roman" w:hAnsi="Arial" w:cs="Arial"/>
          <w:color w:val="111111"/>
          <w:sz w:val="20"/>
          <w:szCs w:val="20"/>
          <w:u w:val="single"/>
          <w:bdr w:val="none" w:sz="0" w:space="0" w:color="auto" w:frame="1"/>
        </w:rPr>
        <w:t>Ульяновск</w:t>
      </w:r>
      <w:r w:rsidRPr="001648A5">
        <w:rPr>
          <w:rFonts w:ascii="Arial" w:eastAsia="Times New Roman" w:hAnsi="Arial" w:cs="Arial"/>
          <w:color w:val="111111"/>
          <w:sz w:val="20"/>
          <w:szCs w:val="20"/>
        </w:rPr>
        <w:t>: ИПКПРО, 1993.</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 xml:space="preserve">4. </w:t>
      </w:r>
      <w:proofErr w:type="spellStart"/>
      <w:r w:rsidRPr="001648A5">
        <w:rPr>
          <w:rFonts w:ascii="Arial" w:eastAsia="Times New Roman" w:hAnsi="Arial" w:cs="Arial"/>
          <w:color w:val="111111"/>
          <w:sz w:val="20"/>
          <w:szCs w:val="20"/>
        </w:rPr>
        <w:t>Венгер</w:t>
      </w:r>
      <w:proofErr w:type="spellEnd"/>
      <w:r w:rsidRPr="001648A5">
        <w:rPr>
          <w:rFonts w:ascii="Arial" w:eastAsia="Times New Roman" w:hAnsi="Arial" w:cs="Arial"/>
          <w:color w:val="111111"/>
          <w:sz w:val="20"/>
          <w:szCs w:val="20"/>
        </w:rPr>
        <w:t xml:space="preserve"> И. А., Мухина В. С. Психология. М.</w:t>
      </w:r>
      <w:proofErr w:type="gramStart"/>
      <w:r w:rsidRPr="001648A5">
        <w:rPr>
          <w:rFonts w:ascii="Arial" w:eastAsia="Times New Roman" w:hAnsi="Arial" w:cs="Arial"/>
          <w:color w:val="111111"/>
          <w:sz w:val="20"/>
          <w:szCs w:val="20"/>
        </w:rPr>
        <w:t> :</w:t>
      </w:r>
      <w:proofErr w:type="gramEnd"/>
      <w:r w:rsidRPr="001648A5">
        <w:rPr>
          <w:rFonts w:ascii="Arial" w:eastAsia="Times New Roman" w:hAnsi="Arial" w:cs="Arial"/>
          <w:color w:val="111111"/>
          <w:sz w:val="20"/>
          <w:szCs w:val="20"/>
        </w:rPr>
        <w:t xml:space="preserve"> Просвещение, 1988.</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 xml:space="preserve">5. </w:t>
      </w:r>
      <w:proofErr w:type="spellStart"/>
      <w:r w:rsidRPr="001648A5">
        <w:rPr>
          <w:rFonts w:ascii="Arial" w:eastAsia="Times New Roman" w:hAnsi="Arial" w:cs="Arial"/>
          <w:color w:val="111111"/>
          <w:sz w:val="20"/>
          <w:szCs w:val="20"/>
        </w:rPr>
        <w:t>Выготский</w:t>
      </w:r>
      <w:proofErr w:type="spellEnd"/>
      <w:r w:rsidRPr="001648A5">
        <w:rPr>
          <w:rFonts w:ascii="Arial" w:eastAsia="Times New Roman" w:hAnsi="Arial" w:cs="Arial"/>
          <w:color w:val="111111"/>
          <w:sz w:val="20"/>
          <w:szCs w:val="20"/>
        </w:rPr>
        <w:t xml:space="preserve"> Л. С. Воображение и </w:t>
      </w:r>
      <w:r w:rsidRPr="001648A5">
        <w:rPr>
          <w:rFonts w:ascii="Arial" w:eastAsia="Times New Roman" w:hAnsi="Arial" w:cs="Arial"/>
          <w:b/>
          <w:bCs/>
          <w:color w:val="111111"/>
          <w:sz w:val="20"/>
        </w:rPr>
        <w:t>творчество в детском возрасте</w:t>
      </w:r>
      <w:r w:rsidRPr="001648A5">
        <w:rPr>
          <w:rFonts w:ascii="Arial" w:eastAsia="Times New Roman" w:hAnsi="Arial" w:cs="Arial"/>
          <w:color w:val="111111"/>
          <w:sz w:val="20"/>
          <w:szCs w:val="20"/>
        </w:rPr>
        <w:t>. СПб</w:t>
      </w:r>
      <w:proofErr w:type="gramStart"/>
      <w:r w:rsidRPr="001648A5">
        <w:rPr>
          <w:rFonts w:ascii="Arial" w:eastAsia="Times New Roman" w:hAnsi="Arial" w:cs="Arial"/>
          <w:color w:val="111111"/>
          <w:sz w:val="20"/>
          <w:szCs w:val="20"/>
        </w:rPr>
        <w:t xml:space="preserve">. : </w:t>
      </w:r>
      <w:proofErr w:type="gramEnd"/>
      <w:r w:rsidRPr="001648A5">
        <w:rPr>
          <w:rFonts w:ascii="Arial" w:eastAsia="Times New Roman" w:hAnsi="Arial" w:cs="Arial"/>
          <w:color w:val="111111"/>
          <w:sz w:val="20"/>
          <w:szCs w:val="20"/>
        </w:rPr>
        <w:t>СОЮЗ, 1997.</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 xml:space="preserve">6. </w:t>
      </w:r>
      <w:proofErr w:type="spellStart"/>
      <w:r w:rsidRPr="001648A5">
        <w:rPr>
          <w:rFonts w:ascii="Arial" w:eastAsia="Times New Roman" w:hAnsi="Arial" w:cs="Arial"/>
          <w:color w:val="111111"/>
          <w:sz w:val="20"/>
          <w:szCs w:val="20"/>
        </w:rPr>
        <w:t>Доронова</w:t>
      </w:r>
      <w:proofErr w:type="spellEnd"/>
      <w:r w:rsidRPr="001648A5">
        <w:rPr>
          <w:rFonts w:ascii="Arial" w:eastAsia="Times New Roman" w:hAnsi="Arial" w:cs="Arial"/>
          <w:color w:val="111111"/>
          <w:sz w:val="20"/>
          <w:szCs w:val="20"/>
        </w:rPr>
        <w:t xml:space="preserve"> Т. Н. Играем в </w:t>
      </w:r>
      <w:r w:rsidRPr="001648A5">
        <w:rPr>
          <w:rFonts w:ascii="Arial" w:eastAsia="Times New Roman" w:hAnsi="Arial" w:cs="Arial"/>
          <w:b/>
          <w:bCs/>
          <w:color w:val="111111"/>
          <w:sz w:val="20"/>
        </w:rPr>
        <w:t>театр</w:t>
      </w:r>
      <w:proofErr w:type="gramStart"/>
      <w:r w:rsidRPr="001648A5">
        <w:rPr>
          <w:rFonts w:ascii="Arial" w:eastAsia="Times New Roman" w:hAnsi="Arial" w:cs="Arial"/>
          <w:color w:val="111111"/>
          <w:sz w:val="20"/>
          <w:szCs w:val="20"/>
        </w:rPr>
        <w:t> :</w:t>
      </w:r>
      <w:proofErr w:type="gramEnd"/>
      <w:r w:rsidRPr="001648A5">
        <w:rPr>
          <w:rFonts w:ascii="Arial" w:eastAsia="Times New Roman" w:hAnsi="Arial" w:cs="Arial"/>
          <w:color w:val="111111"/>
          <w:sz w:val="20"/>
          <w:szCs w:val="20"/>
        </w:rPr>
        <w:t> </w:t>
      </w:r>
      <w:r w:rsidRPr="001648A5">
        <w:rPr>
          <w:rFonts w:ascii="Arial" w:eastAsia="Times New Roman" w:hAnsi="Arial" w:cs="Arial"/>
          <w:b/>
          <w:bCs/>
          <w:color w:val="111111"/>
          <w:sz w:val="20"/>
        </w:rPr>
        <w:t>Театрализованная деятельность детей 4-6 лет</w:t>
      </w:r>
      <w:r w:rsidRPr="001648A5">
        <w:rPr>
          <w:rFonts w:ascii="Arial" w:eastAsia="Times New Roman" w:hAnsi="Arial" w:cs="Arial"/>
          <w:color w:val="111111"/>
          <w:sz w:val="20"/>
          <w:szCs w:val="20"/>
        </w:rPr>
        <w:t>. М.</w:t>
      </w:r>
      <w:proofErr w:type="gramStart"/>
      <w:r w:rsidRPr="001648A5">
        <w:rPr>
          <w:rFonts w:ascii="Arial" w:eastAsia="Times New Roman" w:hAnsi="Arial" w:cs="Arial"/>
          <w:color w:val="111111"/>
          <w:sz w:val="20"/>
          <w:szCs w:val="20"/>
        </w:rPr>
        <w:t> :</w:t>
      </w:r>
      <w:proofErr w:type="gramEnd"/>
      <w:r w:rsidRPr="001648A5">
        <w:rPr>
          <w:rFonts w:ascii="Arial" w:eastAsia="Times New Roman" w:hAnsi="Arial" w:cs="Arial"/>
          <w:color w:val="111111"/>
          <w:sz w:val="20"/>
          <w:szCs w:val="20"/>
        </w:rPr>
        <w:t xml:space="preserve"> Просвещение, 2004.</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7. Ершова А. П. Вреден ли дошкольнику </w:t>
      </w:r>
      <w:r w:rsidRPr="001648A5">
        <w:rPr>
          <w:rFonts w:ascii="Arial" w:eastAsia="Times New Roman" w:hAnsi="Arial" w:cs="Arial"/>
          <w:b/>
          <w:bCs/>
          <w:color w:val="111111"/>
          <w:sz w:val="20"/>
        </w:rPr>
        <w:t>театр</w:t>
      </w:r>
      <w:r w:rsidRPr="001648A5">
        <w:rPr>
          <w:rFonts w:ascii="Arial" w:eastAsia="Times New Roman" w:hAnsi="Arial" w:cs="Arial"/>
          <w:color w:val="111111"/>
          <w:sz w:val="20"/>
          <w:szCs w:val="20"/>
        </w:rPr>
        <w:t>? //Обруч// №4, 1999.</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 xml:space="preserve">8. </w:t>
      </w:r>
      <w:proofErr w:type="spellStart"/>
      <w:r w:rsidRPr="001648A5">
        <w:rPr>
          <w:rFonts w:ascii="Arial" w:eastAsia="Times New Roman" w:hAnsi="Arial" w:cs="Arial"/>
          <w:color w:val="111111"/>
          <w:sz w:val="20"/>
          <w:szCs w:val="20"/>
        </w:rPr>
        <w:t>Леоннтьев</w:t>
      </w:r>
      <w:proofErr w:type="spellEnd"/>
      <w:r w:rsidRPr="001648A5">
        <w:rPr>
          <w:rFonts w:ascii="Arial" w:eastAsia="Times New Roman" w:hAnsi="Arial" w:cs="Arial"/>
          <w:color w:val="111111"/>
          <w:sz w:val="20"/>
          <w:szCs w:val="20"/>
        </w:rPr>
        <w:t xml:space="preserve"> А. Н. Проблемы развития психики. – М.</w:t>
      </w:r>
      <w:proofErr w:type="gramStart"/>
      <w:r w:rsidRPr="001648A5">
        <w:rPr>
          <w:rFonts w:ascii="Arial" w:eastAsia="Times New Roman" w:hAnsi="Arial" w:cs="Arial"/>
          <w:color w:val="111111"/>
          <w:sz w:val="20"/>
          <w:szCs w:val="20"/>
        </w:rPr>
        <w:t> :</w:t>
      </w:r>
      <w:proofErr w:type="gramEnd"/>
      <w:r w:rsidRPr="001648A5">
        <w:rPr>
          <w:rFonts w:ascii="Arial" w:eastAsia="Times New Roman" w:hAnsi="Arial" w:cs="Arial"/>
          <w:color w:val="111111"/>
          <w:sz w:val="20"/>
          <w:szCs w:val="20"/>
        </w:rPr>
        <w:t xml:space="preserve"> Издательство Московского государственного университета, 1981.</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9. Маралов В. Г., Фролова Л. П. Психологические основы коррекции </w:t>
      </w:r>
      <w:r w:rsidRPr="001648A5">
        <w:rPr>
          <w:rFonts w:ascii="Arial" w:eastAsia="Times New Roman" w:hAnsi="Arial" w:cs="Arial"/>
          <w:b/>
          <w:bCs/>
          <w:color w:val="111111"/>
          <w:sz w:val="20"/>
        </w:rPr>
        <w:t>личностного</w:t>
      </w:r>
      <w:r w:rsidRPr="001648A5">
        <w:rPr>
          <w:rFonts w:ascii="Arial" w:eastAsia="Times New Roman" w:hAnsi="Arial" w:cs="Arial"/>
          <w:color w:val="111111"/>
          <w:sz w:val="20"/>
          <w:szCs w:val="20"/>
        </w:rPr>
        <w:t> развития детей дошкольного возраста. – Череповец, 1995.</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10. Марцинковская Т. Д. Диагностика психического развития детей. – М.</w:t>
      </w:r>
      <w:proofErr w:type="gramStart"/>
      <w:r w:rsidRPr="001648A5">
        <w:rPr>
          <w:rFonts w:ascii="Arial" w:eastAsia="Times New Roman" w:hAnsi="Arial" w:cs="Arial"/>
          <w:color w:val="111111"/>
          <w:sz w:val="20"/>
          <w:szCs w:val="20"/>
        </w:rPr>
        <w:t> :</w:t>
      </w:r>
      <w:proofErr w:type="gramEnd"/>
      <w:r w:rsidRPr="001648A5">
        <w:rPr>
          <w:rFonts w:ascii="Arial" w:eastAsia="Times New Roman" w:hAnsi="Arial" w:cs="Arial"/>
          <w:color w:val="111111"/>
          <w:sz w:val="20"/>
          <w:szCs w:val="20"/>
        </w:rPr>
        <w:t xml:space="preserve"> </w:t>
      </w:r>
      <w:proofErr w:type="spellStart"/>
      <w:r w:rsidRPr="001648A5">
        <w:rPr>
          <w:rFonts w:ascii="Arial" w:eastAsia="Times New Roman" w:hAnsi="Arial" w:cs="Arial"/>
          <w:color w:val="111111"/>
          <w:sz w:val="20"/>
          <w:szCs w:val="20"/>
        </w:rPr>
        <w:t>Linka</w:t>
      </w:r>
      <w:proofErr w:type="spellEnd"/>
      <w:r w:rsidRPr="001648A5">
        <w:rPr>
          <w:rFonts w:ascii="Arial" w:eastAsia="Times New Roman" w:hAnsi="Arial" w:cs="Arial"/>
          <w:color w:val="111111"/>
          <w:sz w:val="20"/>
          <w:szCs w:val="20"/>
        </w:rPr>
        <w:t xml:space="preserve">- </w:t>
      </w:r>
      <w:proofErr w:type="spellStart"/>
      <w:r w:rsidRPr="001648A5">
        <w:rPr>
          <w:rFonts w:ascii="Arial" w:eastAsia="Times New Roman" w:hAnsi="Arial" w:cs="Arial"/>
          <w:color w:val="111111"/>
          <w:sz w:val="20"/>
          <w:szCs w:val="20"/>
        </w:rPr>
        <w:t>Press</w:t>
      </w:r>
      <w:proofErr w:type="spellEnd"/>
      <w:r w:rsidRPr="001648A5">
        <w:rPr>
          <w:rFonts w:ascii="Arial" w:eastAsia="Times New Roman" w:hAnsi="Arial" w:cs="Arial"/>
          <w:color w:val="111111"/>
          <w:sz w:val="20"/>
          <w:szCs w:val="20"/>
        </w:rPr>
        <w:t>, 1997.</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 xml:space="preserve">11. </w:t>
      </w:r>
      <w:proofErr w:type="spellStart"/>
      <w:r w:rsidRPr="001648A5">
        <w:rPr>
          <w:rFonts w:ascii="Arial" w:eastAsia="Times New Roman" w:hAnsi="Arial" w:cs="Arial"/>
          <w:color w:val="111111"/>
          <w:sz w:val="20"/>
          <w:szCs w:val="20"/>
        </w:rPr>
        <w:t>Маханева</w:t>
      </w:r>
      <w:proofErr w:type="spellEnd"/>
      <w:r w:rsidRPr="001648A5">
        <w:rPr>
          <w:rFonts w:ascii="Arial" w:eastAsia="Times New Roman" w:hAnsi="Arial" w:cs="Arial"/>
          <w:color w:val="111111"/>
          <w:sz w:val="20"/>
          <w:szCs w:val="20"/>
        </w:rPr>
        <w:t xml:space="preserve"> М. Д. </w:t>
      </w:r>
      <w:r w:rsidRPr="001648A5">
        <w:rPr>
          <w:rFonts w:ascii="Arial" w:eastAsia="Times New Roman" w:hAnsi="Arial" w:cs="Arial"/>
          <w:b/>
          <w:bCs/>
          <w:color w:val="111111"/>
          <w:sz w:val="20"/>
        </w:rPr>
        <w:t>Театрализованные</w:t>
      </w:r>
      <w:r w:rsidRPr="001648A5">
        <w:rPr>
          <w:rFonts w:ascii="Arial" w:eastAsia="Times New Roman" w:hAnsi="Arial" w:cs="Arial"/>
          <w:color w:val="111111"/>
          <w:sz w:val="20"/>
          <w:szCs w:val="20"/>
        </w:rPr>
        <w:t> </w:t>
      </w:r>
      <w:r w:rsidRPr="001648A5">
        <w:rPr>
          <w:rFonts w:ascii="Arial" w:eastAsia="Times New Roman" w:hAnsi="Arial" w:cs="Arial"/>
          <w:color w:val="111111"/>
          <w:sz w:val="20"/>
          <w:szCs w:val="20"/>
          <w:u w:val="single"/>
          <w:bdr w:val="none" w:sz="0" w:space="0" w:color="auto" w:frame="1"/>
        </w:rPr>
        <w:t>занятия в детском саду</w:t>
      </w:r>
      <w:r w:rsidRPr="001648A5">
        <w:rPr>
          <w:rFonts w:ascii="Arial" w:eastAsia="Times New Roman" w:hAnsi="Arial" w:cs="Arial"/>
          <w:color w:val="111111"/>
          <w:sz w:val="20"/>
          <w:szCs w:val="20"/>
        </w:rPr>
        <w:t>: Пособие для работников дошкольных учреждений. – М.</w:t>
      </w:r>
      <w:proofErr w:type="gramStart"/>
      <w:r w:rsidRPr="001648A5">
        <w:rPr>
          <w:rFonts w:ascii="Arial" w:eastAsia="Times New Roman" w:hAnsi="Arial" w:cs="Arial"/>
          <w:color w:val="111111"/>
          <w:sz w:val="20"/>
          <w:szCs w:val="20"/>
        </w:rPr>
        <w:t> :</w:t>
      </w:r>
      <w:proofErr w:type="gramEnd"/>
      <w:r w:rsidRPr="001648A5">
        <w:rPr>
          <w:rFonts w:ascii="Arial" w:eastAsia="Times New Roman" w:hAnsi="Arial" w:cs="Arial"/>
          <w:color w:val="111111"/>
          <w:sz w:val="20"/>
          <w:szCs w:val="20"/>
        </w:rPr>
        <w:t xml:space="preserve"> ТЦ Сфера, 2004.</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 xml:space="preserve">12. </w:t>
      </w:r>
      <w:proofErr w:type="spellStart"/>
      <w:r w:rsidRPr="001648A5">
        <w:rPr>
          <w:rFonts w:ascii="Arial" w:eastAsia="Times New Roman" w:hAnsi="Arial" w:cs="Arial"/>
          <w:color w:val="111111"/>
          <w:sz w:val="20"/>
          <w:szCs w:val="20"/>
        </w:rPr>
        <w:t>Меличева</w:t>
      </w:r>
      <w:proofErr w:type="spellEnd"/>
      <w:r w:rsidRPr="001648A5">
        <w:rPr>
          <w:rFonts w:ascii="Arial" w:eastAsia="Times New Roman" w:hAnsi="Arial" w:cs="Arial"/>
          <w:color w:val="111111"/>
          <w:sz w:val="20"/>
          <w:szCs w:val="20"/>
        </w:rPr>
        <w:t xml:space="preserve"> М. В. Культура здоровья дошкольника. </w:t>
      </w:r>
      <w:proofErr w:type="gramStart"/>
      <w:r w:rsidRPr="001648A5">
        <w:rPr>
          <w:rFonts w:ascii="Arial" w:eastAsia="Times New Roman" w:hAnsi="Arial" w:cs="Arial"/>
          <w:color w:val="111111"/>
          <w:sz w:val="20"/>
          <w:szCs w:val="20"/>
        </w:rPr>
        <w:t>-С</w:t>
      </w:r>
      <w:proofErr w:type="gramEnd"/>
      <w:r w:rsidRPr="001648A5">
        <w:rPr>
          <w:rFonts w:ascii="Arial" w:eastAsia="Times New Roman" w:hAnsi="Arial" w:cs="Arial"/>
          <w:color w:val="111111"/>
          <w:sz w:val="20"/>
          <w:szCs w:val="20"/>
        </w:rPr>
        <w:t>Пб. :Издательство РГПУ им. А. И. Герцена, 2005.</w:t>
      </w:r>
    </w:p>
    <w:p w:rsidR="001648A5" w:rsidRPr="001648A5" w:rsidRDefault="001648A5" w:rsidP="001648A5">
      <w:pPr>
        <w:spacing w:after="0" w:line="240" w:lineRule="auto"/>
        <w:ind w:firstLine="360"/>
        <w:rPr>
          <w:rFonts w:ascii="Arial" w:eastAsia="Times New Roman" w:hAnsi="Arial" w:cs="Arial"/>
          <w:color w:val="111111"/>
          <w:sz w:val="20"/>
          <w:szCs w:val="20"/>
        </w:rPr>
      </w:pPr>
      <w:r w:rsidRPr="001648A5">
        <w:rPr>
          <w:rFonts w:ascii="Arial" w:eastAsia="Times New Roman" w:hAnsi="Arial" w:cs="Arial"/>
          <w:color w:val="111111"/>
          <w:sz w:val="20"/>
          <w:szCs w:val="20"/>
        </w:rPr>
        <w:t xml:space="preserve">13. </w:t>
      </w:r>
      <w:proofErr w:type="spellStart"/>
      <w:r w:rsidRPr="001648A5">
        <w:rPr>
          <w:rFonts w:ascii="Arial" w:eastAsia="Times New Roman" w:hAnsi="Arial" w:cs="Arial"/>
          <w:color w:val="111111"/>
          <w:sz w:val="20"/>
          <w:szCs w:val="20"/>
        </w:rPr>
        <w:t>Немов</w:t>
      </w:r>
      <w:proofErr w:type="spellEnd"/>
      <w:r w:rsidRPr="001648A5">
        <w:rPr>
          <w:rFonts w:ascii="Arial" w:eastAsia="Times New Roman" w:hAnsi="Arial" w:cs="Arial"/>
          <w:color w:val="111111"/>
          <w:sz w:val="20"/>
          <w:szCs w:val="20"/>
        </w:rPr>
        <w:t xml:space="preserve"> Р. С. Психология. – М.</w:t>
      </w:r>
      <w:proofErr w:type="gramStart"/>
      <w:r w:rsidRPr="001648A5">
        <w:rPr>
          <w:rFonts w:ascii="Arial" w:eastAsia="Times New Roman" w:hAnsi="Arial" w:cs="Arial"/>
          <w:color w:val="111111"/>
          <w:sz w:val="20"/>
          <w:szCs w:val="20"/>
        </w:rPr>
        <w:t> :</w:t>
      </w:r>
      <w:proofErr w:type="gramEnd"/>
      <w:r w:rsidRPr="001648A5">
        <w:rPr>
          <w:rFonts w:ascii="Arial" w:eastAsia="Times New Roman" w:hAnsi="Arial" w:cs="Arial"/>
          <w:color w:val="111111"/>
          <w:sz w:val="20"/>
          <w:szCs w:val="20"/>
        </w:rPr>
        <w:t xml:space="preserve"> </w:t>
      </w:r>
      <w:proofErr w:type="spellStart"/>
      <w:r w:rsidRPr="001648A5">
        <w:rPr>
          <w:rFonts w:ascii="Arial" w:eastAsia="Times New Roman" w:hAnsi="Arial" w:cs="Arial"/>
          <w:color w:val="111111"/>
          <w:sz w:val="20"/>
          <w:szCs w:val="20"/>
        </w:rPr>
        <w:t>Владос</w:t>
      </w:r>
      <w:proofErr w:type="spellEnd"/>
      <w:r w:rsidRPr="001648A5">
        <w:rPr>
          <w:rFonts w:ascii="Arial" w:eastAsia="Times New Roman" w:hAnsi="Arial" w:cs="Arial"/>
          <w:color w:val="111111"/>
          <w:sz w:val="20"/>
          <w:szCs w:val="20"/>
        </w:rPr>
        <w:t>, 1998.</w:t>
      </w:r>
    </w:p>
    <w:p w:rsidR="005A568F" w:rsidRDefault="005A568F"/>
    <w:sectPr w:rsidR="005A568F" w:rsidSect="000033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A150ED"/>
    <w:rsid w:val="00003336"/>
    <w:rsid w:val="001648A5"/>
    <w:rsid w:val="00181696"/>
    <w:rsid w:val="005A568F"/>
    <w:rsid w:val="00A150ED"/>
    <w:rsid w:val="00F76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336"/>
  </w:style>
  <w:style w:type="paragraph" w:styleId="1">
    <w:name w:val="heading 1"/>
    <w:basedOn w:val="a"/>
    <w:link w:val="10"/>
    <w:uiPriority w:val="9"/>
    <w:qFormat/>
    <w:rsid w:val="001648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8A5"/>
    <w:rPr>
      <w:rFonts w:ascii="Times New Roman" w:eastAsia="Times New Roman" w:hAnsi="Times New Roman" w:cs="Times New Roman"/>
      <w:b/>
      <w:bCs/>
      <w:kern w:val="36"/>
      <w:sz w:val="48"/>
      <w:szCs w:val="48"/>
    </w:rPr>
  </w:style>
  <w:style w:type="paragraph" w:customStyle="1" w:styleId="headline">
    <w:name w:val="headline"/>
    <w:basedOn w:val="a"/>
    <w:rsid w:val="001648A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1648A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648A5"/>
    <w:rPr>
      <w:b/>
      <w:bCs/>
    </w:rPr>
  </w:style>
  <w:style w:type="paragraph" w:styleId="a5">
    <w:name w:val="Balloon Text"/>
    <w:basedOn w:val="a"/>
    <w:link w:val="a6"/>
    <w:uiPriority w:val="99"/>
    <w:semiHidden/>
    <w:unhideWhenUsed/>
    <w:rsid w:val="001648A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648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466883">
      <w:bodyDiv w:val="1"/>
      <w:marLeft w:val="0"/>
      <w:marRight w:val="0"/>
      <w:marTop w:val="0"/>
      <w:marBottom w:val="0"/>
      <w:divBdr>
        <w:top w:val="none" w:sz="0" w:space="0" w:color="auto"/>
        <w:left w:val="none" w:sz="0" w:space="0" w:color="auto"/>
        <w:bottom w:val="none" w:sz="0" w:space="0" w:color="auto"/>
        <w:right w:val="none" w:sz="0" w:space="0" w:color="auto"/>
      </w:divBdr>
      <w:divsChild>
        <w:div w:id="107204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1413</Words>
  <Characters>8057</Characters>
  <Application>Microsoft Office Word</Application>
  <DocSecurity>0</DocSecurity>
  <Lines>67</Lines>
  <Paragraphs>18</Paragraphs>
  <ScaleCrop>false</ScaleCrop>
  <Company/>
  <LinksUpToDate>false</LinksUpToDate>
  <CharactersWithSpaces>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4</cp:revision>
  <dcterms:created xsi:type="dcterms:W3CDTF">2022-08-14T15:49:00Z</dcterms:created>
  <dcterms:modified xsi:type="dcterms:W3CDTF">2022-08-14T16:08:00Z</dcterms:modified>
</cp:coreProperties>
</file>