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FD2" w:rsidRPr="009B4FD2" w:rsidRDefault="009B4FD2" w:rsidP="009B4FD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4FD2">
        <w:rPr>
          <w:rFonts w:ascii="Times New Roman" w:hAnsi="Times New Roman" w:cs="Times New Roman"/>
          <w:sz w:val="24"/>
          <w:szCs w:val="24"/>
        </w:rPr>
        <w:t xml:space="preserve">Третий класс является переломным в жизни младшего школьника. Многие учителя отмечают, что именно с третьего года обучения дети начинают действительно осознанно относиться к учению, проявлять активный интерес к познанию. </w:t>
      </w:r>
    </w:p>
    <w:p w:rsidR="009B4FD2" w:rsidRPr="009B4FD2" w:rsidRDefault="009B4FD2" w:rsidP="009B4FD2">
      <w:pPr>
        <w:jc w:val="both"/>
        <w:rPr>
          <w:rFonts w:ascii="Times New Roman" w:hAnsi="Times New Roman" w:cs="Times New Roman"/>
          <w:sz w:val="24"/>
          <w:szCs w:val="24"/>
        </w:rPr>
      </w:pPr>
      <w:r w:rsidRPr="009B4FD2">
        <w:rPr>
          <w:rFonts w:ascii="Times New Roman" w:hAnsi="Times New Roman" w:cs="Times New Roman"/>
          <w:sz w:val="24"/>
          <w:szCs w:val="24"/>
        </w:rPr>
        <w:t xml:space="preserve">Психологические исследования показывают, что между вторым и третьим классами происходит скачок в умственном развитии учащихся. </w:t>
      </w:r>
    </w:p>
    <w:p w:rsidR="009B4FD2" w:rsidRPr="009B4FD2" w:rsidRDefault="009B4FD2" w:rsidP="009B4FD2">
      <w:pPr>
        <w:jc w:val="both"/>
        <w:rPr>
          <w:rFonts w:ascii="Times New Roman" w:hAnsi="Times New Roman" w:cs="Times New Roman"/>
          <w:sz w:val="24"/>
          <w:szCs w:val="24"/>
        </w:rPr>
      </w:pPr>
      <w:r w:rsidRPr="009B4FD2">
        <w:rPr>
          <w:rFonts w:ascii="Times New Roman" w:hAnsi="Times New Roman" w:cs="Times New Roman"/>
          <w:sz w:val="24"/>
          <w:szCs w:val="24"/>
        </w:rPr>
        <w:t xml:space="preserve">Известный детский психолог Д.Б. Эльконин так писал об особенностях развития младших школьников: </w:t>
      </w:r>
      <w:proofErr w:type="gramStart"/>
      <w:r w:rsidRPr="009B4FD2">
        <w:rPr>
          <w:rFonts w:ascii="Times New Roman" w:hAnsi="Times New Roman" w:cs="Times New Roman"/>
          <w:sz w:val="24"/>
          <w:szCs w:val="24"/>
        </w:rPr>
        <w:t xml:space="preserve">«Память в этом возрасте становится мыслящей, а восприятие — думающим». </w:t>
      </w:r>
      <w:proofErr w:type="gramEnd"/>
    </w:p>
    <w:p w:rsidR="009B4FD2" w:rsidRPr="009B4FD2" w:rsidRDefault="009B4FD2" w:rsidP="009B4FD2">
      <w:pPr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9B4FD2">
        <w:rPr>
          <w:rFonts w:ascii="Times New Roman" w:hAnsi="Times New Roman" w:cs="Times New Roman"/>
          <w:sz w:val="24"/>
          <w:szCs w:val="24"/>
        </w:rPr>
        <w:t>Активно развивается и способность ребенка произвольно управлять своими психическими процессами, он учится владеть вниманием, памятью, мышлением.</w:t>
      </w:r>
    </w:p>
    <w:p w:rsidR="009B4FD2" w:rsidRPr="009B4FD2" w:rsidRDefault="009B4FD2" w:rsidP="009B4FD2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B4FD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 этом возрастном периоде продолжается освоение учебной деятельности. Ребенок учится оценивать причины своих достижений и неудач, способы предотвращения последних, то есть развивает познавательную рефлексию.</w:t>
      </w:r>
    </w:p>
    <w:p w:rsidR="009B4FD2" w:rsidRPr="009B4FD2" w:rsidRDefault="009B4FD2" w:rsidP="009B4FD2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B4FD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Возможно существенное снижение творческих способностей, стремления фантазировать за счет появления умения действовать по образцу, следовать инструкции.</w:t>
      </w:r>
    </w:p>
    <w:p w:rsidR="009B4FD2" w:rsidRPr="009B4FD2" w:rsidRDefault="009B4FD2" w:rsidP="009B4FD2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B4FD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Присутствует острое </w:t>
      </w:r>
      <w:r w:rsidRPr="009B4FD2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желание быть успешным в учебе</w:t>
      </w:r>
      <w:r w:rsidRPr="009B4FD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что для ребенка означает «быть хорошим и любимым». Поэтому у некоторых детей происходит снижение самооценки, например </w:t>
      </w:r>
      <w:proofErr w:type="gramStart"/>
      <w:r w:rsidRPr="009B4FD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ребенок</w:t>
      </w:r>
      <w:proofErr w:type="gramEnd"/>
      <w:r w:rsidRPr="009B4FD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может думать о себе так: «Я плохой, потому что я плохо пишу (читаю)». Эта тенденция может закрепиться, если ребенок считает, что родителей очень огорчают его неуспехи. Ребенок перестает верить в свои возможности. В наиболее сложном варианте ребенок перестает хотеть быть успешным, начинает лениться, думая о себе так: «Я не могу быть хорошим, поэтому не буду хотеть быть хорошим, чтобы не огорчаться».</w:t>
      </w:r>
    </w:p>
    <w:p w:rsidR="009B4FD2" w:rsidRPr="009B4FD2" w:rsidRDefault="009B4FD2" w:rsidP="009B4FD2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B4FD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У некоторых детей закрепляются социальные страхи — сделать что-то не так, неправильно, допустить ошибку, что приводит </w:t>
      </w:r>
      <w:proofErr w:type="gramStart"/>
      <w:r w:rsidRPr="009B4FD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</w:t>
      </w:r>
      <w:proofErr w:type="gramEnd"/>
      <w:r w:rsidRPr="009B4FD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снижению качества контрольных работ, трудностям выполнения творческих заданий.</w:t>
      </w:r>
    </w:p>
    <w:p w:rsidR="009B4FD2" w:rsidRPr="009B4FD2" w:rsidRDefault="009B4FD2" w:rsidP="009B4FD2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B4FD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Включение в учебную деятельность игр, соревнований может существенно повысить ее эффективность.</w:t>
      </w:r>
    </w:p>
    <w:p w:rsidR="009B4FD2" w:rsidRPr="009B4FD2" w:rsidRDefault="009B4FD2" w:rsidP="009B4FD2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B4FD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Ребенок лучше запомнит, когда не только услышит информацию, но и увидит ее наглядное отображение.</w:t>
      </w:r>
    </w:p>
    <w:p w:rsidR="009B4FD2" w:rsidRPr="009B4FD2" w:rsidRDefault="009B4FD2" w:rsidP="009B4FD2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B4FD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Продолжает активно развиваться </w:t>
      </w:r>
      <w:r w:rsidRPr="009B4FD2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воля ребенка</w:t>
      </w:r>
      <w:r w:rsidRPr="009B4FD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 Он учится сдерживать свои непосредственные импульсы, учитывать желания других людей. Учится преодолевать трудности, не пасовать перед ними.</w:t>
      </w:r>
    </w:p>
    <w:p w:rsidR="009B4FD2" w:rsidRPr="009B4FD2" w:rsidRDefault="009B4FD2" w:rsidP="009B4FD2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B4FD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Развиваются </w:t>
      </w:r>
      <w:proofErr w:type="gramStart"/>
      <w:r w:rsidRPr="009B4FD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произвольные</w:t>
      </w:r>
      <w:proofErr w:type="gramEnd"/>
      <w:r w:rsidRPr="009B4FD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9B4FD2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внимание и память</w:t>
      </w:r>
      <w:r w:rsidRPr="009B4FD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 Но устойчивость внимания может снижаться к концу дня, недели, учебной четверти, после длительного заболевания.</w:t>
      </w:r>
    </w:p>
    <w:p w:rsidR="009B4FD2" w:rsidRPr="009B4FD2" w:rsidRDefault="009B4FD2" w:rsidP="009B4FD2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B4FD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Ребенок становится критичнее к педагогу, может сформулировать то, что нравится в нем и что не нравится.</w:t>
      </w:r>
    </w:p>
    <w:p w:rsidR="009B4FD2" w:rsidRPr="009B4FD2" w:rsidRDefault="009B4FD2" w:rsidP="009B4FD2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B4FD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Появляется способность хорошо</w:t>
      </w:r>
      <w:r w:rsidRPr="009B4FD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 </w:t>
      </w:r>
      <w:r w:rsidRPr="009B4FD2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дифференцировать личностные качества сверстников</w:t>
      </w:r>
      <w:r w:rsidRPr="009B4FD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 Ребенок может обосновать причины выбора друга или свое нежелание дружить.</w:t>
      </w:r>
    </w:p>
    <w:p w:rsidR="009B4FD2" w:rsidRPr="009B4FD2" w:rsidRDefault="009B4FD2" w:rsidP="009B4FD2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B4FD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У некоторых может наблюдаться сильное </w:t>
      </w:r>
      <w:r w:rsidRPr="009B4FD2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стремление к лидерству</w:t>
      </w:r>
      <w:r w:rsidRPr="009B4FD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 острое переживание при невозможности его реализации.</w:t>
      </w:r>
    </w:p>
    <w:p w:rsidR="009B4FD2" w:rsidRPr="009B4FD2" w:rsidRDefault="009B4FD2" w:rsidP="009B4FD2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B4FD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Интенсивно развивается </w:t>
      </w:r>
      <w:r w:rsidRPr="009B4FD2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способность к сотрудничеству</w:t>
      </w:r>
      <w:r w:rsidRPr="009B4FD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 в играх и учебе. Дети учатся договариваться, уступать друг другу, распределять задания без помощи взрослых. В период освоения сотрудничества </w:t>
      </w:r>
      <w:r w:rsidRPr="009B4FD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может наблюдаться тенденция к образованию группировок, некоторой враждебности между их лидерами.</w:t>
      </w:r>
    </w:p>
    <w:p w:rsidR="009B4FD2" w:rsidRPr="009B4FD2" w:rsidRDefault="009B4FD2" w:rsidP="009B4FD2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B4FD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Ребенок хорошо </w:t>
      </w:r>
      <w:r w:rsidRPr="009B4FD2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осознает свою роль</w:t>
      </w:r>
      <w:r w:rsidRPr="009B4FD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в семье, отношения между родителями. Глубоко страдает, если они его не удовлетворяют. Появляется желание иметь больше свободы. Излишне сильная опека начинает его угнетать.</w:t>
      </w:r>
      <w:r w:rsidRPr="009B4FD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9B4FD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Начинают осознаваться ценностные представления о жизни.</w:t>
      </w:r>
    </w:p>
    <w:p w:rsidR="009B4FD2" w:rsidRPr="009B4FD2" w:rsidRDefault="009B4FD2" w:rsidP="009B4FD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F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третьему классу у разных детей складывается неодинаковое отношение к чтению как к самостоятельному интеллектуальному занятию. Как правило, в каждом классе есть две группы детей, демонстрирующих полярное отношение к чтению. Одни читают охотно и много, не расстаются с книгой. Другие, напротив, не любят читать, делают это лишь по принуждению. Именно вторая группа учащихся чаще всего вызывает особое беспокойство учителей и родителей. </w:t>
      </w:r>
    </w:p>
    <w:p w:rsidR="009B4FD2" w:rsidRPr="009B4FD2" w:rsidRDefault="009B4FD2" w:rsidP="009B4FD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F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Дети, которые не любят читать, нередко плохо владеют техникой чтения. Именно отсутствие хорошо отработанного навыка чтения может служить препятствием для свободного общения ребенка с книгой. В этом случае следует уделить особое внимание отработке технической стороны чтения. Чтение, как и любой другой навык, требует специальных усилий и времени для закрепления умения и его совершенствования. Времени, отведенного для этого на уроках чтения, очевидно недостаточно. Для закрепления навыка чтения ребенок нуждается в систематических, ежедневных домашних упражнениях. </w:t>
      </w:r>
    </w:p>
    <w:p w:rsidR="009B4FD2" w:rsidRPr="009B4FD2" w:rsidRDefault="009B4FD2" w:rsidP="009B4FD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F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Формирование навыка чтения тесно связано с общим речевым развитием ребенка, поэтому, в случае явных затруднений, следует обратиться за необходимыми рекомендациями к логопеду. </w:t>
      </w:r>
    </w:p>
    <w:p w:rsidR="009B4FD2" w:rsidRPr="009B4FD2" w:rsidRDefault="009B4FD2" w:rsidP="009B4FD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F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Специалисты, занимающиеся проблемами детского чтения, утверждают: для улучшения навыков чтения особенное значение имеет эмоциональное состояние ребенка. Родителям необходимо помнить, что ребенок, любимый ими независимо от своих недостатков, получающий эмоциональную поддержку взрослых, а значит, уверенный в себе, легче обучается, чему бы то ни было, в том числе и чтению. </w:t>
      </w:r>
    </w:p>
    <w:p w:rsidR="009B4FD2" w:rsidRPr="009B4FD2" w:rsidRDefault="009B4FD2" w:rsidP="009B4FD2">
      <w:pPr>
        <w:jc w:val="both"/>
        <w:rPr>
          <w:rFonts w:ascii="Times New Roman" w:hAnsi="Times New Roman" w:cs="Times New Roman"/>
          <w:sz w:val="24"/>
          <w:szCs w:val="24"/>
        </w:rPr>
      </w:pPr>
      <w:r w:rsidRPr="009B4FD2">
        <w:rPr>
          <w:rFonts w:ascii="Times New Roman" w:hAnsi="Times New Roman" w:cs="Times New Roman"/>
          <w:color w:val="000000" w:themeColor="text1"/>
          <w:sz w:val="24"/>
          <w:szCs w:val="24"/>
        </w:rPr>
        <w:t>Между тем многие третьеклассники владеют техникой чтения достаточно хорошо, однако не являются активными и самостоятельными читателями. Родители нередко сетуют на то, что ребенок не проявляет большого интереса к книгам, зато много времени проводит у телевизора или компьютера</w:t>
      </w:r>
      <w:r w:rsidRPr="009B4FD2">
        <w:rPr>
          <w:rFonts w:ascii="Times New Roman" w:hAnsi="Times New Roman" w:cs="Times New Roman"/>
          <w:sz w:val="24"/>
          <w:szCs w:val="24"/>
        </w:rPr>
        <w:t>.</w:t>
      </w:r>
    </w:p>
    <w:p w:rsidR="009B4FD2" w:rsidRPr="009B4FD2" w:rsidRDefault="009B4FD2" w:rsidP="009B4FD2">
      <w:pPr>
        <w:jc w:val="both"/>
        <w:rPr>
          <w:rFonts w:ascii="Times New Roman" w:hAnsi="Times New Roman" w:cs="Times New Roman"/>
          <w:sz w:val="24"/>
          <w:szCs w:val="24"/>
        </w:rPr>
      </w:pPr>
      <w:r w:rsidRPr="009B4FD2">
        <w:rPr>
          <w:rFonts w:ascii="Times New Roman" w:hAnsi="Times New Roman" w:cs="Times New Roman"/>
          <w:sz w:val="24"/>
          <w:szCs w:val="24"/>
        </w:rPr>
        <w:t xml:space="preserve">Хорошо развитые свойства внимания и его организованность являются факторами, непосредственно определяющими успешность обучения в младшем школьном возрасте. Как, правило, хорошо успевающие учащиеся имеют лучшие показатели развития внимания. </w:t>
      </w:r>
    </w:p>
    <w:p w:rsidR="009B4FD2" w:rsidRPr="009B4FD2" w:rsidRDefault="009B4FD2" w:rsidP="009B4FD2">
      <w:pPr>
        <w:jc w:val="both"/>
        <w:rPr>
          <w:rFonts w:ascii="Times New Roman" w:hAnsi="Times New Roman" w:cs="Times New Roman"/>
          <w:sz w:val="24"/>
          <w:szCs w:val="24"/>
        </w:rPr>
      </w:pPr>
      <w:r w:rsidRPr="009B4FD2">
        <w:rPr>
          <w:rFonts w:ascii="Times New Roman" w:hAnsi="Times New Roman" w:cs="Times New Roman"/>
          <w:sz w:val="24"/>
          <w:szCs w:val="24"/>
        </w:rPr>
        <w:t xml:space="preserve">Специальные исследования показывают, что различные свойства внимания вносят неодинаковый вклад в успешность </w:t>
      </w:r>
      <w:proofErr w:type="gramStart"/>
      <w:r w:rsidRPr="009B4FD2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9B4FD2">
        <w:rPr>
          <w:rFonts w:ascii="Times New Roman" w:hAnsi="Times New Roman" w:cs="Times New Roman"/>
          <w:sz w:val="24"/>
          <w:szCs w:val="24"/>
        </w:rPr>
        <w:t xml:space="preserve"> по разным школьным предметам. </w:t>
      </w:r>
      <w:proofErr w:type="gramStart"/>
      <w:r w:rsidRPr="009B4FD2">
        <w:rPr>
          <w:rFonts w:ascii="Times New Roman" w:hAnsi="Times New Roman" w:cs="Times New Roman"/>
          <w:sz w:val="24"/>
          <w:szCs w:val="24"/>
        </w:rPr>
        <w:t>Так, при овладении математикой ведущая роль принадлежит объему внимания, успешность усвоения русского языка связана с распределением внимания, а обучение чтению — с устойчивостью внимания.</w:t>
      </w:r>
      <w:proofErr w:type="gramEnd"/>
      <w:r w:rsidRPr="009B4FD2">
        <w:rPr>
          <w:rFonts w:ascii="Times New Roman" w:hAnsi="Times New Roman" w:cs="Times New Roman"/>
          <w:sz w:val="24"/>
          <w:szCs w:val="24"/>
        </w:rPr>
        <w:t xml:space="preserve"> Таким образом, развивая различные свойства внимания, можно повысить успеваемость школьников по разным учебным предметам. </w:t>
      </w:r>
    </w:p>
    <w:p w:rsidR="009B4FD2" w:rsidRPr="009B4FD2" w:rsidRDefault="009B4FD2" w:rsidP="009B4FD2">
      <w:pPr>
        <w:jc w:val="both"/>
        <w:rPr>
          <w:rFonts w:ascii="Times New Roman" w:hAnsi="Times New Roman" w:cs="Times New Roman"/>
          <w:sz w:val="24"/>
          <w:szCs w:val="24"/>
        </w:rPr>
      </w:pPr>
      <w:r w:rsidRPr="009B4FD2">
        <w:rPr>
          <w:rFonts w:ascii="Times New Roman" w:hAnsi="Times New Roman" w:cs="Times New Roman"/>
          <w:sz w:val="24"/>
          <w:szCs w:val="24"/>
        </w:rPr>
        <w:t>Сложность, однако, состоит в том, что разные свойства внимания поддаются развитию в неодинаковой степени. Наименее подвержен влиянию объем внимания (но даже он резко — в 2,1 раза — увеличивается на протяжении младшего школьного возраста). В то же время такие свойства внимания, как распределение, переключение и устойчивость, можно и нужно у ребенка тренировать.</w:t>
      </w:r>
    </w:p>
    <w:p w:rsidR="009B4FD2" w:rsidRPr="009B4FD2" w:rsidRDefault="009B4FD2" w:rsidP="009B4FD2">
      <w:pPr>
        <w:jc w:val="both"/>
        <w:rPr>
          <w:rFonts w:ascii="Times New Roman" w:hAnsi="Times New Roman" w:cs="Times New Roman"/>
          <w:sz w:val="24"/>
          <w:szCs w:val="24"/>
        </w:rPr>
      </w:pPr>
      <w:r w:rsidRPr="009B4FD2">
        <w:rPr>
          <w:rFonts w:ascii="Times New Roman" w:hAnsi="Times New Roman" w:cs="Times New Roman"/>
          <w:sz w:val="24"/>
          <w:szCs w:val="24"/>
        </w:rPr>
        <w:t xml:space="preserve">Наиболее распространенный прием запоминания у младших школьников — многократное повторение, обеспечивающее механическое заучивание. Однако при возрастающем объеме учебного материала он перестает себя оправдывать. Поэтому уже в начальной школе дети начинают испытывать потребность в качественно иных способах работы. </w:t>
      </w:r>
    </w:p>
    <w:p w:rsidR="009B4FD2" w:rsidRPr="009B4FD2" w:rsidRDefault="009B4FD2" w:rsidP="009B4FD2">
      <w:pPr>
        <w:jc w:val="both"/>
        <w:rPr>
          <w:rFonts w:ascii="Times New Roman" w:hAnsi="Times New Roman" w:cs="Times New Roman"/>
          <w:sz w:val="24"/>
          <w:szCs w:val="24"/>
        </w:rPr>
      </w:pPr>
      <w:r w:rsidRPr="009B4FD2">
        <w:rPr>
          <w:rFonts w:ascii="Times New Roman" w:hAnsi="Times New Roman" w:cs="Times New Roman"/>
          <w:sz w:val="24"/>
          <w:szCs w:val="24"/>
        </w:rPr>
        <w:lastRenderedPageBreak/>
        <w:t xml:space="preserve">Совершенствование памяти у младших школьников связано в первую очередь с приобретением и усвоением таких способов и стратегий запоминания, в основе которых лежит организация запоминаемого материала. Приемы смыслового запоминания, логическая память требуют специальных усилий по своему формированию. </w:t>
      </w:r>
    </w:p>
    <w:p w:rsidR="009B4FD2" w:rsidRPr="009B4FD2" w:rsidRDefault="009B4FD2" w:rsidP="009B4FD2">
      <w:pPr>
        <w:jc w:val="both"/>
        <w:rPr>
          <w:rFonts w:ascii="Times New Roman" w:hAnsi="Times New Roman" w:cs="Times New Roman"/>
          <w:sz w:val="24"/>
          <w:szCs w:val="24"/>
        </w:rPr>
      </w:pPr>
      <w:r w:rsidRPr="009B4FD2">
        <w:rPr>
          <w:rFonts w:ascii="Times New Roman" w:hAnsi="Times New Roman" w:cs="Times New Roman"/>
          <w:sz w:val="24"/>
          <w:szCs w:val="24"/>
        </w:rPr>
        <w:t xml:space="preserve">Основой логической памяти является использование мыслительных процессов в качестве опоры, средства запоминания. Такая память основана на понимании. В этой связи уместно вспомнить высказывание Л.Н. Толстого: «Знание только тогда знание, когда оно приобретено усилием мысли, а не одной памятью». </w:t>
      </w:r>
    </w:p>
    <w:p w:rsidR="009B4FD2" w:rsidRPr="009B4FD2" w:rsidRDefault="009B4FD2" w:rsidP="009B4FD2">
      <w:pPr>
        <w:jc w:val="both"/>
        <w:rPr>
          <w:rFonts w:ascii="Times New Roman" w:hAnsi="Times New Roman" w:cs="Times New Roman"/>
          <w:sz w:val="24"/>
          <w:szCs w:val="24"/>
        </w:rPr>
      </w:pPr>
      <w:r w:rsidRPr="009B4FD2">
        <w:rPr>
          <w:rFonts w:ascii="Times New Roman" w:hAnsi="Times New Roman" w:cs="Times New Roman"/>
          <w:sz w:val="24"/>
          <w:szCs w:val="24"/>
        </w:rPr>
        <w:t>В качестве мыслительных приемов запоминания могут быть использованы: выделение смысловых опор, классификация, составление плана и др. Целесообразно продемонстрировать детям и различные мнемотехнические приемы, а также раскрыть возможности письменной речи как средства запоминания.</w:t>
      </w:r>
    </w:p>
    <w:p w:rsidR="00D8227B" w:rsidRPr="009B4FD2" w:rsidRDefault="00E04386" w:rsidP="009B4FD2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D8227B" w:rsidRPr="009B4FD2" w:rsidSect="009B4FD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4FD2"/>
    <w:rsid w:val="00875ABE"/>
    <w:rsid w:val="008B0912"/>
    <w:rsid w:val="00992930"/>
    <w:rsid w:val="009B4FD2"/>
    <w:rsid w:val="00CA61B5"/>
    <w:rsid w:val="00D11237"/>
    <w:rsid w:val="00E04386"/>
    <w:rsid w:val="00E04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F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4FD2"/>
    <w:rPr>
      <w:b/>
      <w:bCs/>
    </w:rPr>
  </w:style>
  <w:style w:type="paragraph" w:styleId="a4">
    <w:name w:val="Normal (Web)"/>
    <w:basedOn w:val="a"/>
    <w:uiPriority w:val="99"/>
    <w:semiHidden/>
    <w:unhideWhenUsed/>
    <w:rsid w:val="009B4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1096</Words>
  <Characters>6250</Characters>
  <Application>Microsoft Office Word</Application>
  <DocSecurity>0</DocSecurity>
  <Lines>52</Lines>
  <Paragraphs>14</Paragraphs>
  <ScaleCrop>false</ScaleCrop>
  <Company>Microsoft</Company>
  <LinksUpToDate>false</LinksUpToDate>
  <CharactersWithSpaces>7332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2022-09-25T08:33:00Z</cp:lastPrinted>
  <dcterms:created xsi:type="dcterms:W3CDTF">2022-09-25T08:29:00Z</dcterms:created>
  <dcterms:modified xsi:type="dcterms:W3CDTF">2022-09-25T17:14:00Z</dcterms:modified>
</cp:coreProperties>
</file>