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7C2" w:rsidRDefault="008847C2" w:rsidP="008847C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Профессия воспитателя, педагога в наше время очень многогранная и сложная. Педагоги заняты приготовлением, если можно так сказать, нашего будущего, воспитывают тех, кто завтра сменит нынешнее поколение, работают, можно сказать, с «живым материалом», порча которого приравнивается, не побоюсь этого слова, к катастрофе. Одним словом, работа выполняется без репетиций, без черновых вариантов, сразу набело: воспитанники – это неповторимые личности, живущие не в будущем, а сейчас, сегодня. Кроме того, нельзя просмотреть, не заметить склонность ребенка к чему-то. Ошибка воспитателя в работе с детьми может сказаться потом, уже у взрослого человека, не сложившейся жизнью, разочарованием во всем.</w:t>
      </w:r>
    </w:p>
    <w:p w:rsidR="008847C2" w:rsidRDefault="008847C2" w:rsidP="008847C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Педагогическое мастерство в большей степени зависит от личных качеств педагога. Кто с этим может поспорить? Думаю, никто. Зависит также от его умений и знаний. Личность педагога, её влияние на воспитанника огромно, её никогда не заменит педагогическая техника.</w:t>
      </w:r>
    </w:p>
    <w:p w:rsidR="008847C2" w:rsidRDefault="008847C2" w:rsidP="008847C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Всеми современными исследователями отмечается, что именно любовь к детям следует считать важнейшей личностной и профессиональной чертой педагога, без чего не возможна эффективная педагогическая деятельность. Скажу больше, нельзя допускать, чтобы в профессию приходили случайные люди. С детьми надо работать только по призванию, только если дети – часть жизни. Ещё </w:t>
      </w:r>
      <w:proofErr w:type="spellStart"/>
      <w:r>
        <w:rPr>
          <w:rStyle w:val="c0"/>
          <w:color w:val="000000"/>
        </w:rPr>
        <w:t>Л.Н.Толстой</w:t>
      </w:r>
      <w:proofErr w:type="spellEnd"/>
      <w:r>
        <w:rPr>
          <w:rStyle w:val="c0"/>
          <w:color w:val="000000"/>
        </w:rPr>
        <w:t xml:space="preserve"> писал: «Если воспитатель имеет только любовь к делу, он будет хороший воспитатель. Если учитель имеет только любовь к ребенку, как отец и мать, он будет лучше того педагога, который прочёл все книги, но не имеет любви ни к делу, ни к воспитанникам.</w:t>
      </w:r>
    </w:p>
    <w:p w:rsidR="008847C2" w:rsidRDefault="008847C2" w:rsidP="008847C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Кроме того, профессия педагога требует всесторонних знаний, душевной безграничной щедрости, мудрой любви к детям.</w:t>
      </w:r>
    </w:p>
    <w:p w:rsidR="008847C2" w:rsidRDefault="008847C2" w:rsidP="008847C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Развитие личности — это процесс ее вхождения в новую социальную среду и интеграция с ней. Для дошкольников такой средой является детский сад, группа, в которой они заняты совместной деятельностью, которая ведет к становлению новых коллективных отношений, возникновению общественной направленности личности, выражающейся в стремлении к общению со сверстниками, на фоне ведущей в этом возрасте деятельности — игры.</w:t>
      </w:r>
    </w:p>
    <w:p w:rsidR="008847C2" w:rsidRDefault="008847C2" w:rsidP="008847C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Современные исследования роли учителя в развитии личности школьника показывают, что в отличие от ранее принятой формы, когда взаимодействие учителя с учениками идет на информационном уровне, в деятельности педагогов важно широко применять методы диалога и дискуссии, развивать тенденцию к индивидуальному выбору школьниками форм и содержания собственного учения, включать детей в процесс педагогической деятельности и даже в подготовку учителя к занятиям с ними. Это способствует значительному сближению педагогов и учеников. Такому сближению, на наш взгляд, в значительной степени может способствовать и позитивный образ учителя.</w:t>
      </w:r>
    </w:p>
    <w:p w:rsidR="008847C2" w:rsidRDefault="008847C2" w:rsidP="008847C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Реализация личностно-ориентированного образования в школе выдвигает ряд требований к учителю: кроме высокого профессионализма, психолого-педагогической компетентности, он должен обладать свободой от стереотипов и педагогических догм, способностью к творчеству, широкой эрудицией, высоким уровнем психолого-педагогической подготовки, высокой культурой и гуманными установками по отношению к детям, понимать и принимать ребенка таким, какой он есть, знать и учитывать его возрастные и индивидуальные особенности в осуществлении педагогического процесса, обучать, опираясь на сильные стороны каждого ученика.</w:t>
      </w:r>
    </w:p>
    <w:p w:rsidR="008847C2" w:rsidRDefault="008847C2" w:rsidP="008847C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Современный педагог должен иметь свой почерк педагогической деятельности, устанавливать гуманистический стиль взаимоотношений с детьми.</w:t>
      </w:r>
    </w:p>
    <w:p w:rsidR="008847C2" w:rsidRDefault="008847C2" w:rsidP="008847C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 Она выстроена в соответствии с Государственным образовательным стандартом, соответствует принципу преемственности педагогических курсов, изучаемых в университете. Факультативный курс "Основы педагогического мастерства" гармонично дополняет дисциплины педагогического блока; дает целостное представление о профессиональной деятельности педагога, его личности; способствует формированию гуманистической направленности; помогает студентам осознать себя в роли педагога-</w:t>
      </w:r>
      <w:r>
        <w:rPr>
          <w:rStyle w:val="c0"/>
          <w:color w:val="000000"/>
        </w:rPr>
        <w:lastRenderedPageBreak/>
        <w:t>воспитателя, оценить свои способности, степень готовности и учебно-воспитательному процессу; развивает творчество, мастерство и культуру. Способность и самовоспитанию, саморазвитию; готовит и разработке собственного стиля работы. Цели и задачи работы – приобщить к профессии, включить в процесс становления себя как педагога.</w:t>
      </w:r>
    </w:p>
    <w:p w:rsidR="008847C2" w:rsidRDefault="008847C2" w:rsidP="008847C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Воспитание рассматривается педагогикой как ведущий фактор, так как это специально организованная система воздействия на подрастающего человека для передачи накопленного общественного опыта. Здесь очень важна роль педагога, а в особенности его умение и актерское мастерство. Социальная среда имеет преимущественное значение в развитии личности: уровень развития производства и характер общественных отношений определяют характер деятельности и мировоззрение людей.</w:t>
      </w:r>
    </w:p>
    <w:p w:rsidR="008847C2" w:rsidRDefault="008847C2" w:rsidP="008847C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Генетика – полагает наличие у людей сотни различных задатков – от абсолютного слуха, исключительной зрительной памяти, молниеносной реакции до редкой математической и художественной одаренности. И в этом случае актерское мастерство играет огромную роль. Но сами по себе задатки еще не обеспечивают способностей и высоких результатов деятельности. Лишь в процессе воспитания и обучения, общественной жизни и деятельности, усвоения знаний и умений у человека на основе задатков формируются способности. Задатки могут реализоваться лишь при взаимодействии организма с окружающей социальной и природной средой. Актерское мастерство помогает педагогу поймать внимание детей, расположить их к себе.</w:t>
      </w:r>
    </w:p>
    <w:p w:rsidR="008847C2" w:rsidRDefault="008847C2" w:rsidP="008847C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Творчество предполагает наличие у личности способностей, мотивов, знаний и умений, благодаря которым создается продукт, отличающийся новизной, оригинальностью, уникальностью. Изучение этих свойств личности выявило важную роль воображения, интуиции, неосознаваемых компонентов умственной активности, а также потребности личности в раскрытии и расширении своих созидательных возможностей. Творчество как процесс рассматривалось первоначально, исходя из самоотчетов деятелей искусства и науки, где особая роль отводилась "озарению", вдохновению и им подобным состояниям, сменяющим предварительную работу мысли. Чтобы ребенок раскрыл свой творческий потенциал, важно, чтобы педагог правильно раскрыл и направил его способности в нужное русло, а значит и здесь важно актерское мастерство.</w:t>
      </w:r>
    </w:p>
    <w:p w:rsidR="008847C2" w:rsidRDefault="008847C2" w:rsidP="008847C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К. Д. Ушинский дает яркую характеристику общественного значения народного учителя: "Воспитатель, стоящий в уровень с современным ходом воспитания, чувствует себя... посредником между всем, что было благородного и высокого в прошедшей истории людей, и поколением новым, хранителем святых заветов людей, боровшихся за истину и за благо. Он чувствует себя живым звеном между прошедшим и будущим, могучим ратоборцем истины и добра, и сознает, что его дело, скромное по наружности, – одно из величайших дел истории, что на этом деле зиждутся царства и им живут целые пополнения".</w:t>
      </w:r>
    </w:p>
    <w:p w:rsidR="008847C2" w:rsidRDefault="008847C2" w:rsidP="008847C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Известно, что развитие личности – активный саморегулирующей процесс, самодвижение от низших - к высшим уровням жизнедеятельности, в котором внешние обстоятельства, обучение и воспитание действуют через внутренние условия. С возрастом постепенно увеличивается роль собственной активности индивида в его личностном развитии.</w:t>
      </w:r>
    </w:p>
    <w:p w:rsidR="008847C2" w:rsidRDefault="008847C2" w:rsidP="008847C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Роль воспитателя в формировании личности </w:t>
      </w:r>
      <w:r w:rsidR="008A4DB7">
        <w:rPr>
          <w:rStyle w:val="c0"/>
          <w:color w:val="000000"/>
        </w:rPr>
        <w:t>ребенка</w:t>
      </w:r>
      <w:r>
        <w:rPr>
          <w:rStyle w:val="c0"/>
          <w:color w:val="000000"/>
        </w:rPr>
        <w:t xml:space="preserve"> очень велика. От </w:t>
      </w:r>
      <w:r w:rsidR="00046D6A">
        <w:rPr>
          <w:rStyle w:val="c0"/>
          <w:color w:val="000000"/>
        </w:rPr>
        <w:t>того,</w:t>
      </w:r>
      <w:r>
        <w:rPr>
          <w:rStyle w:val="c0"/>
          <w:color w:val="000000"/>
        </w:rPr>
        <w:t xml:space="preserve"> как и какими средствами пользуется </w:t>
      </w:r>
      <w:bookmarkStart w:id="0" w:name="_GoBack"/>
      <w:bookmarkEnd w:id="0"/>
      <w:r w:rsidR="00046D6A">
        <w:rPr>
          <w:rStyle w:val="c0"/>
          <w:color w:val="000000"/>
        </w:rPr>
        <w:t>педагог,</w:t>
      </w:r>
      <w:r>
        <w:rPr>
          <w:rStyle w:val="c0"/>
          <w:color w:val="000000"/>
        </w:rPr>
        <w:t xml:space="preserve"> воспитывая детей, зависит какими людьми они вырастут. Основное назначение педагога - максимальное развитие каждого ребенка, сохранение его неповторимости и раскрытие его потенциальных способностей.</w:t>
      </w:r>
    </w:p>
    <w:p w:rsidR="002A09AD" w:rsidRDefault="002A09AD" w:rsidP="008847C2">
      <w:pPr>
        <w:jc w:val="both"/>
      </w:pPr>
    </w:p>
    <w:sectPr w:rsidR="002A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D6"/>
    <w:rsid w:val="00046D6A"/>
    <w:rsid w:val="002A09AD"/>
    <w:rsid w:val="008847C2"/>
    <w:rsid w:val="008A4DB7"/>
    <w:rsid w:val="00B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BCF2A-661A-4962-B3CB-478D2FE1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84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4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1108</Words>
  <Characters>6320</Characters>
  <Application>Microsoft Office Word</Application>
  <DocSecurity>0</DocSecurity>
  <Lines>52</Lines>
  <Paragraphs>14</Paragraphs>
  <ScaleCrop>false</ScaleCrop>
  <Company>diakov.net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4</cp:revision>
  <dcterms:created xsi:type="dcterms:W3CDTF">2022-07-08T03:42:00Z</dcterms:created>
  <dcterms:modified xsi:type="dcterms:W3CDTF">2022-12-04T14:33:00Z</dcterms:modified>
</cp:coreProperties>
</file>