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1" w:rsidRDefault="00566011" w:rsidP="00566011">
      <w:pPr>
        <w:pStyle w:val="c6"/>
        <w:shd w:val="clear" w:color="auto" w:fill="FFFFFF"/>
        <w:spacing w:before="0" w:beforeAutospacing="0" w:after="0" w:afterAutospacing="0"/>
        <w:ind w:left="-142" w:right="140" w:hanging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36"/>
          <w:szCs w:val="36"/>
        </w:rPr>
        <w:t>«Актуальные проблемы физического воспитания дошкольников».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 для большинства дошкольных образовательных учреждений. Это неслучайно, так как социально – экологическая обстановка многих городов России является неблагоприятной для развития детского организма. В тоже время к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образовательном учреждении, и дома дети большую часть времени находятся в статичном положении (за столами, у компьютеров и телевизоров и т.д.). Это увеличивает нагрузку на определенные группы мышц и вызывает их утомление. Снижаются сила и работоспособность скелетной мускулатуры, что влечет за собой нарушения осанки, плоскостопие, задержку развития быстроты, ловкости, координации движений, выносливости, гибкости и т.д. Кроме того, в процессе роста организма по различным неблагоприятным причинам могут возникнуть деформации позвоночника, ног и стоп, что сегодня встречается довольно часто. Неумение ребенка правильно держать своё тело влияет не только на его внешний вид, но и на состояние внутренних органов, его здоровье. Дефекты осанки приводят к ухудшению работы органов и систем растущего организма, особенно это сказывается на функциях костно-мышечного аппарата, сердечно - сосудистой системы, дыхательного аппарата.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у современных детей часто наблюдается нарушение осанки? Очевидно, к числу важнейших причин следует отнести высокий процент рождаемости ослабленных детей, сокращение двигательной активности из-за приоритета "интеллектуальных" занятий и, как следствие, снижение мышечного тонуса, а также общая слабость мышц, неспособных удерживать осанку в правильном положении. Важно, как можно раньше начать профилактику дефектов осанки и коррекцию имеющегося вида ее нарушения, чтобы в школе у ребенка не возникли повышенная утомляемость, головные боли и боли в мышцах туловища.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Медицинская статистика говорит о том, что в последнее время увеличилось количество детей, имеющих различные нарушения опорно-двигательного аппарата (известно, что более 50% обучающихся начальной школы имеют нарушения осанки). В связи с этим возрастает значение организации работы профилактической и</w:t>
      </w:r>
    </w:p>
    <w:p w:rsidR="00566011" w:rsidRDefault="00566011" w:rsidP="0056601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оздоровительной направленности непосредственно в условиях образовательного учреждения, в частности, детского сада, где ребенок находится ежедневно и где,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следовательно, имеется возможность обеспечить своевременность и регулярность профилактических и оздоровительных воздействий.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любящий родитель хочет видеть своего ребенка счастливым. При этом подразумевается, что счастливый ребенок - это человек физически здоровый и крепкий, умственно и эстетически развитый, обладающий разнообразными практическими умениями, которые помогут утвердиться в жизни, достичь успеха, быть любимым окружающими. Поэтому в дошкольном образовательном учреждении необходим поиск новых подходов к оздоровлению детей, базирующихся на профилактических и оздоровительных мероприятиях, создании определенных условий для систематического, профилактического влияния на растущий организм ребенка. Федеральный Государственный Образовательный Стандарт Дошкольного Образования направлен на решение многих задач, в том </w:t>
      </w:r>
      <w:proofErr w:type="gramStart"/>
      <w:r>
        <w:rPr>
          <w:rStyle w:val="c1"/>
          <w:color w:val="000000"/>
          <w:sz w:val="28"/>
          <w:szCs w:val="28"/>
        </w:rPr>
        <w:t>числена</w:t>
      </w:r>
      <w:proofErr w:type="gramEnd"/>
      <w:r>
        <w:rPr>
          <w:rStyle w:val="c1"/>
          <w:color w:val="000000"/>
          <w:sz w:val="28"/>
          <w:szCs w:val="28"/>
        </w:rPr>
        <w:t xml:space="preserve"> охрану и укрепление физического и психического здоровья детей.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Такую работу в детском саду должны осуществлять инструктор по физической культуре и воспитатели. На базе детского сада для оздоровления детей можно организовать методическое объединение «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 в ДОО», которое будет решать вопросы профилактики нарушений опорно – двигательного аппарата и оздоровление дошкольников средствами физического воспитания. Прежде, чем начать работу по профилактике нарушений ОДА и оздоровлению дошкольников, воспитателям методического объединения необходимо пополнить знания: что такое опорно-двигательный аппарат, причины его заболеваний, типы нарушений осанки (работа с интернетом, консультации медицинского персонала и инструктора по физическому воспитанию). В начале года, совместно с медицинским персоналом необходимо провести мониторинг здоровья, а затем определить план мероприятий на год. В каждой возрастной группе составить план – схему для проведения профилактических и оздоровительных мероприятий в режиме дня. На протяжении всего дня в группе необходимо поддерживать оптимальный двигательный режим: физкультурные занятия, физкультминутки, подвижные игры, пальчиковая гимнастика, игры на свежем воздухе,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 в режиме дня. Для поставленной цели ставятся следующие задачи: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 детей навык правильной осанки;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гибкость и подвижность в суставах;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укреплять мышечную систему ребенка;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детей напрягать и расслаблять мышцы;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 детей привычку к здоровому образу жизни.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Формировать у детей желание быть здоровыми надо начинать с бесед об осанке, какая она должна быть, для чего нужно сохранять осанку?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 первых занятиях учить детей правильно принимать основные исходные положения: стоя, лежа на спине и животе, сидя на гимнастической скамейке и другие. В каждом последующем занятии закреплять пройденный материал.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 игровой форме детей знакомить в доступной форме со строением своего тела, назначением органов и систем, с тем, что полезно и что вредно для организма. Учить элементарным навыкам ухода за собой. Эти занятия имеют огромное значение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воспитания потребности в здоровом образе жизни. Полученные навыки дети будут закреплять в самостоятельной деятельности.  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занятий подбирать физические упражнения, направленные на формирование правильной осанки и свода стопы, укрепление скелетных мышц, совершенствование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работы различных органов и систем. Такие упражнения действуют на организм всесторонне. Под влиянием физических упражнений происходят значительные изменения в мышцах. Если мышцы обречены на длительный покой, они начинают слабеть, становятся дряблыми, уменьшаются в объеме. Систематические же занятия физическими упражнениями способствуют их укреплению.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 же средства физического воспитания рекомендуется включать в работу для профилактики и оздоровления дошкольников.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1.Физические упражнения: с предметами, без предметов, из разных исходных положений, с использованием спортивного инвентаря, нестандартного оборудования.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2.Физические упражнения силового и расслабляющего характера.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3.Дыхательные упражнения по методике Стрельниковой А.Н.: «Ладошки», «Ушки», «Погончики», «Кошка». «Обними плечи».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4.Закаливающие процедуры, доступные в условиях дошкольного учреждения: промывание носа проточной водой, обширное умывание, точечный массаж в области носа, самомассаж; оздоровительные занятия проводить с открытой фрамугой, босиком, в облегченной одежде (шорты, майка, носки), сухое растирание махровой рукавичкой.</w:t>
      </w:r>
      <w:proofErr w:type="gramEnd"/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установить единство в подходе к укреплению здоровья детей в детском саду и дома. С этой целью регулярно проводить родительские собрания, консультации специалистов, открытые просмотры занятий, совместные занятия, спортивные досуги, праздники и развлечения. Отношение родителей к физическому воспитанию, к увлечению детей подвижными играми и упражнениями влияет на формирование детских интересов и предпочтений, на развитие у них культуры и желания вести здоровый образ жизни. Родители объясняют детям, как важно утром спешить в детский сад на утреннюю гимнастику. К приобщению здорового образа жизни помогают совместные оздоровительные занятия, спортивные мероприятия.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Формы проведения утренней гимнастики: танцевальные движения, основные движения, подвижные игры, зарядка с одним спортивным предметом «Зарядка с мячом», «Зарядка с обручем», беговые задания, «Дорожка здоровья», силовая зарядка.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Тысячи лет человечество искало чудесный эликсир жизни, отправляя сказочных героев в далекие путешествия за тридевять земель. А он оказался гораздо ближе – это физическая культура, дающая людям здоровье, радость, ощущение полноты жизни.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Занятия физическими упражнениями необходимы в любом возрасте. С юношеских лет и до глубокой старости человек в состоянии выполнять упражнения, укрепляющие его организм, оказывающие самое разнообразное </w:t>
      </w:r>
      <w:r>
        <w:rPr>
          <w:rStyle w:val="c1"/>
          <w:color w:val="000000"/>
          <w:sz w:val="28"/>
          <w:szCs w:val="28"/>
        </w:rPr>
        <w:lastRenderedPageBreak/>
        <w:t>воздействие на все его системы. Они рождают чувство бодрости и особой радости, знакомое каждому, кто систематически занимается физкультурой или каким-либо видом спорта.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Здоровье человека зависит от его образа жизни, воспитания с раннего детства здоровых привычек и навыков, двигательной активности.          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Проблема оздоровления детей это целенаправленная, систематически спланированная работа всего коллектива дошкольной образовательной организации и родителей. Именно такая форма совместной деятельности воспитывает у детей</w:t>
      </w:r>
    </w:p>
    <w:p w:rsidR="00566011" w:rsidRDefault="00566011" w:rsidP="0056601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культуру ценностей и знаний, которые используются для развития физических и интеллектуальных способностей человека, для укрепления и сохранения здоровья.</w:t>
      </w:r>
    </w:p>
    <w:p w:rsidR="000B2197" w:rsidRDefault="000B2197">
      <w:bookmarkStart w:id="0" w:name="_GoBack"/>
      <w:bookmarkEnd w:id="0"/>
    </w:p>
    <w:sectPr w:rsidR="000B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0D"/>
    <w:rsid w:val="000B2197"/>
    <w:rsid w:val="00566011"/>
    <w:rsid w:val="00C0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6011"/>
  </w:style>
  <w:style w:type="paragraph" w:customStyle="1" w:styleId="c2">
    <w:name w:val="c2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6011"/>
  </w:style>
  <w:style w:type="paragraph" w:customStyle="1" w:styleId="c7">
    <w:name w:val="c7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6011"/>
  </w:style>
  <w:style w:type="paragraph" w:customStyle="1" w:styleId="c2">
    <w:name w:val="c2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6011"/>
  </w:style>
  <w:style w:type="paragraph" w:customStyle="1" w:styleId="c7">
    <w:name w:val="c7"/>
    <w:basedOn w:val="a"/>
    <w:rsid w:val="005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</dc:creator>
  <cp:keywords/>
  <dc:description/>
  <cp:lastModifiedBy>Tigr</cp:lastModifiedBy>
  <cp:revision>3</cp:revision>
  <dcterms:created xsi:type="dcterms:W3CDTF">2023-01-09T11:09:00Z</dcterms:created>
  <dcterms:modified xsi:type="dcterms:W3CDTF">2023-01-09T11:09:00Z</dcterms:modified>
</cp:coreProperties>
</file>