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BD" w:rsidRPr="00146820" w:rsidRDefault="00D620BD" w:rsidP="00146820">
      <w:pPr>
        <w:pStyle w:val="a3"/>
        <w:shd w:val="clear" w:color="auto" w:fill="FFFFFF"/>
        <w:spacing w:before="0" w:beforeAutospacing="0" w:after="150" w:afterAutospacing="0"/>
        <w:rPr>
          <w:bCs/>
          <w:color w:val="000000"/>
          <w:sz w:val="28"/>
          <w:szCs w:val="28"/>
        </w:rPr>
      </w:pPr>
    </w:p>
    <w:p w:rsidR="00531924" w:rsidRDefault="008D021C" w:rsidP="00EC10F8">
      <w:pPr>
        <w:pStyle w:val="a3"/>
        <w:shd w:val="clear" w:color="auto" w:fill="FFFFFF"/>
        <w:spacing w:before="0" w:beforeAutospacing="0" w:after="150" w:afterAutospacing="0"/>
        <w:jc w:val="center"/>
        <w:rPr>
          <w:rStyle w:val="a5"/>
          <w:b w:val="0"/>
          <w:color w:val="000000"/>
          <w:sz w:val="28"/>
          <w:szCs w:val="28"/>
          <w:shd w:val="clear" w:color="auto" w:fill="FFFFFF"/>
        </w:rPr>
      </w:pPr>
      <w:r w:rsidRPr="008D021C">
        <w:rPr>
          <w:rStyle w:val="a5"/>
          <w:color w:val="000000"/>
          <w:sz w:val="28"/>
          <w:szCs w:val="28"/>
          <w:shd w:val="clear" w:color="auto" w:fill="FFFFFF"/>
        </w:rPr>
        <w:t> </w:t>
      </w:r>
      <w:r w:rsidR="00531924">
        <w:rPr>
          <w:rStyle w:val="a5"/>
          <w:b w:val="0"/>
          <w:color w:val="000000"/>
          <w:sz w:val="28"/>
          <w:szCs w:val="28"/>
          <w:shd w:val="clear" w:color="auto" w:fill="FFFFFF"/>
        </w:rPr>
        <w:t xml:space="preserve">ГБОУ Республиканский центр дистанционного образования </w:t>
      </w:r>
    </w:p>
    <w:p w:rsidR="00D620BD" w:rsidRPr="008D021C" w:rsidRDefault="00531924" w:rsidP="00EC10F8">
      <w:pPr>
        <w:pStyle w:val="a3"/>
        <w:shd w:val="clear" w:color="auto" w:fill="FFFFFF"/>
        <w:spacing w:before="0" w:beforeAutospacing="0" w:after="150" w:afterAutospacing="0"/>
        <w:jc w:val="center"/>
        <w:rPr>
          <w:b/>
          <w:bCs/>
          <w:color w:val="000000"/>
          <w:sz w:val="28"/>
          <w:szCs w:val="28"/>
        </w:rPr>
      </w:pPr>
      <w:r>
        <w:rPr>
          <w:rStyle w:val="a5"/>
          <w:b w:val="0"/>
          <w:color w:val="000000"/>
          <w:sz w:val="28"/>
          <w:szCs w:val="28"/>
          <w:shd w:val="clear" w:color="auto" w:fill="FFFFFF"/>
        </w:rPr>
        <w:t>детей-инвалидов</w:t>
      </w:r>
    </w:p>
    <w:p w:rsidR="00D620BD" w:rsidRDefault="00D620BD" w:rsidP="00EC10F8">
      <w:pPr>
        <w:pStyle w:val="a3"/>
        <w:shd w:val="clear" w:color="auto" w:fill="FFFFFF"/>
        <w:spacing w:before="0" w:beforeAutospacing="0" w:after="150" w:afterAutospacing="0"/>
        <w:jc w:val="center"/>
        <w:rPr>
          <w:rFonts w:ascii="Arial" w:hAnsi="Arial" w:cs="Arial"/>
          <w:b/>
          <w:bCs/>
          <w:color w:val="000000"/>
          <w:sz w:val="21"/>
          <w:szCs w:val="21"/>
        </w:rPr>
      </w:pPr>
    </w:p>
    <w:p w:rsidR="00D620BD" w:rsidRDefault="00D620BD" w:rsidP="00EC10F8">
      <w:pPr>
        <w:pStyle w:val="a3"/>
        <w:shd w:val="clear" w:color="auto" w:fill="FFFFFF"/>
        <w:spacing w:before="0" w:beforeAutospacing="0" w:after="150" w:afterAutospacing="0"/>
        <w:jc w:val="center"/>
        <w:rPr>
          <w:rFonts w:ascii="Arial" w:hAnsi="Arial" w:cs="Arial"/>
          <w:b/>
          <w:bCs/>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b/>
          <w:bCs/>
          <w:color w:val="000000"/>
          <w:sz w:val="21"/>
          <w:szCs w:val="21"/>
        </w:rPr>
      </w:pPr>
    </w:p>
    <w:p w:rsidR="008D021C" w:rsidRDefault="008D021C" w:rsidP="00EC10F8">
      <w:pPr>
        <w:pStyle w:val="a3"/>
        <w:shd w:val="clear" w:color="auto" w:fill="FFFFFF"/>
        <w:spacing w:before="0" w:beforeAutospacing="0" w:after="150" w:afterAutospacing="0"/>
        <w:jc w:val="center"/>
        <w:rPr>
          <w:rFonts w:ascii="Arial" w:hAnsi="Arial" w:cs="Arial"/>
          <w:b/>
          <w:bCs/>
          <w:color w:val="000000"/>
          <w:sz w:val="21"/>
          <w:szCs w:val="21"/>
        </w:rPr>
      </w:pPr>
    </w:p>
    <w:p w:rsidR="008D021C" w:rsidRDefault="008D021C" w:rsidP="00EC10F8">
      <w:pPr>
        <w:pStyle w:val="a3"/>
        <w:shd w:val="clear" w:color="auto" w:fill="FFFFFF"/>
        <w:spacing w:before="0" w:beforeAutospacing="0" w:after="150" w:afterAutospacing="0"/>
        <w:jc w:val="center"/>
        <w:rPr>
          <w:rFonts w:ascii="Arial" w:hAnsi="Arial" w:cs="Arial"/>
          <w:b/>
          <w:bCs/>
          <w:color w:val="000000"/>
          <w:sz w:val="21"/>
          <w:szCs w:val="21"/>
        </w:rPr>
      </w:pPr>
    </w:p>
    <w:p w:rsidR="008D021C" w:rsidRDefault="008D021C" w:rsidP="00EC10F8">
      <w:pPr>
        <w:pStyle w:val="a3"/>
        <w:shd w:val="clear" w:color="auto" w:fill="FFFFFF"/>
        <w:spacing w:before="0" w:beforeAutospacing="0" w:after="150" w:afterAutospacing="0"/>
        <w:jc w:val="center"/>
        <w:rPr>
          <w:rFonts w:ascii="Arial" w:hAnsi="Arial" w:cs="Arial"/>
          <w:b/>
          <w:bCs/>
          <w:color w:val="000000"/>
          <w:sz w:val="21"/>
          <w:szCs w:val="21"/>
        </w:rPr>
      </w:pPr>
    </w:p>
    <w:p w:rsidR="008D021C" w:rsidRDefault="008D021C" w:rsidP="00EC10F8">
      <w:pPr>
        <w:pStyle w:val="a3"/>
        <w:shd w:val="clear" w:color="auto" w:fill="FFFFFF"/>
        <w:spacing w:before="0" w:beforeAutospacing="0" w:after="150" w:afterAutospacing="0"/>
        <w:jc w:val="center"/>
        <w:rPr>
          <w:rFonts w:ascii="Arial" w:hAnsi="Arial" w:cs="Arial"/>
          <w:b/>
          <w:bCs/>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b/>
          <w:bCs/>
          <w:color w:val="000000"/>
          <w:sz w:val="21"/>
          <w:szCs w:val="21"/>
        </w:rPr>
      </w:pPr>
    </w:p>
    <w:p w:rsidR="00EC10F8" w:rsidRPr="008D021C" w:rsidRDefault="00EC10F8" w:rsidP="00EC10F8">
      <w:pPr>
        <w:pStyle w:val="a3"/>
        <w:shd w:val="clear" w:color="auto" w:fill="FFFFFF"/>
        <w:spacing w:before="0" w:beforeAutospacing="0" w:after="150" w:afterAutospacing="0"/>
        <w:jc w:val="center"/>
        <w:rPr>
          <w:color w:val="000000"/>
          <w:sz w:val="28"/>
          <w:szCs w:val="28"/>
        </w:rPr>
      </w:pPr>
      <w:r w:rsidRPr="008D021C">
        <w:rPr>
          <w:b/>
          <w:bCs/>
          <w:color w:val="000000"/>
          <w:sz w:val="28"/>
          <w:szCs w:val="28"/>
        </w:rPr>
        <w:t>Формирование жизненных компетенций</w:t>
      </w:r>
    </w:p>
    <w:p w:rsidR="00EC10F8" w:rsidRPr="008D021C" w:rsidRDefault="00EC10F8" w:rsidP="00EC10F8">
      <w:pPr>
        <w:pStyle w:val="a3"/>
        <w:shd w:val="clear" w:color="auto" w:fill="FFFFFF"/>
        <w:spacing w:before="0" w:beforeAutospacing="0" w:after="150" w:afterAutospacing="0"/>
        <w:jc w:val="center"/>
        <w:rPr>
          <w:color w:val="000000"/>
          <w:sz w:val="28"/>
          <w:szCs w:val="28"/>
        </w:rPr>
      </w:pPr>
      <w:r w:rsidRPr="008D021C">
        <w:rPr>
          <w:b/>
          <w:bCs/>
          <w:color w:val="000000"/>
          <w:sz w:val="28"/>
          <w:szCs w:val="28"/>
        </w:rPr>
        <w:t>у детей младшего школьного возраста с ОВЗ</w:t>
      </w:r>
    </w:p>
    <w:p w:rsidR="00EC10F8" w:rsidRPr="008D021C" w:rsidRDefault="00EC10F8" w:rsidP="00EC10F8">
      <w:pPr>
        <w:pStyle w:val="a3"/>
        <w:shd w:val="clear" w:color="auto" w:fill="FFFFFF"/>
        <w:spacing w:before="0" w:beforeAutospacing="0" w:after="150" w:afterAutospacing="0"/>
        <w:jc w:val="center"/>
        <w:rPr>
          <w:color w:val="000000"/>
          <w:sz w:val="28"/>
          <w:szCs w:val="28"/>
        </w:rPr>
      </w:pPr>
      <w:r w:rsidRPr="008D021C">
        <w:rPr>
          <w:b/>
          <w:bCs/>
          <w:color w:val="000000"/>
          <w:sz w:val="28"/>
          <w:szCs w:val="28"/>
        </w:rPr>
        <w:t>в условиях реализации ФГОС</w:t>
      </w:r>
    </w:p>
    <w:p w:rsidR="00EC10F8" w:rsidRPr="008D021C" w:rsidRDefault="00EC10F8" w:rsidP="00EC10F8">
      <w:pPr>
        <w:pStyle w:val="a3"/>
        <w:shd w:val="clear" w:color="auto" w:fill="FFFFFF"/>
        <w:spacing w:before="0" w:beforeAutospacing="0" w:after="150" w:afterAutospacing="0"/>
        <w:jc w:val="center"/>
        <w:rPr>
          <w:color w:val="000000"/>
          <w:sz w:val="28"/>
          <w:szCs w:val="28"/>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Pr="00A50969" w:rsidRDefault="00EC10F8" w:rsidP="00EC10F8">
      <w:pPr>
        <w:pStyle w:val="a3"/>
        <w:shd w:val="clear" w:color="auto" w:fill="FFFFFF"/>
        <w:spacing w:before="0" w:beforeAutospacing="0" w:after="150" w:afterAutospacing="0"/>
        <w:jc w:val="center"/>
        <w:rPr>
          <w:color w:val="000000"/>
          <w:sz w:val="28"/>
          <w:szCs w:val="28"/>
        </w:rPr>
      </w:pPr>
    </w:p>
    <w:p w:rsidR="00A50969" w:rsidRPr="00A50969" w:rsidRDefault="00A50969" w:rsidP="00EC10F8">
      <w:pPr>
        <w:pStyle w:val="a3"/>
        <w:shd w:val="clear" w:color="auto" w:fill="FFFFFF"/>
        <w:spacing w:before="0" w:beforeAutospacing="0" w:after="150" w:afterAutospacing="0"/>
        <w:jc w:val="center"/>
        <w:rPr>
          <w:color w:val="000000"/>
          <w:sz w:val="28"/>
          <w:szCs w:val="28"/>
        </w:rPr>
      </w:pPr>
      <w:r w:rsidRPr="00A50969">
        <w:rPr>
          <w:color w:val="000000"/>
          <w:sz w:val="28"/>
          <w:szCs w:val="28"/>
        </w:rPr>
        <w:t xml:space="preserve">                                                   </w:t>
      </w:r>
      <w:r>
        <w:rPr>
          <w:color w:val="000000"/>
          <w:sz w:val="28"/>
          <w:szCs w:val="28"/>
        </w:rPr>
        <w:t xml:space="preserve">             </w:t>
      </w:r>
      <w:r w:rsidRPr="00A50969">
        <w:rPr>
          <w:color w:val="000000"/>
          <w:sz w:val="28"/>
          <w:szCs w:val="28"/>
        </w:rPr>
        <w:t xml:space="preserve">Выполнила: Чипеева Н.А., </w:t>
      </w:r>
    </w:p>
    <w:p w:rsidR="00EC10F8" w:rsidRPr="00A50969" w:rsidRDefault="00A50969" w:rsidP="00EC10F8">
      <w:pPr>
        <w:pStyle w:val="a3"/>
        <w:shd w:val="clear" w:color="auto" w:fill="FFFFFF"/>
        <w:spacing w:before="0" w:beforeAutospacing="0" w:after="150" w:afterAutospacing="0"/>
        <w:jc w:val="center"/>
        <w:rPr>
          <w:color w:val="000000"/>
          <w:sz w:val="28"/>
          <w:szCs w:val="28"/>
        </w:rPr>
      </w:pPr>
      <w:r w:rsidRPr="00A50969">
        <w:rPr>
          <w:color w:val="000000"/>
          <w:sz w:val="28"/>
          <w:szCs w:val="28"/>
        </w:rPr>
        <w:t xml:space="preserve">                                     </w:t>
      </w:r>
      <w:r>
        <w:rPr>
          <w:color w:val="000000"/>
          <w:sz w:val="28"/>
          <w:szCs w:val="28"/>
        </w:rPr>
        <w:t xml:space="preserve">                </w:t>
      </w:r>
      <w:r w:rsidRPr="00A50969">
        <w:rPr>
          <w:color w:val="000000"/>
          <w:sz w:val="28"/>
          <w:szCs w:val="28"/>
        </w:rPr>
        <w:t xml:space="preserve">учитель начальных </w:t>
      </w:r>
    </w:p>
    <w:p w:rsidR="00A50969" w:rsidRDefault="00A50969" w:rsidP="00EC10F8">
      <w:pPr>
        <w:pStyle w:val="a3"/>
        <w:shd w:val="clear" w:color="auto" w:fill="FFFFFF"/>
        <w:spacing w:before="0" w:beforeAutospacing="0" w:after="150" w:afterAutospacing="0"/>
        <w:jc w:val="center"/>
        <w:rPr>
          <w:color w:val="000000"/>
          <w:sz w:val="28"/>
          <w:szCs w:val="28"/>
        </w:rPr>
      </w:pPr>
      <w:r w:rsidRPr="00A50969">
        <w:rPr>
          <w:color w:val="000000"/>
          <w:sz w:val="28"/>
          <w:szCs w:val="28"/>
        </w:rPr>
        <w:t xml:space="preserve">                                        </w:t>
      </w:r>
      <w:r>
        <w:rPr>
          <w:color w:val="000000"/>
          <w:sz w:val="28"/>
          <w:szCs w:val="28"/>
        </w:rPr>
        <w:t xml:space="preserve">              </w:t>
      </w:r>
      <w:r w:rsidRPr="00A50969">
        <w:rPr>
          <w:color w:val="000000"/>
          <w:sz w:val="28"/>
          <w:szCs w:val="28"/>
        </w:rPr>
        <w:t xml:space="preserve"> классов ГБОУ РЦДО </w:t>
      </w:r>
    </w:p>
    <w:p w:rsidR="00A50969" w:rsidRDefault="00A50969" w:rsidP="00EC10F8">
      <w:pPr>
        <w:pStyle w:val="a3"/>
        <w:shd w:val="clear" w:color="auto" w:fill="FFFFFF"/>
        <w:spacing w:before="0" w:beforeAutospacing="0" w:after="150" w:afterAutospacing="0"/>
        <w:jc w:val="center"/>
        <w:rPr>
          <w:color w:val="000000"/>
          <w:sz w:val="28"/>
          <w:szCs w:val="28"/>
        </w:rPr>
      </w:pPr>
    </w:p>
    <w:p w:rsidR="00A50969" w:rsidRDefault="00A50969" w:rsidP="00EC10F8">
      <w:pPr>
        <w:pStyle w:val="a3"/>
        <w:shd w:val="clear" w:color="auto" w:fill="FFFFFF"/>
        <w:spacing w:before="0" w:beforeAutospacing="0" w:after="150" w:afterAutospacing="0"/>
        <w:jc w:val="center"/>
        <w:rPr>
          <w:color w:val="000000"/>
          <w:sz w:val="28"/>
          <w:szCs w:val="28"/>
        </w:rPr>
      </w:pPr>
    </w:p>
    <w:p w:rsidR="00A50969" w:rsidRDefault="00A50969" w:rsidP="00EC10F8">
      <w:pPr>
        <w:pStyle w:val="a3"/>
        <w:shd w:val="clear" w:color="auto" w:fill="FFFFFF"/>
        <w:spacing w:before="0" w:beforeAutospacing="0" w:after="150" w:afterAutospacing="0"/>
        <w:jc w:val="center"/>
        <w:rPr>
          <w:color w:val="000000"/>
          <w:sz w:val="28"/>
          <w:szCs w:val="28"/>
        </w:rPr>
      </w:pPr>
    </w:p>
    <w:p w:rsidR="008D021C" w:rsidRPr="00A50969" w:rsidRDefault="00A50969" w:rsidP="00A50969">
      <w:pPr>
        <w:pStyle w:val="a3"/>
        <w:shd w:val="clear" w:color="auto" w:fill="FFFFFF"/>
        <w:spacing w:before="0" w:beforeAutospacing="0" w:after="150" w:afterAutospacing="0"/>
        <w:jc w:val="center"/>
        <w:rPr>
          <w:color w:val="000000"/>
          <w:sz w:val="28"/>
          <w:szCs w:val="28"/>
        </w:rPr>
      </w:pPr>
      <w:r>
        <w:rPr>
          <w:color w:val="000000"/>
          <w:sz w:val="28"/>
          <w:szCs w:val="28"/>
        </w:rPr>
        <w:t>Нефтекамск 2022 год</w:t>
      </w:r>
    </w:p>
    <w:p w:rsidR="008D021C" w:rsidRDefault="008D021C" w:rsidP="008D021C">
      <w:pPr>
        <w:pStyle w:val="a3"/>
        <w:shd w:val="clear" w:color="auto" w:fill="FFFFFF"/>
        <w:spacing w:before="0" w:beforeAutospacing="0" w:after="150" w:afterAutospacing="0"/>
        <w:jc w:val="center"/>
        <w:rPr>
          <w:b/>
          <w:color w:val="000000"/>
          <w:sz w:val="28"/>
          <w:szCs w:val="28"/>
        </w:rPr>
      </w:pPr>
      <w:r w:rsidRPr="008D021C">
        <w:rPr>
          <w:b/>
          <w:color w:val="000000"/>
          <w:sz w:val="28"/>
          <w:szCs w:val="28"/>
        </w:rPr>
        <w:lastRenderedPageBreak/>
        <w:t>Содержание</w:t>
      </w: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A50969">
      <w:pPr>
        <w:pStyle w:val="a3"/>
        <w:shd w:val="clear" w:color="auto" w:fill="FFFFFF"/>
        <w:spacing w:before="0" w:beforeAutospacing="0" w:after="150" w:afterAutospacing="0"/>
        <w:rPr>
          <w:b/>
          <w:color w:val="000000"/>
          <w:sz w:val="28"/>
          <w:szCs w:val="28"/>
        </w:rPr>
      </w:pPr>
    </w:p>
    <w:p w:rsidR="00A50969" w:rsidRDefault="00A50969" w:rsidP="00A50969">
      <w:pPr>
        <w:pStyle w:val="a3"/>
        <w:numPr>
          <w:ilvl w:val="0"/>
          <w:numId w:val="18"/>
        </w:numPr>
        <w:shd w:val="clear" w:color="auto" w:fill="FFFFFF"/>
        <w:spacing w:before="0" w:beforeAutospacing="0" w:after="0" w:afterAutospacing="0" w:line="360" w:lineRule="auto"/>
        <w:ind w:left="0" w:firstLine="397"/>
        <w:rPr>
          <w:color w:val="000000"/>
          <w:sz w:val="28"/>
          <w:szCs w:val="28"/>
        </w:rPr>
      </w:pPr>
      <w:r>
        <w:rPr>
          <w:color w:val="000000"/>
          <w:sz w:val="28"/>
          <w:szCs w:val="28"/>
        </w:rPr>
        <w:t>Введение</w:t>
      </w:r>
    </w:p>
    <w:p w:rsidR="00A50969" w:rsidRDefault="00A50969" w:rsidP="00A50969">
      <w:pPr>
        <w:pStyle w:val="a3"/>
        <w:numPr>
          <w:ilvl w:val="0"/>
          <w:numId w:val="18"/>
        </w:numPr>
        <w:shd w:val="clear" w:color="auto" w:fill="FFFFFF"/>
        <w:spacing w:before="0" w:beforeAutospacing="0" w:after="0" w:afterAutospacing="0" w:line="360" w:lineRule="auto"/>
        <w:ind w:left="0" w:firstLine="397"/>
        <w:rPr>
          <w:color w:val="000000"/>
          <w:sz w:val="28"/>
          <w:szCs w:val="28"/>
        </w:rPr>
      </w:pPr>
      <w:r>
        <w:rPr>
          <w:color w:val="000000"/>
          <w:sz w:val="28"/>
          <w:szCs w:val="28"/>
        </w:rPr>
        <w:t>Анализ психолого-педагогической</w:t>
      </w:r>
      <w:r>
        <w:rPr>
          <w:color w:val="000000"/>
          <w:sz w:val="28"/>
          <w:szCs w:val="28"/>
        </w:rPr>
        <w:tab/>
        <w:t xml:space="preserve"> литературы по теме.</w:t>
      </w:r>
    </w:p>
    <w:p w:rsidR="00A50969" w:rsidRPr="00A50969" w:rsidRDefault="00A50969" w:rsidP="00A50969">
      <w:pPr>
        <w:pStyle w:val="a3"/>
        <w:numPr>
          <w:ilvl w:val="0"/>
          <w:numId w:val="18"/>
        </w:numPr>
        <w:shd w:val="clear" w:color="auto" w:fill="FFFFFF"/>
        <w:spacing w:before="0" w:beforeAutospacing="0" w:after="0" w:afterAutospacing="0" w:line="360" w:lineRule="auto"/>
        <w:ind w:left="0" w:firstLine="397"/>
        <w:rPr>
          <w:color w:val="000000"/>
          <w:sz w:val="28"/>
          <w:szCs w:val="28"/>
        </w:rPr>
      </w:pPr>
      <w:r>
        <w:rPr>
          <w:color w:val="181818"/>
          <w:sz w:val="28"/>
          <w:szCs w:val="28"/>
        </w:rPr>
        <w:t xml:space="preserve">Особенности </w:t>
      </w:r>
      <w:r w:rsidRPr="0081795C">
        <w:rPr>
          <w:color w:val="181818"/>
          <w:sz w:val="28"/>
          <w:szCs w:val="28"/>
        </w:rPr>
        <w:t xml:space="preserve"> формирования жизненных компетенций детей с ОВЗ</w:t>
      </w:r>
      <w:r>
        <w:rPr>
          <w:color w:val="181818"/>
          <w:sz w:val="28"/>
          <w:szCs w:val="28"/>
        </w:rPr>
        <w:t>.</w:t>
      </w:r>
    </w:p>
    <w:p w:rsidR="00A50969" w:rsidRPr="00A50969" w:rsidRDefault="00A50969" w:rsidP="00A50969">
      <w:pPr>
        <w:pStyle w:val="a3"/>
        <w:numPr>
          <w:ilvl w:val="0"/>
          <w:numId w:val="18"/>
        </w:numPr>
        <w:shd w:val="clear" w:color="auto" w:fill="FFFFFF"/>
        <w:spacing w:before="0" w:beforeAutospacing="0" w:after="0" w:afterAutospacing="0" w:line="360" w:lineRule="auto"/>
        <w:ind w:left="0" w:firstLine="397"/>
        <w:rPr>
          <w:color w:val="000000"/>
          <w:sz w:val="28"/>
          <w:szCs w:val="28"/>
        </w:rPr>
      </w:pPr>
      <w:r>
        <w:rPr>
          <w:color w:val="181818"/>
          <w:sz w:val="28"/>
          <w:szCs w:val="28"/>
        </w:rPr>
        <w:t>Методы и н</w:t>
      </w:r>
      <w:r w:rsidRPr="0081795C">
        <w:rPr>
          <w:color w:val="181818"/>
          <w:sz w:val="28"/>
          <w:szCs w:val="28"/>
        </w:rPr>
        <w:t>аправления коррекционной работы по формированию жизненных компетенций детей с ОВЗ.</w:t>
      </w:r>
    </w:p>
    <w:p w:rsidR="00A50969" w:rsidRPr="00A50969" w:rsidRDefault="00A50969" w:rsidP="00A50969">
      <w:pPr>
        <w:pStyle w:val="a3"/>
        <w:numPr>
          <w:ilvl w:val="0"/>
          <w:numId w:val="18"/>
        </w:numPr>
        <w:shd w:val="clear" w:color="auto" w:fill="FFFFFF"/>
        <w:spacing w:before="0" w:beforeAutospacing="0" w:after="0" w:afterAutospacing="0" w:line="360" w:lineRule="auto"/>
        <w:ind w:left="0" w:firstLine="397"/>
        <w:rPr>
          <w:color w:val="000000"/>
          <w:sz w:val="28"/>
          <w:szCs w:val="28"/>
        </w:rPr>
      </w:pPr>
      <w:r>
        <w:rPr>
          <w:color w:val="181818"/>
          <w:sz w:val="28"/>
          <w:szCs w:val="28"/>
        </w:rPr>
        <w:t>Заключение</w:t>
      </w: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A50969" w:rsidRDefault="00A50969" w:rsidP="008D021C">
      <w:pPr>
        <w:pStyle w:val="a3"/>
        <w:shd w:val="clear" w:color="auto" w:fill="FFFFFF"/>
        <w:spacing w:before="0" w:beforeAutospacing="0" w:after="150" w:afterAutospacing="0"/>
        <w:jc w:val="center"/>
        <w:rPr>
          <w:b/>
          <w:color w:val="000000"/>
          <w:sz w:val="28"/>
          <w:szCs w:val="28"/>
        </w:rPr>
      </w:pPr>
    </w:p>
    <w:p w:rsidR="00EC10F8" w:rsidRDefault="00EC10F8" w:rsidP="00A50969">
      <w:pPr>
        <w:pStyle w:val="a3"/>
        <w:shd w:val="clear" w:color="auto" w:fill="FFFFFF"/>
        <w:spacing w:before="0" w:beforeAutospacing="0" w:after="150" w:afterAutospacing="0"/>
        <w:rPr>
          <w:rFonts w:ascii="Arial" w:hAnsi="Arial" w:cs="Arial"/>
          <w:color w:val="000000"/>
          <w:sz w:val="21"/>
          <w:szCs w:val="21"/>
        </w:rPr>
      </w:pPr>
    </w:p>
    <w:p w:rsidR="00EC10F8" w:rsidRPr="0081795C" w:rsidRDefault="0081795C" w:rsidP="0081795C">
      <w:pPr>
        <w:pStyle w:val="a3"/>
        <w:shd w:val="clear" w:color="auto" w:fill="FFFFFF"/>
        <w:spacing w:before="0" w:beforeAutospacing="0" w:after="0" w:afterAutospacing="0" w:line="360" w:lineRule="auto"/>
        <w:ind w:firstLine="709"/>
        <w:jc w:val="both"/>
        <w:rPr>
          <w:b/>
          <w:color w:val="000000"/>
          <w:sz w:val="28"/>
          <w:szCs w:val="28"/>
        </w:rPr>
      </w:pPr>
      <w:r w:rsidRPr="0081795C">
        <w:rPr>
          <w:b/>
          <w:color w:val="000000"/>
          <w:sz w:val="28"/>
          <w:szCs w:val="28"/>
        </w:rPr>
        <w:lastRenderedPageBreak/>
        <w:t>Введение</w:t>
      </w:r>
    </w:p>
    <w:p w:rsidR="00EC10F8" w:rsidRPr="0081795C" w:rsidRDefault="00EC10F8" w:rsidP="0081795C">
      <w:pPr>
        <w:pStyle w:val="a3"/>
        <w:shd w:val="clear" w:color="auto" w:fill="FFFFFF"/>
        <w:spacing w:before="0" w:beforeAutospacing="0" w:after="0" w:afterAutospacing="0" w:line="360" w:lineRule="auto"/>
        <w:ind w:firstLine="709"/>
        <w:jc w:val="both"/>
        <w:rPr>
          <w:color w:val="000000"/>
          <w:sz w:val="28"/>
          <w:szCs w:val="28"/>
        </w:rPr>
      </w:pPr>
      <w:r w:rsidRPr="0081795C">
        <w:rPr>
          <w:b/>
          <w:color w:val="000000"/>
          <w:sz w:val="28"/>
          <w:szCs w:val="28"/>
        </w:rPr>
        <w:t xml:space="preserve">Актуальность. </w:t>
      </w:r>
      <w:r w:rsidRPr="0081795C">
        <w:rPr>
          <w:color w:val="000000"/>
          <w:sz w:val="28"/>
          <w:szCs w:val="28"/>
        </w:rPr>
        <w:t>Современная государственная политика в сфере образования в качестве одной из стратегических задач рассматривает следующую: создание среды обеспечивающей доступность качественного образования для лиц с ограниченными возможностями здоровья и их социализацию.</w:t>
      </w:r>
    </w:p>
    <w:p w:rsidR="00EC10F8" w:rsidRPr="0081795C" w:rsidRDefault="00EC10F8" w:rsidP="0081795C">
      <w:pPr>
        <w:pStyle w:val="a3"/>
        <w:shd w:val="clear" w:color="auto" w:fill="FFFFFF"/>
        <w:spacing w:before="0" w:beforeAutospacing="0" w:after="0" w:afterAutospacing="0" w:line="360" w:lineRule="auto"/>
        <w:ind w:firstLine="709"/>
        <w:jc w:val="both"/>
        <w:rPr>
          <w:color w:val="000000"/>
          <w:sz w:val="28"/>
          <w:szCs w:val="28"/>
        </w:rPr>
      </w:pPr>
      <w:r w:rsidRPr="0081795C">
        <w:rPr>
          <w:color w:val="000000"/>
          <w:sz w:val="28"/>
          <w:szCs w:val="28"/>
        </w:rPr>
        <w:t>  В действующих документах, раскрывающих специфику коррекционно-педагогического процесса как в  специальных учреждениях, так и в школах общего типа, отмечается необходимость целенаправленного формирования у учащихся с нарушениями в развитии жизненных компетенций.</w:t>
      </w:r>
    </w:p>
    <w:p w:rsidR="00EC10F8" w:rsidRPr="0081795C" w:rsidRDefault="00EC10F8" w:rsidP="0081795C">
      <w:pPr>
        <w:pStyle w:val="a3"/>
        <w:shd w:val="clear" w:color="auto" w:fill="FFFFFF"/>
        <w:spacing w:before="0" w:beforeAutospacing="0" w:after="0" w:afterAutospacing="0" w:line="360" w:lineRule="auto"/>
        <w:ind w:firstLine="709"/>
        <w:jc w:val="both"/>
        <w:rPr>
          <w:color w:val="000000"/>
          <w:sz w:val="28"/>
          <w:szCs w:val="28"/>
        </w:rPr>
      </w:pPr>
      <w:r w:rsidRPr="0081795C">
        <w:rPr>
          <w:color w:val="000000"/>
          <w:sz w:val="28"/>
          <w:szCs w:val="28"/>
        </w:rPr>
        <w:t>В настоящее время подготовлен проект федеральных государственных стандартов специального образования. Здесь представлены два взаимосвязанных и взаимодействующих компонента: во-первых «академический» и, во- вторых, «жизненных компетенций». Это  свидетельствует о том, что все без исключения дети с  ограниченными возможностями здоровья должны получить возможность не только усвоить материал по общеобразовательным дисциплинам, но и в первую очередь, жизнедеятельности.</w:t>
      </w:r>
    </w:p>
    <w:p w:rsidR="00EC10F8" w:rsidRPr="0081795C" w:rsidRDefault="00EC10F8" w:rsidP="0081795C">
      <w:pPr>
        <w:pStyle w:val="a3"/>
        <w:shd w:val="clear" w:color="auto" w:fill="FFFFFF"/>
        <w:spacing w:before="0" w:beforeAutospacing="0" w:after="0" w:afterAutospacing="0" w:line="360" w:lineRule="auto"/>
        <w:ind w:firstLine="709"/>
        <w:jc w:val="both"/>
        <w:rPr>
          <w:color w:val="000000"/>
          <w:sz w:val="28"/>
          <w:szCs w:val="28"/>
        </w:rPr>
      </w:pPr>
      <w:r w:rsidRPr="0081795C">
        <w:rPr>
          <w:color w:val="000000"/>
          <w:sz w:val="28"/>
          <w:szCs w:val="28"/>
        </w:rPr>
        <w:t>Таким образом, учитывая содержание действующих документов, отражающих государственную политику в сфере образования, пути модернизации системы специальной помощи ребенку с нарушениями в развитии, мы можем заключить, что формирование жизненных компетенций у детей с ограниченными возможностями здоровья- это не только приоритетное, но и обязательное направление работы любого образовательного учреждения.</w:t>
      </w:r>
    </w:p>
    <w:p w:rsidR="00EC10F8" w:rsidRPr="0081795C" w:rsidRDefault="00EC10F8" w:rsidP="0081795C">
      <w:pPr>
        <w:pStyle w:val="a3"/>
        <w:shd w:val="clear" w:color="auto" w:fill="FFFFFF"/>
        <w:spacing w:before="0" w:beforeAutospacing="0" w:after="0" w:afterAutospacing="0" w:line="360" w:lineRule="auto"/>
        <w:ind w:firstLine="709"/>
        <w:jc w:val="both"/>
        <w:rPr>
          <w:color w:val="000000"/>
          <w:sz w:val="28"/>
          <w:szCs w:val="28"/>
        </w:rPr>
      </w:pPr>
      <w:r w:rsidRPr="0081795C">
        <w:rPr>
          <w:color w:val="000000"/>
          <w:sz w:val="28"/>
          <w:szCs w:val="28"/>
        </w:rPr>
        <w:t>Отметим, что компетенции- это интегративная целостность знаний, умений и навыков, обеспечивающих профессиональную деятельность, это способность  человека реализовывать на практике свои способности, умения, навыки.</w:t>
      </w:r>
    </w:p>
    <w:p w:rsidR="00EC10F8" w:rsidRPr="0081795C" w:rsidRDefault="00EC10F8" w:rsidP="0081795C">
      <w:pPr>
        <w:pStyle w:val="a3"/>
        <w:shd w:val="clear" w:color="auto" w:fill="FFFFFF"/>
        <w:spacing w:before="0" w:beforeAutospacing="0" w:after="0" w:afterAutospacing="0" w:line="360" w:lineRule="auto"/>
        <w:ind w:firstLine="709"/>
        <w:jc w:val="both"/>
        <w:rPr>
          <w:color w:val="000000"/>
          <w:sz w:val="28"/>
          <w:szCs w:val="28"/>
        </w:rPr>
      </w:pPr>
      <w:r w:rsidRPr="0081795C">
        <w:rPr>
          <w:color w:val="000000"/>
          <w:sz w:val="28"/>
          <w:szCs w:val="28"/>
        </w:rPr>
        <w:lastRenderedPageBreak/>
        <w:t>Важным компонентом жизненных компетенций является опыт интеграция в целое усвоенных человеком отдельных действий, способов и приемов решения задач.</w:t>
      </w:r>
    </w:p>
    <w:p w:rsidR="00EC10F8" w:rsidRPr="0081795C" w:rsidRDefault="00EC10F8" w:rsidP="0081795C">
      <w:pPr>
        <w:pStyle w:val="a3"/>
        <w:shd w:val="clear" w:color="auto" w:fill="FFFFFF"/>
        <w:spacing w:before="0" w:beforeAutospacing="0" w:after="0" w:afterAutospacing="0" w:line="360" w:lineRule="auto"/>
        <w:ind w:firstLine="709"/>
        <w:jc w:val="both"/>
        <w:rPr>
          <w:color w:val="000000"/>
          <w:sz w:val="28"/>
          <w:szCs w:val="28"/>
        </w:rPr>
      </w:pPr>
      <w:r w:rsidRPr="0081795C">
        <w:rPr>
          <w:color w:val="000000"/>
          <w:sz w:val="28"/>
          <w:szCs w:val="28"/>
        </w:rPr>
        <w:t>Постановка  вопроса о формировании у школьников жизненных компетенций не случайна. Такая необходимость обусловлена тем, что дети с ограниченными возможностями здоровья значительно затрудняются или не в состоянии самостоятельно освоить образцы решения социальных и бытовых задач.</w:t>
      </w:r>
    </w:p>
    <w:p w:rsidR="00EC10F8" w:rsidRPr="0081795C" w:rsidRDefault="00EC10F8" w:rsidP="0081795C">
      <w:pPr>
        <w:pStyle w:val="a3"/>
        <w:shd w:val="clear" w:color="auto" w:fill="FFFFFF"/>
        <w:spacing w:before="0" w:beforeAutospacing="0" w:after="0" w:afterAutospacing="0" w:line="360" w:lineRule="auto"/>
        <w:ind w:firstLine="709"/>
        <w:jc w:val="both"/>
        <w:rPr>
          <w:color w:val="000000"/>
          <w:sz w:val="28"/>
          <w:szCs w:val="28"/>
        </w:rPr>
      </w:pPr>
      <w:r w:rsidRPr="0081795C">
        <w:rPr>
          <w:color w:val="000000"/>
          <w:sz w:val="28"/>
          <w:szCs w:val="28"/>
        </w:rPr>
        <w:t>Как показывает практика, многие выпускники коррекционных школ оказываются беспомощны в самостоятельном жизнеустройстве. Наблюдается тенденция к частой смене работы. Прослеживается не всегда объективно обоснованная неудовлетворенность заработком. Отмечается недостаточный уровень подготовленности к самостоятельному труду. Имеют место трудности в установлении контакта с членами коллектива, отстраненность от участия в общественной жизни предприятия. Возникают проблемы в связи с неумением распределить бюджет, спланировать накопления, рационально вести хозяйство. У некоторых выпускников, живущих с родителями, наблюдаются иждивенческие настроения.</w:t>
      </w:r>
    </w:p>
    <w:p w:rsidR="00EC10F8" w:rsidRPr="0081795C" w:rsidRDefault="00EC10F8" w:rsidP="0081795C">
      <w:pPr>
        <w:pStyle w:val="a3"/>
        <w:shd w:val="clear" w:color="auto" w:fill="FFFFFF"/>
        <w:spacing w:before="0" w:beforeAutospacing="0" w:after="0" w:afterAutospacing="0" w:line="360" w:lineRule="auto"/>
        <w:ind w:firstLine="709"/>
        <w:jc w:val="both"/>
        <w:rPr>
          <w:color w:val="000000"/>
          <w:sz w:val="28"/>
          <w:szCs w:val="28"/>
        </w:rPr>
      </w:pPr>
      <w:r w:rsidRPr="0081795C">
        <w:rPr>
          <w:color w:val="000000"/>
          <w:sz w:val="28"/>
          <w:szCs w:val="28"/>
        </w:rPr>
        <w:t>Как правило, это обусловлено тем, что дети с ограниченными возможностями здоровья:</w:t>
      </w:r>
    </w:p>
    <w:p w:rsidR="00EC10F8" w:rsidRPr="0081795C" w:rsidRDefault="00EC10F8" w:rsidP="0081795C">
      <w:pPr>
        <w:pStyle w:val="a3"/>
        <w:shd w:val="clear" w:color="auto" w:fill="FFFFFF"/>
        <w:spacing w:before="0" w:beforeAutospacing="0" w:after="0" w:afterAutospacing="0" w:line="360" w:lineRule="auto"/>
        <w:ind w:firstLine="709"/>
        <w:jc w:val="both"/>
        <w:rPr>
          <w:color w:val="000000"/>
          <w:sz w:val="28"/>
          <w:szCs w:val="28"/>
        </w:rPr>
      </w:pPr>
      <w:r w:rsidRPr="0081795C">
        <w:rPr>
          <w:color w:val="000000"/>
          <w:sz w:val="28"/>
          <w:szCs w:val="28"/>
        </w:rPr>
        <w:t>- имеют специфические потребности в общении из-за своих эмоционально-поведенческих особенностей;</w:t>
      </w:r>
    </w:p>
    <w:p w:rsidR="00EC10F8" w:rsidRPr="0081795C" w:rsidRDefault="00EC10F8" w:rsidP="0081795C">
      <w:pPr>
        <w:pStyle w:val="a3"/>
        <w:shd w:val="clear" w:color="auto" w:fill="FFFFFF"/>
        <w:spacing w:before="0" w:beforeAutospacing="0" w:after="0" w:afterAutospacing="0" w:line="360" w:lineRule="auto"/>
        <w:ind w:firstLine="709"/>
        <w:jc w:val="both"/>
        <w:rPr>
          <w:color w:val="000000"/>
          <w:sz w:val="28"/>
          <w:szCs w:val="28"/>
        </w:rPr>
      </w:pPr>
      <w:r w:rsidRPr="0081795C">
        <w:rPr>
          <w:color w:val="000000"/>
          <w:sz w:val="28"/>
          <w:szCs w:val="28"/>
        </w:rPr>
        <w:t>- не всегда могут самостоятельно продумывать и анализировать бытовые, в том числе социальной и познавательной сферы,  принять нужное решение;</w:t>
      </w:r>
    </w:p>
    <w:p w:rsidR="00EC10F8" w:rsidRPr="0081795C" w:rsidRDefault="00EC10F8" w:rsidP="0081795C">
      <w:pPr>
        <w:pStyle w:val="a3"/>
        <w:shd w:val="clear" w:color="auto" w:fill="FFFFFF"/>
        <w:spacing w:before="0" w:beforeAutospacing="0" w:after="0" w:afterAutospacing="0" w:line="360" w:lineRule="auto"/>
        <w:ind w:firstLine="709"/>
        <w:jc w:val="both"/>
        <w:rPr>
          <w:color w:val="000000"/>
          <w:sz w:val="28"/>
          <w:szCs w:val="28"/>
        </w:rPr>
      </w:pPr>
      <w:r w:rsidRPr="0081795C">
        <w:rPr>
          <w:color w:val="000000"/>
          <w:sz w:val="28"/>
          <w:szCs w:val="28"/>
        </w:rPr>
        <w:t>-затрудняются объективно оценивать действия, поступки, а также применять полученные теоретические знания на практике;</w:t>
      </w:r>
    </w:p>
    <w:p w:rsidR="00EC10F8" w:rsidRPr="0081795C" w:rsidRDefault="00EC10F8" w:rsidP="0081795C">
      <w:pPr>
        <w:pStyle w:val="a3"/>
        <w:shd w:val="clear" w:color="auto" w:fill="FFFFFF"/>
        <w:spacing w:before="0" w:beforeAutospacing="0" w:after="0" w:afterAutospacing="0" w:line="360" w:lineRule="auto"/>
        <w:ind w:firstLine="709"/>
        <w:jc w:val="both"/>
        <w:rPr>
          <w:color w:val="000000"/>
          <w:sz w:val="28"/>
          <w:szCs w:val="28"/>
        </w:rPr>
      </w:pPr>
      <w:r w:rsidRPr="0081795C">
        <w:rPr>
          <w:color w:val="000000"/>
          <w:sz w:val="28"/>
          <w:szCs w:val="28"/>
        </w:rPr>
        <w:t>- имеют преимущественно низкий уровень мотивационной и познавательной сферы, неструктурированное восприятие социального мира, неадекватную самооценку.</w:t>
      </w:r>
    </w:p>
    <w:p w:rsidR="0081795C" w:rsidRDefault="00EC10F8" w:rsidP="0081795C">
      <w:pPr>
        <w:pStyle w:val="a3"/>
        <w:shd w:val="clear" w:color="auto" w:fill="FFFFFF"/>
        <w:spacing w:before="0" w:beforeAutospacing="0" w:after="0" w:afterAutospacing="0" w:line="360" w:lineRule="auto"/>
        <w:ind w:firstLine="709"/>
        <w:jc w:val="both"/>
        <w:rPr>
          <w:color w:val="000000"/>
          <w:sz w:val="28"/>
          <w:szCs w:val="28"/>
        </w:rPr>
      </w:pPr>
      <w:r w:rsidRPr="0081795C">
        <w:rPr>
          <w:color w:val="000000"/>
          <w:sz w:val="28"/>
          <w:szCs w:val="28"/>
        </w:rPr>
        <w:lastRenderedPageBreak/>
        <w:t>Эти проблемы невозможно решить вне целенаправленного формирования у школьников с ограниченными возможностями здоровья жизненных компетенций.</w:t>
      </w:r>
    </w:p>
    <w:p w:rsidR="0081795C" w:rsidRPr="0081795C" w:rsidRDefault="0081795C" w:rsidP="0081795C">
      <w:pPr>
        <w:pStyle w:val="a3"/>
        <w:shd w:val="clear" w:color="auto" w:fill="FFFFFF"/>
        <w:spacing w:before="0" w:beforeAutospacing="0" w:after="0" w:afterAutospacing="0" w:line="360" w:lineRule="auto"/>
        <w:ind w:firstLine="709"/>
        <w:jc w:val="both"/>
        <w:rPr>
          <w:color w:val="181818"/>
          <w:sz w:val="28"/>
          <w:szCs w:val="28"/>
        </w:rPr>
      </w:pPr>
      <w:r w:rsidRPr="0081795C">
        <w:rPr>
          <w:b/>
          <w:bCs/>
          <w:color w:val="181818"/>
          <w:sz w:val="28"/>
          <w:szCs w:val="28"/>
        </w:rPr>
        <w:t>Цель исследования</w:t>
      </w:r>
      <w:r w:rsidRPr="0081795C">
        <w:rPr>
          <w:color w:val="181818"/>
          <w:sz w:val="28"/>
          <w:szCs w:val="28"/>
        </w:rPr>
        <w:t xml:space="preserve">: определить содержание коррекционной работы по формированию жизненных компетенций у </w:t>
      </w:r>
      <w:r w:rsidR="003C75E3">
        <w:rPr>
          <w:color w:val="181818"/>
          <w:sz w:val="28"/>
          <w:szCs w:val="28"/>
        </w:rPr>
        <w:t>детей с ОВЗ</w:t>
      </w:r>
      <w:r w:rsidRPr="0081795C">
        <w:rPr>
          <w:color w:val="181818"/>
          <w:sz w:val="28"/>
          <w:szCs w:val="28"/>
        </w:rPr>
        <w:t xml:space="preserve">. </w:t>
      </w:r>
    </w:p>
    <w:p w:rsidR="0081795C" w:rsidRPr="0081795C" w:rsidRDefault="0081795C" w:rsidP="0081795C">
      <w:pPr>
        <w:pStyle w:val="a3"/>
        <w:shd w:val="clear" w:color="auto" w:fill="FFFFFF"/>
        <w:spacing w:before="0" w:beforeAutospacing="0" w:after="0" w:afterAutospacing="0" w:line="360" w:lineRule="auto"/>
        <w:ind w:firstLine="709"/>
        <w:jc w:val="both"/>
        <w:rPr>
          <w:color w:val="181818"/>
          <w:sz w:val="28"/>
          <w:szCs w:val="28"/>
        </w:rPr>
      </w:pPr>
      <w:r w:rsidRPr="0081795C">
        <w:rPr>
          <w:b/>
          <w:bCs/>
          <w:color w:val="181818"/>
          <w:sz w:val="28"/>
          <w:szCs w:val="28"/>
        </w:rPr>
        <w:t>Задачи исследования:</w:t>
      </w:r>
    </w:p>
    <w:p w:rsidR="0081795C" w:rsidRPr="0081795C" w:rsidRDefault="0081795C" w:rsidP="0081795C">
      <w:pPr>
        <w:pStyle w:val="a3"/>
        <w:numPr>
          <w:ilvl w:val="0"/>
          <w:numId w:val="15"/>
        </w:numPr>
        <w:shd w:val="clear" w:color="auto" w:fill="FFFFFF"/>
        <w:spacing w:before="0" w:beforeAutospacing="0" w:after="0" w:afterAutospacing="0" w:line="360" w:lineRule="auto"/>
        <w:ind w:left="0" w:firstLine="709"/>
        <w:jc w:val="both"/>
        <w:rPr>
          <w:color w:val="181818"/>
          <w:sz w:val="28"/>
          <w:szCs w:val="28"/>
        </w:rPr>
      </w:pPr>
      <w:r w:rsidRPr="0081795C">
        <w:rPr>
          <w:color w:val="181818"/>
          <w:sz w:val="28"/>
          <w:szCs w:val="28"/>
        </w:rPr>
        <w:t>Проанализировать психолого-педагогическую литературу по проблеме исследования.</w:t>
      </w:r>
    </w:p>
    <w:p w:rsidR="0081795C" w:rsidRPr="0081795C" w:rsidRDefault="0081795C" w:rsidP="0081795C">
      <w:pPr>
        <w:pStyle w:val="a3"/>
        <w:numPr>
          <w:ilvl w:val="0"/>
          <w:numId w:val="15"/>
        </w:numPr>
        <w:shd w:val="clear" w:color="auto" w:fill="FFFFFF"/>
        <w:spacing w:before="0" w:beforeAutospacing="0" w:after="0" w:afterAutospacing="0" w:line="360" w:lineRule="auto"/>
        <w:ind w:left="0" w:firstLine="709"/>
        <w:jc w:val="both"/>
        <w:rPr>
          <w:color w:val="181818"/>
          <w:sz w:val="28"/>
          <w:szCs w:val="28"/>
        </w:rPr>
      </w:pPr>
      <w:r w:rsidRPr="0081795C">
        <w:rPr>
          <w:color w:val="181818"/>
          <w:sz w:val="28"/>
          <w:szCs w:val="28"/>
        </w:rPr>
        <w:t>Выявить особенности и нюансы формирования жизненных компетенций детей с ОВЗ</w:t>
      </w:r>
      <w:r>
        <w:rPr>
          <w:color w:val="181818"/>
          <w:sz w:val="28"/>
          <w:szCs w:val="28"/>
        </w:rPr>
        <w:t>.</w:t>
      </w:r>
    </w:p>
    <w:p w:rsidR="008D021C" w:rsidRPr="00A50969" w:rsidRDefault="0081795C" w:rsidP="00A50969">
      <w:pPr>
        <w:pStyle w:val="a3"/>
        <w:numPr>
          <w:ilvl w:val="0"/>
          <w:numId w:val="15"/>
        </w:numPr>
        <w:shd w:val="clear" w:color="auto" w:fill="FFFFFF"/>
        <w:spacing w:before="0" w:beforeAutospacing="0" w:after="0" w:afterAutospacing="0" w:line="360" w:lineRule="auto"/>
        <w:ind w:left="0" w:firstLine="709"/>
        <w:jc w:val="both"/>
        <w:rPr>
          <w:color w:val="181818"/>
          <w:sz w:val="28"/>
          <w:szCs w:val="28"/>
        </w:rPr>
      </w:pPr>
      <w:r w:rsidRPr="0081795C">
        <w:rPr>
          <w:color w:val="181818"/>
          <w:sz w:val="28"/>
          <w:szCs w:val="28"/>
        </w:rPr>
        <w:t>Раскрыть направления коррекционной работы по формированию жизненных компетенций детей с ОВЗ</w:t>
      </w:r>
      <w:r w:rsidR="00A50969">
        <w:rPr>
          <w:color w:val="181818"/>
          <w:sz w:val="28"/>
          <w:szCs w:val="28"/>
        </w:rPr>
        <w:t>.</w:t>
      </w:r>
      <w:r w:rsidR="008D021C" w:rsidRPr="00A50969">
        <w:rPr>
          <w:color w:val="181818"/>
          <w:sz w:val="28"/>
          <w:szCs w:val="28"/>
        </w:rPr>
        <w:t xml:space="preserve">                           </w:t>
      </w:r>
      <w:r w:rsidR="008D021C" w:rsidRPr="00A50969">
        <w:rPr>
          <w:b/>
          <w:color w:val="181818"/>
          <w:sz w:val="28"/>
          <w:szCs w:val="28"/>
        </w:rPr>
        <w:t xml:space="preserve">  </w:t>
      </w:r>
    </w:p>
    <w:p w:rsidR="00A50969" w:rsidRPr="00A50969" w:rsidRDefault="00A50969" w:rsidP="00A50969">
      <w:pPr>
        <w:pStyle w:val="a3"/>
        <w:numPr>
          <w:ilvl w:val="0"/>
          <w:numId w:val="19"/>
        </w:numPr>
        <w:shd w:val="clear" w:color="auto" w:fill="FFFFFF"/>
        <w:spacing w:before="0" w:beforeAutospacing="0" w:after="0" w:afterAutospacing="0" w:line="360" w:lineRule="auto"/>
        <w:rPr>
          <w:b/>
          <w:color w:val="000000"/>
          <w:sz w:val="28"/>
          <w:szCs w:val="28"/>
        </w:rPr>
      </w:pPr>
      <w:r w:rsidRPr="00A50969">
        <w:rPr>
          <w:b/>
          <w:color w:val="000000"/>
          <w:sz w:val="28"/>
          <w:szCs w:val="28"/>
        </w:rPr>
        <w:t>Анализ психолого-педагогической</w:t>
      </w:r>
      <w:r w:rsidRPr="00A50969">
        <w:rPr>
          <w:b/>
          <w:color w:val="000000"/>
          <w:sz w:val="28"/>
          <w:szCs w:val="28"/>
        </w:rPr>
        <w:tab/>
        <w:t xml:space="preserve"> литературы по теме.</w:t>
      </w:r>
    </w:p>
    <w:p w:rsidR="00767D74" w:rsidRPr="00C630DA" w:rsidRDefault="00767D74" w:rsidP="00C630DA">
      <w:pPr>
        <w:pStyle w:val="a3"/>
        <w:shd w:val="clear" w:color="auto" w:fill="FFFFFF"/>
        <w:spacing w:before="0" w:beforeAutospacing="0" w:after="0" w:afterAutospacing="0" w:line="360" w:lineRule="auto"/>
        <w:ind w:firstLine="709"/>
        <w:jc w:val="both"/>
        <w:rPr>
          <w:color w:val="181818"/>
          <w:sz w:val="28"/>
          <w:szCs w:val="28"/>
        </w:rPr>
      </w:pPr>
      <w:r w:rsidRPr="00C630DA">
        <w:rPr>
          <w:color w:val="181818"/>
          <w:sz w:val="28"/>
          <w:szCs w:val="28"/>
        </w:rPr>
        <w:t>Понятие «человек с ограниченными возможностями здоровья» при традиционном подходе ярко выражает дефицит видения социальной сущности ребенка. В соответствии с концепцией развития высших психических функций Л.С. Выготского своеобразие развития личности ребенка с отклонениями в развитии изменяет отношение человека к миру и, прежде всего, сказыв</w:t>
      </w:r>
      <w:r w:rsidR="00D620BD">
        <w:rPr>
          <w:color w:val="181818"/>
          <w:sz w:val="28"/>
          <w:szCs w:val="28"/>
        </w:rPr>
        <w:t>ается на отношениях с людьми [2</w:t>
      </w:r>
      <w:r w:rsidRPr="00C630DA">
        <w:rPr>
          <w:color w:val="181818"/>
          <w:sz w:val="28"/>
          <w:szCs w:val="28"/>
        </w:rPr>
        <w:t>].</w:t>
      </w:r>
    </w:p>
    <w:p w:rsidR="00767D74" w:rsidRPr="00C630DA" w:rsidRDefault="00767D74" w:rsidP="00C630DA">
      <w:pPr>
        <w:pStyle w:val="a3"/>
        <w:shd w:val="clear" w:color="auto" w:fill="FFFFFF"/>
        <w:spacing w:before="0" w:beforeAutospacing="0" w:after="0" w:afterAutospacing="0" w:line="360" w:lineRule="auto"/>
        <w:ind w:firstLine="709"/>
        <w:jc w:val="both"/>
        <w:rPr>
          <w:color w:val="181818"/>
          <w:sz w:val="28"/>
          <w:szCs w:val="28"/>
        </w:rPr>
      </w:pPr>
      <w:r w:rsidRPr="00C630DA">
        <w:rPr>
          <w:color w:val="181818"/>
          <w:sz w:val="28"/>
          <w:szCs w:val="28"/>
        </w:rPr>
        <w:t>Как свидетельствуют исследования ученых-</w:t>
      </w:r>
      <w:r w:rsidR="00146820">
        <w:rPr>
          <w:color w:val="181818"/>
          <w:sz w:val="28"/>
          <w:szCs w:val="28"/>
        </w:rPr>
        <w:t>дефектологов В.В. Воронковой</w:t>
      </w:r>
      <w:r w:rsidRPr="00C630DA">
        <w:rPr>
          <w:color w:val="181818"/>
          <w:sz w:val="28"/>
          <w:szCs w:val="28"/>
        </w:rPr>
        <w:t>, М.Ф. Гнездилова, А.</w:t>
      </w:r>
      <w:r w:rsidR="008D021C">
        <w:rPr>
          <w:color w:val="181818"/>
          <w:sz w:val="28"/>
          <w:szCs w:val="28"/>
        </w:rPr>
        <w:t>Н. Граборова, Г.М. Дульнева</w:t>
      </w:r>
      <w:r w:rsidRPr="00C630DA">
        <w:rPr>
          <w:color w:val="181818"/>
          <w:sz w:val="28"/>
          <w:szCs w:val="28"/>
        </w:rPr>
        <w:t xml:space="preserve">, В.Г. Петровой, </w:t>
      </w:r>
      <w:r w:rsidR="00146820">
        <w:rPr>
          <w:color w:val="181818"/>
          <w:sz w:val="28"/>
          <w:szCs w:val="28"/>
        </w:rPr>
        <w:t>Т.А. Власовой</w:t>
      </w:r>
      <w:r w:rsidRPr="00C630DA">
        <w:rPr>
          <w:color w:val="181818"/>
          <w:sz w:val="28"/>
          <w:szCs w:val="28"/>
        </w:rPr>
        <w:t xml:space="preserve">, А.Р. Лурия, </w:t>
      </w:r>
      <w:r w:rsidR="008D021C">
        <w:rPr>
          <w:color w:val="181818"/>
          <w:sz w:val="28"/>
          <w:szCs w:val="28"/>
        </w:rPr>
        <w:t>Ю.Т. Матасова, М.С. Певзнер</w:t>
      </w:r>
      <w:r w:rsidRPr="00C630DA">
        <w:rPr>
          <w:color w:val="181818"/>
          <w:sz w:val="28"/>
          <w:szCs w:val="28"/>
        </w:rPr>
        <w:t xml:space="preserve">, Г.Е. Сухаревой и др., психофизическое развитие аномальных детей осуществляется по общим закономерностям детского развития при решающем воздействии специального обучения. Результатом образования детей данной категории должна являться максимальная социализация и трудовая адаптация детей и подростков в современных экономических условиях. Для возможности участия детей с ограниченными возможностями здоровья в жизни общества необходимо главный акцент в системе специального образования делать не столько на процессе усвоения, </w:t>
      </w:r>
      <w:r w:rsidRPr="00C630DA">
        <w:rPr>
          <w:color w:val="181818"/>
          <w:sz w:val="28"/>
          <w:szCs w:val="28"/>
        </w:rPr>
        <w:lastRenderedPageBreak/>
        <w:t>упорядочения и воспроизведения ими определенной системы знаний и ценностей, сколько на создании определенных условий для их социального воспитания опыта.</w:t>
      </w:r>
    </w:p>
    <w:p w:rsidR="00767D74" w:rsidRPr="00C630DA" w:rsidRDefault="00767D74" w:rsidP="00C630DA">
      <w:pPr>
        <w:pStyle w:val="a3"/>
        <w:shd w:val="clear" w:color="auto" w:fill="FFFFFF"/>
        <w:spacing w:before="0" w:beforeAutospacing="0" w:after="0" w:afterAutospacing="0" w:line="360" w:lineRule="auto"/>
        <w:ind w:firstLine="709"/>
        <w:jc w:val="both"/>
        <w:rPr>
          <w:color w:val="181818"/>
          <w:sz w:val="28"/>
          <w:szCs w:val="28"/>
        </w:rPr>
      </w:pPr>
      <w:r w:rsidRPr="00C630DA">
        <w:rPr>
          <w:color w:val="181818"/>
          <w:sz w:val="28"/>
          <w:szCs w:val="28"/>
        </w:rPr>
        <w:t>Исследования Л.С. Выготского, М.Ф. Гнездилова, А.Н. Граборова, Г.М. Дульнева, Л.В. Занкова, Ю.Т. Матасова, Ф.М. Новика, И.М. Соловьева, Ж.И. Шиф и др. свидетельствуют о значительных потенциальных возможностях детей с ограниченными возможностями здоровья, резерве их здоровых качеств, которые могут проявиться при благоприятных условиях системы образования и быть основой для формирования жизненных компетенций. С этих позиций специальное образование выступает как наиболее эффективное средство формирования жизненных компетенций (Л.П. Назарова, Н.М. Назарова, Л</w:t>
      </w:r>
      <w:r w:rsidR="000B2F11">
        <w:rPr>
          <w:color w:val="181818"/>
          <w:sz w:val="28"/>
          <w:szCs w:val="28"/>
        </w:rPr>
        <w:t>.М. Шипицына и др.) [2</w:t>
      </w:r>
      <w:r w:rsidRPr="00C630DA">
        <w:rPr>
          <w:color w:val="181818"/>
          <w:sz w:val="28"/>
          <w:szCs w:val="28"/>
        </w:rPr>
        <w:t>].</w:t>
      </w:r>
    </w:p>
    <w:p w:rsidR="00767D74" w:rsidRPr="00C630DA" w:rsidRDefault="00767D74" w:rsidP="00C630DA">
      <w:pPr>
        <w:pStyle w:val="a3"/>
        <w:shd w:val="clear" w:color="auto" w:fill="FFFFFF"/>
        <w:spacing w:before="0" w:beforeAutospacing="0" w:after="0" w:afterAutospacing="0" w:line="360" w:lineRule="auto"/>
        <w:ind w:firstLine="709"/>
        <w:jc w:val="both"/>
        <w:rPr>
          <w:color w:val="181818"/>
          <w:sz w:val="28"/>
          <w:szCs w:val="28"/>
        </w:rPr>
      </w:pPr>
      <w:r w:rsidRPr="00C630DA">
        <w:rPr>
          <w:color w:val="181818"/>
          <w:sz w:val="28"/>
          <w:szCs w:val="28"/>
        </w:rPr>
        <w:t>В работах авторов И.А. Архип, О.А. Денисовой, Л.М. Кобриной, Е.Т. Логиновой, Э. Меги, Л.П. Назаровой, В.П. Невской, Л.Ф. Сербиной и др. представлен исторический анализ образования лиц с нарушениями в развитии в различных регионах России, отражающий новое видение проблемы их социализации и интеграции, что еще раз подтверждает необходимость формирования жизненных компетенций. Социализация детей с ограни</w:t>
      </w:r>
      <w:r w:rsidR="00C630DA">
        <w:rPr>
          <w:color w:val="181818"/>
          <w:sz w:val="28"/>
          <w:szCs w:val="28"/>
        </w:rPr>
        <w:t xml:space="preserve">ченными возможностями здоровья </w:t>
      </w:r>
      <w:r w:rsidRPr="00C630DA">
        <w:rPr>
          <w:color w:val="181818"/>
          <w:sz w:val="28"/>
          <w:szCs w:val="28"/>
        </w:rPr>
        <w:t>в социально-культурную среду представляет собой острую актуальную проблему коррекционной педагогики и является закономерным этапом развития системы специального образования.</w:t>
      </w:r>
    </w:p>
    <w:p w:rsidR="00767D74" w:rsidRPr="00C630DA" w:rsidRDefault="00767D74" w:rsidP="00C630DA">
      <w:pPr>
        <w:pStyle w:val="a3"/>
        <w:shd w:val="clear" w:color="auto" w:fill="FFFFFF"/>
        <w:spacing w:before="0" w:beforeAutospacing="0" w:after="0" w:afterAutospacing="0" w:line="360" w:lineRule="auto"/>
        <w:ind w:firstLine="709"/>
        <w:jc w:val="both"/>
        <w:rPr>
          <w:color w:val="181818"/>
          <w:sz w:val="28"/>
          <w:szCs w:val="28"/>
        </w:rPr>
      </w:pPr>
      <w:r w:rsidRPr="00C630DA">
        <w:rPr>
          <w:color w:val="181818"/>
          <w:sz w:val="28"/>
          <w:szCs w:val="28"/>
        </w:rPr>
        <w:t>Процесс социализации ребенка, становление и развитие его как личности происходят во взаимодействии с окружающей средой (М.Я. Басов, Л.С. Выготский, Н.В. Иванова, Н.И. Иорданский, А.Г. Калашников, М.В. Крупенина, А.Г. Пинкевич, С.Т. Шацкий, В.Н. Шульгин), что требует формирования жизненных компетенций</w:t>
      </w:r>
    </w:p>
    <w:p w:rsidR="00767D74" w:rsidRPr="00C630DA" w:rsidRDefault="00767D74" w:rsidP="00C630DA">
      <w:pPr>
        <w:pStyle w:val="a3"/>
        <w:shd w:val="clear" w:color="auto" w:fill="FFFFFF"/>
        <w:spacing w:before="0" w:beforeAutospacing="0" w:after="0" w:afterAutospacing="0" w:line="360" w:lineRule="auto"/>
        <w:ind w:firstLine="709"/>
        <w:jc w:val="both"/>
        <w:rPr>
          <w:color w:val="181818"/>
          <w:sz w:val="28"/>
          <w:szCs w:val="28"/>
        </w:rPr>
      </w:pPr>
      <w:r w:rsidRPr="00C630DA">
        <w:rPr>
          <w:color w:val="181818"/>
          <w:sz w:val="28"/>
          <w:szCs w:val="28"/>
        </w:rPr>
        <w:t xml:space="preserve"> Н.Н. Малофеев, О.С. Никольская, О.И. Кукушкина, Е.Л. Гончарова отмечают, что специальные федеральные государственные образовательные стандарты для детей с ограниченными возможностями здоровья должны </w:t>
      </w:r>
      <w:r w:rsidRPr="00C630DA">
        <w:rPr>
          <w:color w:val="181818"/>
          <w:sz w:val="28"/>
          <w:szCs w:val="28"/>
        </w:rPr>
        <w:lastRenderedPageBreak/>
        <w:t>рассматриваться как неотъемлемая часть федеральных государственных стандартов общего образования. Такой подход согласуется с Декларацией ООН о правах ребенка и Конституцией РФ, гарантирующей всем детям право на обязательное и бесплатное среднее образование. Устанавливая федеральные государственные образовательные стандарты, Конституция России поддерживает развитие различных форм образования и самообразования (ст. 43 Конституции РФ). Специальный образовательный стандарт должен стать базовым инструментом реализации конституционных прав н</w:t>
      </w:r>
      <w:r w:rsidR="000B2F11">
        <w:rPr>
          <w:color w:val="181818"/>
          <w:sz w:val="28"/>
          <w:szCs w:val="28"/>
        </w:rPr>
        <w:t>а образование граждан с ОВЗ</w:t>
      </w:r>
      <w:r w:rsidRPr="00C630DA">
        <w:rPr>
          <w:color w:val="181818"/>
          <w:sz w:val="28"/>
          <w:szCs w:val="28"/>
        </w:rPr>
        <w:t>.</w:t>
      </w:r>
    </w:p>
    <w:p w:rsidR="00767D74" w:rsidRPr="00C630DA" w:rsidRDefault="00767D74" w:rsidP="00C630DA">
      <w:pPr>
        <w:pStyle w:val="a3"/>
        <w:shd w:val="clear" w:color="auto" w:fill="FFFFFF"/>
        <w:spacing w:before="0" w:beforeAutospacing="0" w:after="0" w:afterAutospacing="0" w:line="360" w:lineRule="auto"/>
        <w:ind w:firstLine="709"/>
        <w:jc w:val="both"/>
        <w:rPr>
          <w:color w:val="181818"/>
          <w:sz w:val="28"/>
          <w:szCs w:val="28"/>
        </w:rPr>
      </w:pPr>
      <w:r w:rsidRPr="00C630DA">
        <w:rPr>
          <w:color w:val="181818"/>
          <w:sz w:val="28"/>
          <w:szCs w:val="28"/>
        </w:rPr>
        <w:t>Специфика разработки специального федерального государственного стандарта образования определена тем, что дети с ОВЗ могут реализовать свой потенциал лишь при условии вовремя начатого и адекватно организованного обучения и воспитания -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w:t>
      </w:r>
    </w:p>
    <w:p w:rsidR="00767D74" w:rsidRPr="00C630DA" w:rsidRDefault="00767D74" w:rsidP="00C630DA">
      <w:pPr>
        <w:pStyle w:val="a3"/>
        <w:shd w:val="clear" w:color="auto" w:fill="FFFFFF"/>
        <w:spacing w:before="0" w:beforeAutospacing="0" w:after="0" w:afterAutospacing="0" w:line="360" w:lineRule="auto"/>
        <w:ind w:firstLine="709"/>
        <w:jc w:val="both"/>
        <w:rPr>
          <w:color w:val="181818"/>
          <w:sz w:val="28"/>
          <w:szCs w:val="28"/>
        </w:rPr>
      </w:pPr>
      <w:r w:rsidRPr="00C630DA">
        <w:rPr>
          <w:color w:val="181818"/>
          <w:sz w:val="28"/>
          <w:szCs w:val="28"/>
        </w:rPr>
        <w:t>Согласно Л.С. Выготскому,</w:t>
      </w:r>
      <w:r w:rsidRPr="00C630DA">
        <w:rPr>
          <w:b/>
          <w:bCs/>
          <w:color w:val="181818"/>
          <w:sz w:val="28"/>
          <w:szCs w:val="28"/>
        </w:rPr>
        <w:t> </w:t>
      </w:r>
      <w:r w:rsidRPr="00C630DA">
        <w:rPr>
          <w:color w:val="181818"/>
          <w:sz w:val="28"/>
          <w:szCs w:val="28"/>
        </w:rPr>
        <w:t>биологическое неблагополучие ребенка, являясь предпосылкой нарушения его взаимодействия с окружающим миром, обусловливает возникновение отклонений в его психическом развитии. Вовремя начатое и правильно организованное обучение ребенка позволяет предотвращать или смягчать эти вторичные по своему характеру нарушения, отмечает также, что «уровень психического развития пришедшего в школу ребенка с ОВЗ зависит не только от времени возникновения, характера и даже степени выраженности первичного (биологического по своей природе) нарушения развития, но и от качества предшеству</w:t>
      </w:r>
      <w:r w:rsidR="000B2F11">
        <w:rPr>
          <w:color w:val="181818"/>
          <w:sz w:val="28"/>
          <w:szCs w:val="28"/>
        </w:rPr>
        <w:t>ющего обучения и воспитания» [2</w:t>
      </w:r>
      <w:r w:rsidRPr="00C630DA">
        <w:rPr>
          <w:color w:val="181818"/>
          <w:sz w:val="28"/>
          <w:szCs w:val="28"/>
        </w:rPr>
        <w:t>].</w:t>
      </w:r>
    </w:p>
    <w:p w:rsidR="00767D74" w:rsidRPr="00C630DA" w:rsidRDefault="00767D74" w:rsidP="00C630DA">
      <w:pPr>
        <w:pStyle w:val="a3"/>
        <w:shd w:val="clear" w:color="auto" w:fill="FFFFFF"/>
        <w:spacing w:before="0" w:beforeAutospacing="0" w:after="0" w:afterAutospacing="0" w:line="360" w:lineRule="auto"/>
        <w:ind w:firstLine="709"/>
        <w:jc w:val="both"/>
        <w:rPr>
          <w:color w:val="181818"/>
          <w:sz w:val="28"/>
          <w:szCs w:val="28"/>
        </w:rPr>
      </w:pPr>
      <w:r w:rsidRPr="00C630DA">
        <w:rPr>
          <w:color w:val="181818"/>
          <w:sz w:val="28"/>
          <w:szCs w:val="28"/>
        </w:rPr>
        <w:t xml:space="preserve">Л.С. Выготский уделяет особое внимание тому, что отклонения в развитии ребенка приводят к его выпадению из  социально и культурно обусловленного образовательного пространства. Грубо нарушается связь ребенка с социумом, культурой как источником развития, поскольку взрослый носитель культуры не может, не знает, каким образом передать </w:t>
      </w:r>
      <w:r w:rsidRPr="00C630DA">
        <w:rPr>
          <w:color w:val="181818"/>
          <w:sz w:val="28"/>
          <w:szCs w:val="28"/>
        </w:rPr>
        <w:lastRenderedPageBreak/>
        <w:t>социальный опыт, который каждый нормально развивающийся ребенок приобретает без специально организова</w:t>
      </w:r>
      <w:r w:rsidR="000B2F11">
        <w:rPr>
          <w:color w:val="181818"/>
          <w:sz w:val="28"/>
          <w:szCs w:val="28"/>
        </w:rPr>
        <w:t>нных условий обучения [2</w:t>
      </w:r>
      <w:r w:rsidRPr="00C630DA">
        <w:rPr>
          <w:color w:val="181818"/>
          <w:sz w:val="28"/>
          <w:szCs w:val="28"/>
        </w:rPr>
        <w:t>].</w:t>
      </w:r>
    </w:p>
    <w:p w:rsidR="003C75E3" w:rsidRDefault="00767D74" w:rsidP="003C75E3">
      <w:pPr>
        <w:pStyle w:val="a3"/>
        <w:shd w:val="clear" w:color="auto" w:fill="FFFFFF"/>
        <w:spacing w:before="0" w:beforeAutospacing="0" w:after="0" w:afterAutospacing="0" w:line="360" w:lineRule="auto"/>
        <w:ind w:firstLine="709"/>
        <w:jc w:val="both"/>
        <w:rPr>
          <w:color w:val="181818"/>
          <w:sz w:val="28"/>
          <w:szCs w:val="28"/>
        </w:rPr>
      </w:pPr>
      <w:r w:rsidRPr="00C630DA">
        <w:rPr>
          <w:color w:val="181818"/>
          <w:sz w:val="28"/>
          <w:szCs w:val="28"/>
        </w:rPr>
        <w:t>Поэтому целью специального образования является введение в культуру ребенка, по разным причинам выпадающего из нее. Преодолеть «социальный вывих» и ввести ребенка в культуру можно, используя «обходные пути» особым образом построенного образования, выделяющего специальные задачи, разделы содержания обучения, а также - методы, приемы и средства достижения тех образовательных задач, которые в условиях нормы достигаются традиционными способами.</w:t>
      </w:r>
    </w:p>
    <w:p w:rsidR="003C75E3" w:rsidRPr="003C75E3" w:rsidRDefault="003C75E3" w:rsidP="003C75E3">
      <w:pPr>
        <w:pStyle w:val="a3"/>
        <w:shd w:val="clear" w:color="auto" w:fill="FFFFFF"/>
        <w:spacing w:before="0" w:beforeAutospacing="0" w:after="0" w:afterAutospacing="0" w:line="360" w:lineRule="auto"/>
        <w:ind w:firstLine="709"/>
        <w:jc w:val="both"/>
        <w:rPr>
          <w:color w:val="181818"/>
          <w:sz w:val="28"/>
          <w:szCs w:val="28"/>
        </w:rPr>
      </w:pPr>
      <w:r>
        <w:rPr>
          <w:color w:val="181818"/>
          <w:sz w:val="28"/>
          <w:szCs w:val="28"/>
        </w:rPr>
        <w:t xml:space="preserve">Рассмотрим понятие компетенция. </w:t>
      </w:r>
      <w:r w:rsidRPr="00EC10F8">
        <w:rPr>
          <w:color w:val="111115"/>
          <w:sz w:val="28"/>
          <w:szCs w:val="28"/>
          <w:bdr w:val="none" w:sz="0" w:space="0" w:color="auto" w:frame="1"/>
        </w:rPr>
        <w:t>Компетенция – это готовность человека к мобилизации знаний, умений и внешних ресурсов для эффективной деятельности в конкретной жизненной ситуации. Компетентность – это готовность действовать в ситуации неопределенности. Это совокупность личностных качеств ученика (ценностно-смысловых ориентаций, знаний, умений, навыков, способностей), обусловленных опытом его деятельности в определенной социально и личностно значимой сфере.</w:t>
      </w:r>
    </w:p>
    <w:p w:rsidR="003C75E3" w:rsidRPr="003C75E3" w:rsidRDefault="003C75E3" w:rsidP="003C75E3">
      <w:pPr>
        <w:pStyle w:val="a3"/>
        <w:shd w:val="clear" w:color="auto" w:fill="FFFFFF"/>
        <w:spacing w:before="0" w:beforeAutospacing="0" w:after="0" w:afterAutospacing="0" w:line="360" w:lineRule="auto"/>
        <w:ind w:firstLine="709"/>
        <w:jc w:val="both"/>
        <w:rPr>
          <w:color w:val="111115"/>
          <w:sz w:val="28"/>
          <w:szCs w:val="28"/>
          <w:bdr w:val="none" w:sz="0" w:space="0" w:color="auto" w:frame="1"/>
        </w:rPr>
      </w:pPr>
      <w:r w:rsidRPr="00EC10F8">
        <w:rPr>
          <w:color w:val="111115"/>
          <w:sz w:val="28"/>
          <w:szCs w:val="28"/>
          <w:bdr w:val="none" w:sz="0" w:space="0" w:color="auto" w:frame="1"/>
        </w:rPr>
        <w:t xml:space="preserve">        Компонент жизненной компетенции рассматривается в структуре образования детей с ОВЗ как овладение знаниями, умениями и навыками, </w:t>
      </w:r>
      <w:r w:rsidRPr="0081795C">
        <w:rPr>
          <w:color w:val="111115"/>
          <w:sz w:val="28"/>
          <w:szCs w:val="28"/>
          <w:bdr w:val="none" w:sz="0" w:space="0" w:color="auto" w:frame="1"/>
        </w:rPr>
        <w:t>уже сейчас необходимыми ребенку в обыденной жизни.</w:t>
      </w:r>
    </w:p>
    <w:p w:rsidR="00C630DA" w:rsidRPr="00C630DA" w:rsidRDefault="00616AD0" w:rsidP="00C630DA">
      <w:pPr>
        <w:pStyle w:val="a3"/>
        <w:shd w:val="clear" w:color="auto" w:fill="FFFFFF"/>
        <w:spacing w:before="0" w:beforeAutospacing="0" w:after="0" w:afterAutospacing="0" w:line="360" w:lineRule="auto"/>
        <w:ind w:firstLine="709"/>
        <w:jc w:val="both"/>
        <w:rPr>
          <w:color w:val="111115"/>
          <w:sz w:val="28"/>
          <w:szCs w:val="28"/>
        </w:rPr>
      </w:pPr>
      <w:r>
        <w:rPr>
          <w:color w:val="111115"/>
          <w:sz w:val="28"/>
          <w:szCs w:val="28"/>
          <w:bdr w:val="none" w:sz="0" w:space="0" w:color="auto" w:frame="1"/>
        </w:rPr>
        <w:t xml:space="preserve"> Ж</w:t>
      </w:r>
      <w:r w:rsidR="00C630DA" w:rsidRPr="00C630DA">
        <w:rPr>
          <w:color w:val="111115"/>
          <w:sz w:val="28"/>
          <w:szCs w:val="28"/>
          <w:bdr w:val="none" w:sz="0" w:space="0" w:color="auto" w:frame="1"/>
        </w:rPr>
        <w:t>изненная компетентность детей с ОВЗ включает развитие:</w:t>
      </w:r>
    </w:p>
    <w:p w:rsidR="00C630DA" w:rsidRPr="00C630DA" w:rsidRDefault="00C630DA" w:rsidP="00C630DA">
      <w:pPr>
        <w:pStyle w:val="a3"/>
        <w:shd w:val="clear" w:color="auto" w:fill="FFFFFF"/>
        <w:spacing w:before="0" w:beforeAutospacing="0" w:after="0" w:afterAutospacing="0" w:line="360" w:lineRule="auto"/>
        <w:ind w:firstLine="709"/>
        <w:jc w:val="both"/>
        <w:rPr>
          <w:color w:val="111115"/>
          <w:sz w:val="28"/>
          <w:szCs w:val="28"/>
        </w:rPr>
      </w:pPr>
      <w:r w:rsidRPr="00C630DA">
        <w:rPr>
          <w:color w:val="111115"/>
          <w:sz w:val="28"/>
          <w:szCs w:val="28"/>
          <w:bdr w:val="none" w:sz="0" w:space="0" w:color="auto" w:frame="1"/>
        </w:rPr>
        <w:t>- навыков общения в различных жизненных ситуациях,</w:t>
      </w:r>
    </w:p>
    <w:p w:rsidR="00C630DA" w:rsidRPr="00C630DA" w:rsidRDefault="00C630DA" w:rsidP="00C630DA">
      <w:pPr>
        <w:pStyle w:val="a3"/>
        <w:shd w:val="clear" w:color="auto" w:fill="FFFFFF"/>
        <w:spacing w:before="0" w:beforeAutospacing="0" w:after="0" w:afterAutospacing="0" w:line="360" w:lineRule="auto"/>
        <w:ind w:firstLine="709"/>
        <w:jc w:val="both"/>
        <w:rPr>
          <w:color w:val="111115"/>
          <w:sz w:val="28"/>
          <w:szCs w:val="28"/>
        </w:rPr>
      </w:pPr>
      <w:r w:rsidRPr="00C630DA">
        <w:rPr>
          <w:color w:val="111115"/>
          <w:sz w:val="28"/>
          <w:szCs w:val="28"/>
          <w:bdr w:val="none" w:sz="0" w:space="0" w:color="auto" w:frame="1"/>
        </w:rPr>
        <w:t>- умений и навыков практического владения выразительными движениями,</w:t>
      </w:r>
    </w:p>
    <w:p w:rsidR="00C630DA" w:rsidRPr="00C630DA" w:rsidRDefault="00C630DA" w:rsidP="00C630DA">
      <w:pPr>
        <w:pStyle w:val="a3"/>
        <w:shd w:val="clear" w:color="auto" w:fill="FFFFFF"/>
        <w:spacing w:before="0" w:beforeAutospacing="0" w:after="0" w:afterAutospacing="0" w:line="360" w:lineRule="auto"/>
        <w:ind w:firstLine="709"/>
        <w:jc w:val="both"/>
        <w:rPr>
          <w:color w:val="111115"/>
          <w:sz w:val="28"/>
          <w:szCs w:val="28"/>
        </w:rPr>
      </w:pPr>
      <w:r w:rsidRPr="00C630DA">
        <w:rPr>
          <w:color w:val="111115"/>
          <w:sz w:val="28"/>
          <w:szCs w:val="28"/>
          <w:bdr w:val="none" w:sz="0" w:space="0" w:color="auto" w:frame="1"/>
        </w:rPr>
        <w:t>- творческих способностей, активности, самостоятельно</w:t>
      </w:r>
      <w:r w:rsidR="00146820">
        <w:rPr>
          <w:color w:val="111115"/>
          <w:sz w:val="28"/>
          <w:szCs w:val="28"/>
          <w:bdr w:val="none" w:sz="0" w:space="0" w:color="auto" w:frame="1"/>
        </w:rPr>
        <w:t>с</w:t>
      </w:r>
      <w:r w:rsidRPr="00C630DA">
        <w:rPr>
          <w:color w:val="111115"/>
          <w:sz w:val="28"/>
          <w:szCs w:val="28"/>
          <w:bdr w:val="none" w:sz="0" w:space="0" w:color="auto" w:frame="1"/>
        </w:rPr>
        <w:t>ти,</w:t>
      </w:r>
    </w:p>
    <w:p w:rsidR="00C630DA" w:rsidRPr="00C630DA" w:rsidRDefault="00C630DA" w:rsidP="00C630DA">
      <w:pPr>
        <w:pStyle w:val="a3"/>
        <w:shd w:val="clear" w:color="auto" w:fill="FFFFFF"/>
        <w:spacing w:before="0" w:beforeAutospacing="0" w:after="0" w:afterAutospacing="0" w:line="360" w:lineRule="auto"/>
        <w:ind w:firstLine="709"/>
        <w:jc w:val="both"/>
        <w:rPr>
          <w:color w:val="111115"/>
          <w:sz w:val="28"/>
          <w:szCs w:val="28"/>
        </w:rPr>
      </w:pPr>
      <w:r w:rsidRPr="00C630DA">
        <w:rPr>
          <w:color w:val="111115"/>
          <w:sz w:val="28"/>
          <w:szCs w:val="28"/>
          <w:bdr w:val="none" w:sz="0" w:space="0" w:color="auto" w:frame="1"/>
        </w:rPr>
        <w:t>- выработку положительных черт характера,</w:t>
      </w:r>
    </w:p>
    <w:p w:rsidR="00C630DA" w:rsidRDefault="00C630DA" w:rsidP="00C630DA">
      <w:pPr>
        <w:pStyle w:val="a3"/>
        <w:shd w:val="clear" w:color="auto" w:fill="FFFFFF"/>
        <w:spacing w:before="0" w:beforeAutospacing="0" w:after="0" w:afterAutospacing="0" w:line="360" w:lineRule="auto"/>
        <w:ind w:firstLine="709"/>
        <w:jc w:val="both"/>
        <w:rPr>
          <w:color w:val="111115"/>
          <w:sz w:val="28"/>
          <w:szCs w:val="28"/>
          <w:bdr w:val="none" w:sz="0" w:space="0" w:color="auto" w:frame="1"/>
        </w:rPr>
      </w:pPr>
      <w:r w:rsidRPr="00C630DA">
        <w:rPr>
          <w:color w:val="111115"/>
          <w:sz w:val="28"/>
          <w:szCs w:val="28"/>
          <w:bdr w:val="none" w:sz="0" w:space="0" w:color="auto" w:frame="1"/>
        </w:rPr>
        <w:t>- коррекцию нежелательных черт характера и поведения.</w:t>
      </w:r>
    </w:p>
    <w:p w:rsidR="003C75E3" w:rsidRPr="0084192E" w:rsidRDefault="003C75E3" w:rsidP="0084192E">
      <w:pPr>
        <w:pStyle w:val="a3"/>
        <w:shd w:val="clear" w:color="auto" w:fill="FFFFFF"/>
        <w:spacing w:before="0" w:beforeAutospacing="0" w:after="0" w:afterAutospacing="0" w:line="360" w:lineRule="auto"/>
        <w:ind w:firstLine="709"/>
        <w:jc w:val="both"/>
        <w:rPr>
          <w:color w:val="181818"/>
          <w:sz w:val="28"/>
          <w:szCs w:val="28"/>
        </w:rPr>
      </w:pPr>
      <w:r w:rsidRPr="0084192E">
        <w:rPr>
          <w:color w:val="181818"/>
          <w:sz w:val="28"/>
          <w:szCs w:val="28"/>
        </w:rPr>
        <w:t> </w:t>
      </w:r>
      <w:r w:rsidR="0084192E">
        <w:rPr>
          <w:color w:val="181818"/>
          <w:sz w:val="28"/>
          <w:szCs w:val="28"/>
        </w:rPr>
        <w:t>П</w:t>
      </w:r>
      <w:r w:rsidRPr="0084192E">
        <w:rPr>
          <w:color w:val="181818"/>
          <w:sz w:val="28"/>
          <w:szCs w:val="28"/>
        </w:rPr>
        <w:t xml:space="preserve">о утверждению И.А.Зимней при определении компетенций важно подчеркивать их практическую направленность, учитывая, что они являются </w:t>
      </w:r>
      <w:r w:rsidRPr="0084192E">
        <w:rPr>
          <w:color w:val="181818"/>
          <w:sz w:val="28"/>
          <w:szCs w:val="28"/>
        </w:rPr>
        <w:lastRenderedPageBreak/>
        <w:t>сферой отношений существующих между знанием и дейст</w:t>
      </w:r>
      <w:r w:rsidR="000B2F11">
        <w:rPr>
          <w:color w:val="181818"/>
          <w:sz w:val="28"/>
          <w:szCs w:val="28"/>
        </w:rPr>
        <w:t>вием в человеческой практике [5</w:t>
      </w:r>
      <w:r w:rsidRPr="0084192E">
        <w:rPr>
          <w:color w:val="181818"/>
          <w:sz w:val="28"/>
          <w:szCs w:val="28"/>
        </w:rPr>
        <w:t>].</w:t>
      </w:r>
    </w:p>
    <w:p w:rsidR="00767D74" w:rsidRPr="0084192E" w:rsidRDefault="003C75E3" w:rsidP="0084192E">
      <w:pPr>
        <w:pStyle w:val="a3"/>
        <w:shd w:val="clear" w:color="auto" w:fill="FFFFFF"/>
        <w:spacing w:before="0" w:beforeAutospacing="0" w:after="0" w:afterAutospacing="0" w:line="360" w:lineRule="auto"/>
        <w:ind w:firstLine="709"/>
        <w:jc w:val="both"/>
        <w:rPr>
          <w:color w:val="181818"/>
          <w:sz w:val="28"/>
          <w:szCs w:val="28"/>
        </w:rPr>
      </w:pPr>
      <w:r w:rsidRPr="0084192E">
        <w:rPr>
          <w:color w:val="181818"/>
          <w:sz w:val="28"/>
          <w:szCs w:val="28"/>
        </w:rPr>
        <w:t>Таким образом, в настоящее время в образовании уделяется первостепенное значение развитию компетенций выпускников школ, что обусловило внедрение компетентностного подхода, который является наиболее отвечающим потребностям современного общества. Учитывая, что дети с особыми образовательны</w:t>
      </w:r>
      <w:r w:rsidR="0084192E">
        <w:rPr>
          <w:color w:val="181818"/>
          <w:sz w:val="28"/>
          <w:szCs w:val="28"/>
        </w:rPr>
        <w:t>ми потребностями</w:t>
      </w:r>
      <w:r w:rsidRPr="0084192E">
        <w:rPr>
          <w:color w:val="181818"/>
          <w:sz w:val="28"/>
          <w:szCs w:val="28"/>
        </w:rPr>
        <w:t xml:space="preserve">, в большей степени, чем учащиеся без нарушений развития нуждаются в том, чтобы в образовательный процесс были включены такие методы и формы работы, способствующие развитию компетенций, </w:t>
      </w:r>
      <w:r w:rsidR="00854CD1">
        <w:rPr>
          <w:color w:val="181818"/>
          <w:sz w:val="28"/>
          <w:szCs w:val="28"/>
        </w:rPr>
        <w:t>следующим шагом контрольной</w:t>
      </w:r>
      <w:r w:rsidRPr="0084192E">
        <w:rPr>
          <w:color w:val="181818"/>
          <w:sz w:val="28"/>
          <w:szCs w:val="28"/>
        </w:rPr>
        <w:t xml:space="preserve"> работы станет изучение особенностей жизненных компетенций в специальном образовании.</w:t>
      </w:r>
    </w:p>
    <w:p w:rsidR="00A50969" w:rsidRPr="00A50969" w:rsidRDefault="00A50969" w:rsidP="00A50969">
      <w:pPr>
        <w:pStyle w:val="a3"/>
        <w:numPr>
          <w:ilvl w:val="0"/>
          <w:numId w:val="2"/>
        </w:numPr>
        <w:shd w:val="clear" w:color="auto" w:fill="FFFFFF"/>
        <w:spacing w:before="0" w:beforeAutospacing="0" w:after="0" w:afterAutospacing="0" w:line="360" w:lineRule="auto"/>
        <w:rPr>
          <w:b/>
          <w:color w:val="000000"/>
          <w:sz w:val="28"/>
          <w:szCs w:val="28"/>
        </w:rPr>
      </w:pPr>
      <w:r w:rsidRPr="00A50969">
        <w:rPr>
          <w:b/>
          <w:color w:val="181818"/>
          <w:sz w:val="28"/>
          <w:szCs w:val="28"/>
        </w:rPr>
        <w:t>Особенности  формирования жизненных компетенций детей с ОВЗ.</w:t>
      </w:r>
    </w:p>
    <w:p w:rsidR="00C630DA" w:rsidRPr="00616AD0" w:rsidRDefault="00C630DA" w:rsidP="00616AD0">
      <w:pPr>
        <w:pStyle w:val="a3"/>
        <w:shd w:val="clear" w:color="auto" w:fill="FFFFFF"/>
        <w:spacing w:before="0" w:beforeAutospacing="0" w:after="0" w:afterAutospacing="0" w:line="360" w:lineRule="auto"/>
        <w:ind w:firstLine="709"/>
        <w:jc w:val="both"/>
        <w:rPr>
          <w:color w:val="181818"/>
          <w:sz w:val="28"/>
          <w:szCs w:val="28"/>
        </w:rPr>
      </w:pPr>
      <w:r w:rsidRPr="00616AD0">
        <w:rPr>
          <w:color w:val="181818"/>
          <w:sz w:val="28"/>
          <w:szCs w:val="28"/>
        </w:rPr>
        <w:t xml:space="preserve">Проблема формирования жизненных компетенция у детей с ОВЗ на сегодняшний день </w:t>
      </w:r>
      <w:r w:rsidR="00D521B4">
        <w:rPr>
          <w:color w:val="181818"/>
          <w:sz w:val="28"/>
          <w:szCs w:val="28"/>
        </w:rPr>
        <w:t xml:space="preserve">является </w:t>
      </w:r>
      <w:r w:rsidR="00854CD1">
        <w:rPr>
          <w:color w:val="181818"/>
          <w:sz w:val="28"/>
          <w:szCs w:val="28"/>
        </w:rPr>
        <w:t>предметом пристального изучения и имеет особенности в связи с разнообразной нозологией.</w:t>
      </w:r>
    </w:p>
    <w:p w:rsidR="00E854E3" w:rsidRDefault="00C630DA" w:rsidP="008D021C">
      <w:pPr>
        <w:pStyle w:val="a3"/>
        <w:shd w:val="clear" w:color="auto" w:fill="FFFFFF"/>
        <w:spacing w:before="0" w:beforeAutospacing="0" w:after="0" w:afterAutospacing="0" w:line="360" w:lineRule="auto"/>
        <w:ind w:firstLine="709"/>
        <w:jc w:val="both"/>
        <w:rPr>
          <w:color w:val="181818"/>
          <w:sz w:val="28"/>
          <w:szCs w:val="28"/>
        </w:rPr>
      </w:pPr>
      <w:r w:rsidRPr="00616AD0">
        <w:rPr>
          <w:color w:val="181818"/>
          <w:sz w:val="28"/>
          <w:szCs w:val="28"/>
        </w:rPr>
        <w:t>Так на усвоение жизненных компетенций подростков с нарушением интеллекта оказывают влияние особенности личности: повышенные внушаемость и пассивная подчиняемость, что говорит об одной из особенностей усвоения жизненных компетенций – усвоении негативных эталонов поведения. Нарушения в волевой сфере - астения, неуверенность в себе, зависимость от окружающих, пассивная подчиняемость, внушаемость, боязнь перемен, склонность к одним и тем же стереотипам поведения, а также к легко возникающей растерянности, тревоге, неспособности принимать осознанные решения, сказывается на усвоение таких жизненных компетенций как трудности у</w:t>
      </w:r>
      <w:r w:rsidR="008D021C">
        <w:rPr>
          <w:color w:val="181818"/>
          <w:sz w:val="28"/>
          <w:szCs w:val="28"/>
        </w:rPr>
        <w:t>своения правил и норм поведения.</w:t>
      </w:r>
    </w:p>
    <w:p w:rsidR="00E854E3" w:rsidRPr="00E854E3" w:rsidRDefault="00E854E3" w:rsidP="008D021C">
      <w:pPr>
        <w:pStyle w:val="a3"/>
        <w:shd w:val="clear" w:color="auto" w:fill="FFFFFF"/>
        <w:spacing w:before="0" w:beforeAutospacing="0" w:after="0" w:afterAutospacing="0" w:line="360" w:lineRule="auto"/>
        <w:ind w:firstLine="709"/>
        <w:jc w:val="both"/>
        <w:rPr>
          <w:color w:val="181818"/>
          <w:sz w:val="28"/>
          <w:szCs w:val="28"/>
        </w:rPr>
      </w:pPr>
      <w:r w:rsidRPr="00E854E3">
        <w:rPr>
          <w:sz w:val="28"/>
          <w:szCs w:val="28"/>
        </w:rPr>
        <w:t xml:space="preserve">Бедность практического опыта, слабое развитие предметной моторики или относительно сохранной речи создает особенности поведения слепого ребенка, которая протекает в виде однообразно повторяющихся движений, но сопровождающаяся значительно более высоким уровнем протекания </w:t>
      </w:r>
      <w:r w:rsidRPr="00E854E3">
        <w:rPr>
          <w:sz w:val="28"/>
          <w:szCs w:val="28"/>
        </w:rPr>
        <w:lastRenderedPageBreak/>
        <w:t>словесного действия. Разрыв между речью и действием не сокращается без специального обучения. Это является ярким примером асинхронии развития.</w:t>
      </w:r>
    </w:p>
    <w:p w:rsidR="00EC10F8" w:rsidRPr="008D021C" w:rsidRDefault="00854CD1" w:rsidP="008D021C">
      <w:pPr>
        <w:pStyle w:val="a3"/>
        <w:shd w:val="clear" w:color="auto" w:fill="FFFFFF"/>
        <w:spacing w:before="0" w:beforeAutospacing="0" w:after="0" w:afterAutospacing="0" w:line="360" w:lineRule="auto"/>
        <w:ind w:firstLine="709"/>
        <w:jc w:val="both"/>
        <w:rPr>
          <w:color w:val="181818"/>
          <w:sz w:val="28"/>
          <w:szCs w:val="28"/>
        </w:rPr>
      </w:pPr>
      <w:r w:rsidRPr="00C02132">
        <w:rPr>
          <w:iCs/>
          <w:color w:val="000000"/>
          <w:sz w:val="28"/>
          <w:szCs w:val="28"/>
        </w:rPr>
        <w:t>Таким образом, р</w:t>
      </w:r>
      <w:r w:rsidR="00EC10F8" w:rsidRPr="00C02132">
        <w:rPr>
          <w:iCs/>
          <w:color w:val="000000"/>
          <w:sz w:val="28"/>
          <w:szCs w:val="28"/>
        </w:rPr>
        <w:t>ебенок с ОВЗ, вступая в различные</w:t>
      </w:r>
      <w:r w:rsidR="00767D74" w:rsidRPr="00C02132">
        <w:rPr>
          <w:color w:val="000000"/>
          <w:sz w:val="28"/>
          <w:szCs w:val="28"/>
        </w:rPr>
        <w:t xml:space="preserve"> </w:t>
      </w:r>
      <w:r w:rsidR="00EC10F8" w:rsidRPr="00C02132">
        <w:rPr>
          <w:iCs/>
          <w:color w:val="000000"/>
          <w:sz w:val="28"/>
          <w:szCs w:val="28"/>
        </w:rPr>
        <w:t>социальные контакты, чаще всего терпит неудачу, т.к. его попытки общения</w:t>
      </w:r>
      <w:r w:rsidR="00767D74" w:rsidRPr="00C02132">
        <w:rPr>
          <w:color w:val="000000"/>
          <w:sz w:val="28"/>
          <w:szCs w:val="28"/>
        </w:rPr>
        <w:t xml:space="preserve"> </w:t>
      </w:r>
      <w:r w:rsidR="00EC10F8" w:rsidRPr="00C02132">
        <w:rPr>
          <w:iCs/>
          <w:color w:val="000000"/>
          <w:sz w:val="28"/>
          <w:szCs w:val="28"/>
        </w:rPr>
        <w:t>либо не имеют цели, либо не обеспечены необходимыми коммуникативными</w:t>
      </w:r>
      <w:r w:rsidR="00767D74" w:rsidRPr="00C02132">
        <w:rPr>
          <w:color w:val="000000"/>
          <w:sz w:val="28"/>
          <w:szCs w:val="28"/>
        </w:rPr>
        <w:t xml:space="preserve"> </w:t>
      </w:r>
      <w:r w:rsidR="00EC10F8" w:rsidRPr="00C02132">
        <w:rPr>
          <w:iCs/>
          <w:color w:val="000000"/>
          <w:sz w:val="28"/>
          <w:szCs w:val="28"/>
        </w:rPr>
        <w:t>средствами, из-за чего и являются непродуктивными. С трудом формируется</w:t>
      </w:r>
      <w:r w:rsidR="00767D74" w:rsidRPr="00C02132">
        <w:rPr>
          <w:color w:val="000000"/>
          <w:sz w:val="28"/>
          <w:szCs w:val="28"/>
        </w:rPr>
        <w:t xml:space="preserve"> </w:t>
      </w:r>
      <w:r w:rsidR="00EC10F8" w:rsidRPr="00C02132">
        <w:rPr>
          <w:iCs/>
          <w:color w:val="000000"/>
          <w:sz w:val="28"/>
          <w:szCs w:val="28"/>
        </w:rPr>
        <w:t>умение пользоваться средствами речевого этикета, принятого в обществе.</w:t>
      </w:r>
    </w:p>
    <w:p w:rsidR="00EC10F8" w:rsidRPr="00C02132" w:rsidRDefault="00EC10F8" w:rsidP="00C02132">
      <w:pPr>
        <w:pStyle w:val="a3"/>
        <w:shd w:val="clear" w:color="auto" w:fill="FFFFFF"/>
        <w:spacing w:before="0" w:beforeAutospacing="0" w:after="0" w:afterAutospacing="0" w:line="360" w:lineRule="auto"/>
        <w:ind w:firstLine="709"/>
        <w:jc w:val="both"/>
        <w:rPr>
          <w:color w:val="000000"/>
          <w:sz w:val="28"/>
          <w:szCs w:val="28"/>
        </w:rPr>
      </w:pPr>
      <w:r w:rsidRPr="00C02132">
        <w:rPr>
          <w:iCs/>
          <w:color w:val="000000"/>
          <w:sz w:val="28"/>
          <w:szCs w:val="28"/>
        </w:rPr>
        <w:t>Учащиеся испытывают затруднения при оформлении адекватного речевого высказывания, допуская ошибки в его правильности, точности, логичности, чистоте и уместности высказывания. Важно научить их быть коммуникабельными, разумно активными, обращаться за помощью и принимать ее, воспитать хорошие привычки, культурное поведение, чтобы они не были в тягость обществу и людям, с которыми им предстоит общаться.</w:t>
      </w:r>
    </w:p>
    <w:p w:rsidR="00B1765C" w:rsidRPr="00C02132" w:rsidRDefault="00B1765C" w:rsidP="00C02132">
      <w:pPr>
        <w:pStyle w:val="a3"/>
        <w:shd w:val="clear" w:color="auto" w:fill="FFFFFF"/>
        <w:spacing w:before="0" w:beforeAutospacing="0" w:after="0" w:afterAutospacing="0"/>
        <w:jc w:val="both"/>
        <w:rPr>
          <w:color w:val="111115"/>
          <w:sz w:val="20"/>
          <w:szCs w:val="20"/>
        </w:rPr>
      </w:pPr>
    </w:p>
    <w:p w:rsidR="00B1765C" w:rsidRPr="00D620BD" w:rsidRDefault="00B1765C" w:rsidP="00B1765C">
      <w:pPr>
        <w:pStyle w:val="a3"/>
        <w:shd w:val="clear" w:color="auto" w:fill="FFFFFF"/>
        <w:spacing w:before="0" w:beforeAutospacing="0" w:after="0" w:afterAutospacing="0" w:line="360" w:lineRule="auto"/>
        <w:jc w:val="both"/>
        <w:rPr>
          <w:b/>
          <w:color w:val="181818"/>
          <w:sz w:val="28"/>
          <w:szCs w:val="28"/>
        </w:rPr>
      </w:pPr>
      <w:r w:rsidRPr="00D620BD">
        <w:rPr>
          <w:b/>
          <w:color w:val="181818"/>
          <w:sz w:val="28"/>
          <w:szCs w:val="28"/>
        </w:rPr>
        <w:t>3.Методы и направления коррекционной работы по формированию жизненных компетенций детей с ОВЗ.</w:t>
      </w:r>
    </w:p>
    <w:p w:rsidR="00D620BD" w:rsidRPr="00D620BD" w:rsidRDefault="00D620BD" w:rsidP="00D620BD">
      <w:pPr>
        <w:pStyle w:val="a3"/>
        <w:shd w:val="clear" w:color="auto" w:fill="FFFFFF"/>
        <w:spacing w:before="0" w:beforeAutospacing="0" w:after="0" w:afterAutospacing="0" w:line="360" w:lineRule="auto"/>
        <w:ind w:firstLine="709"/>
        <w:rPr>
          <w:i/>
          <w:color w:val="000000"/>
          <w:sz w:val="28"/>
          <w:szCs w:val="28"/>
          <w:u w:val="single"/>
        </w:rPr>
      </w:pPr>
      <w:r w:rsidRPr="00D620BD">
        <w:rPr>
          <w:bCs/>
          <w:color w:val="000000"/>
          <w:sz w:val="28"/>
          <w:szCs w:val="28"/>
        </w:rPr>
        <w:t>Основным направлением</w:t>
      </w:r>
      <w:r w:rsidRPr="00EC10F8">
        <w:rPr>
          <w:color w:val="000000"/>
          <w:sz w:val="28"/>
          <w:szCs w:val="28"/>
        </w:rPr>
        <w:t> работы является практическая подготовка детей к жизни. Поэтому содержание воспитания строится с учетом следующих </w:t>
      </w:r>
      <w:r w:rsidRPr="00D620BD">
        <w:rPr>
          <w:bCs/>
          <w:i/>
          <w:color w:val="000000"/>
          <w:sz w:val="28"/>
          <w:szCs w:val="28"/>
          <w:u w:val="single"/>
        </w:rPr>
        <w:t>принципов</w:t>
      </w:r>
      <w:r w:rsidRPr="00D620BD">
        <w:rPr>
          <w:i/>
          <w:color w:val="000000"/>
          <w:sz w:val="28"/>
          <w:szCs w:val="28"/>
          <w:u w:val="single"/>
        </w:rPr>
        <w:t>:</w:t>
      </w:r>
    </w:p>
    <w:p w:rsidR="00D620BD" w:rsidRPr="00EC10F8" w:rsidRDefault="00D620BD" w:rsidP="00D620BD">
      <w:pPr>
        <w:pStyle w:val="a3"/>
        <w:shd w:val="clear" w:color="auto" w:fill="FFFFFF"/>
        <w:spacing w:before="0" w:beforeAutospacing="0" w:after="0" w:afterAutospacing="0" w:line="360" w:lineRule="auto"/>
        <w:ind w:firstLine="709"/>
        <w:rPr>
          <w:color w:val="000000"/>
          <w:sz w:val="28"/>
          <w:szCs w:val="28"/>
        </w:rPr>
      </w:pPr>
      <w:r w:rsidRPr="00EC10F8">
        <w:rPr>
          <w:color w:val="000000"/>
          <w:sz w:val="28"/>
          <w:szCs w:val="28"/>
        </w:rPr>
        <w:t xml:space="preserve"> − жизненная значимость;</w:t>
      </w:r>
    </w:p>
    <w:p w:rsidR="00D620BD" w:rsidRPr="00EC10F8" w:rsidRDefault="00D620BD" w:rsidP="00D620BD">
      <w:pPr>
        <w:pStyle w:val="a3"/>
        <w:shd w:val="clear" w:color="auto" w:fill="FFFFFF"/>
        <w:spacing w:before="0" w:beforeAutospacing="0" w:after="0" w:afterAutospacing="0" w:line="360" w:lineRule="auto"/>
        <w:ind w:firstLine="709"/>
        <w:rPr>
          <w:color w:val="000000"/>
          <w:sz w:val="28"/>
          <w:szCs w:val="28"/>
        </w:rPr>
      </w:pPr>
      <w:r w:rsidRPr="00EC10F8">
        <w:rPr>
          <w:color w:val="000000"/>
          <w:sz w:val="28"/>
          <w:szCs w:val="28"/>
        </w:rPr>
        <w:t>− практическая необходимость.</w:t>
      </w:r>
    </w:p>
    <w:p w:rsidR="00D620BD" w:rsidRPr="00EC10F8" w:rsidRDefault="00D620BD" w:rsidP="00D620BD">
      <w:pPr>
        <w:pStyle w:val="a3"/>
        <w:shd w:val="clear" w:color="auto" w:fill="FFFFFF"/>
        <w:spacing w:before="0" w:beforeAutospacing="0" w:after="0" w:afterAutospacing="0" w:line="360" w:lineRule="auto"/>
        <w:ind w:firstLine="709"/>
        <w:rPr>
          <w:color w:val="000000"/>
          <w:sz w:val="28"/>
          <w:szCs w:val="28"/>
        </w:rPr>
      </w:pPr>
      <w:r w:rsidRPr="00EC10F8">
        <w:rPr>
          <w:color w:val="000000"/>
          <w:sz w:val="28"/>
          <w:szCs w:val="28"/>
        </w:rPr>
        <w:t>При этом решаются следующие </w:t>
      </w:r>
      <w:r w:rsidRPr="00D620BD">
        <w:rPr>
          <w:bCs/>
          <w:i/>
          <w:color w:val="000000"/>
          <w:sz w:val="28"/>
          <w:szCs w:val="28"/>
          <w:u w:val="single"/>
        </w:rPr>
        <w:t>задачи</w:t>
      </w:r>
      <w:r w:rsidRPr="00EC10F8">
        <w:rPr>
          <w:color w:val="000000"/>
          <w:sz w:val="28"/>
          <w:szCs w:val="28"/>
        </w:rPr>
        <w:t>:</w:t>
      </w:r>
    </w:p>
    <w:p w:rsidR="00D620BD" w:rsidRPr="00EC10F8" w:rsidRDefault="00D620BD" w:rsidP="00D620BD">
      <w:pPr>
        <w:pStyle w:val="a3"/>
        <w:numPr>
          <w:ilvl w:val="0"/>
          <w:numId w:val="3"/>
        </w:numPr>
        <w:shd w:val="clear" w:color="auto" w:fill="FFFFFF"/>
        <w:spacing w:before="0" w:beforeAutospacing="0" w:after="0" w:afterAutospacing="0" w:line="360" w:lineRule="auto"/>
        <w:ind w:left="0" w:firstLine="709"/>
        <w:rPr>
          <w:color w:val="000000"/>
          <w:sz w:val="28"/>
          <w:szCs w:val="28"/>
        </w:rPr>
      </w:pPr>
      <w:r w:rsidRPr="00EC10F8">
        <w:rPr>
          <w:color w:val="000000"/>
          <w:sz w:val="28"/>
          <w:szCs w:val="28"/>
        </w:rPr>
        <w:t>дать детям знания и представления о различных объектах окружающей их жизни (транспорт, магазины, предприятия бытового обслуживания);</w:t>
      </w:r>
    </w:p>
    <w:p w:rsidR="00D620BD" w:rsidRPr="00EC10F8" w:rsidRDefault="00D620BD" w:rsidP="00D620BD">
      <w:pPr>
        <w:pStyle w:val="a3"/>
        <w:numPr>
          <w:ilvl w:val="0"/>
          <w:numId w:val="3"/>
        </w:numPr>
        <w:shd w:val="clear" w:color="auto" w:fill="FFFFFF"/>
        <w:spacing w:before="0" w:beforeAutospacing="0" w:after="0" w:afterAutospacing="0" w:line="360" w:lineRule="auto"/>
        <w:ind w:left="0" w:firstLine="709"/>
        <w:rPr>
          <w:color w:val="000000"/>
          <w:sz w:val="28"/>
          <w:szCs w:val="28"/>
        </w:rPr>
      </w:pPr>
      <w:r w:rsidRPr="00EC10F8">
        <w:rPr>
          <w:color w:val="000000"/>
          <w:sz w:val="28"/>
          <w:szCs w:val="28"/>
        </w:rPr>
        <w:t>научить их практически правильно и по возможности самостоятельно пользоваться этими объектами и их услугами;</w:t>
      </w:r>
    </w:p>
    <w:p w:rsidR="00D620BD" w:rsidRPr="00EC10F8" w:rsidRDefault="00D620BD" w:rsidP="00D620BD">
      <w:pPr>
        <w:pStyle w:val="a3"/>
        <w:numPr>
          <w:ilvl w:val="0"/>
          <w:numId w:val="3"/>
        </w:numPr>
        <w:shd w:val="clear" w:color="auto" w:fill="FFFFFF"/>
        <w:spacing w:before="0" w:beforeAutospacing="0" w:after="0" w:afterAutospacing="0" w:line="360" w:lineRule="auto"/>
        <w:ind w:left="0" w:firstLine="709"/>
        <w:rPr>
          <w:color w:val="000000"/>
          <w:sz w:val="28"/>
          <w:szCs w:val="28"/>
        </w:rPr>
      </w:pPr>
      <w:r w:rsidRPr="00EC10F8">
        <w:rPr>
          <w:color w:val="000000"/>
          <w:sz w:val="28"/>
          <w:szCs w:val="28"/>
        </w:rPr>
        <w:t>сформировать устойчивые навыки и привычки общения с людьми, поведения в обществе.</w:t>
      </w:r>
    </w:p>
    <w:p w:rsidR="00D620BD" w:rsidRPr="00EC10F8" w:rsidRDefault="00D620BD" w:rsidP="00D620BD">
      <w:pPr>
        <w:pStyle w:val="a3"/>
        <w:shd w:val="clear" w:color="auto" w:fill="FFFFFF"/>
        <w:spacing w:before="0" w:beforeAutospacing="0" w:after="0" w:afterAutospacing="0" w:line="360" w:lineRule="auto"/>
        <w:ind w:firstLine="709"/>
        <w:rPr>
          <w:color w:val="000000"/>
          <w:sz w:val="28"/>
          <w:szCs w:val="28"/>
        </w:rPr>
      </w:pPr>
      <w:r w:rsidRPr="00D620BD">
        <w:rPr>
          <w:bCs/>
          <w:color w:val="000000"/>
          <w:sz w:val="28"/>
          <w:szCs w:val="28"/>
        </w:rPr>
        <w:lastRenderedPageBreak/>
        <w:t>Главным показателем работы</w:t>
      </w:r>
      <w:r w:rsidRPr="00EC10F8">
        <w:rPr>
          <w:color w:val="000000"/>
          <w:sz w:val="28"/>
          <w:szCs w:val="28"/>
        </w:rPr>
        <w:t> (прогнозируемые результаты) является то, что у детей появляется:</w:t>
      </w:r>
    </w:p>
    <w:p w:rsidR="00D620BD" w:rsidRPr="00EC10F8" w:rsidRDefault="00D620BD" w:rsidP="00D620BD">
      <w:pPr>
        <w:pStyle w:val="a3"/>
        <w:shd w:val="clear" w:color="auto" w:fill="FFFFFF"/>
        <w:spacing w:before="0" w:beforeAutospacing="0" w:after="0" w:afterAutospacing="0" w:line="360" w:lineRule="auto"/>
        <w:ind w:firstLine="709"/>
        <w:rPr>
          <w:color w:val="000000"/>
          <w:sz w:val="28"/>
          <w:szCs w:val="28"/>
        </w:rPr>
      </w:pPr>
      <w:r w:rsidRPr="00EC10F8">
        <w:rPr>
          <w:color w:val="000000"/>
          <w:sz w:val="28"/>
          <w:szCs w:val="28"/>
        </w:rPr>
        <w:t>- желание посещать школу,</w:t>
      </w:r>
    </w:p>
    <w:p w:rsidR="00D620BD" w:rsidRPr="00EC10F8" w:rsidRDefault="00D620BD" w:rsidP="00D620BD">
      <w:pPr>
        <w:pStyle w:val="a3"/>
        <w:shd w:val="clear" w:color="auto" w:fill="FFFFFF"/>
        <w:spacing w:before="0" w:beforeAutospacing="0" w:after="0" w:afterAutospacing="0" w:line="360" w:lineRule="auto"/>
        <w:ind w:firstLine="709"/>
        <w:rPr>
          <w:color w:val="000000"/>
          <w:sz w:val="28"/>
          <w:szCs w:val="28"/>
        </w:rPr>
      </w:pPr>
      <w:r w:rsidRPr="00EC10F8">
        <w:rPr>
          <w:color w:val="000000"/>
          <w:sz w:val="28"/>
          <w:szCs w:val="28"/>
        </w:rPr>
        <w:t>- находиться в коллективе детей,</w:t>
      </w:r>
    </w:p>
    <w:p w:rsidR="00D620BD" w:rsidRPr="00EC10F8" w:rsidRDefault="00D620BD" w:rsidP="00D620BD">
      <w:pPr>
        <w:pStyle w:val="a3"/>
        <w:shd w:val="clear" w:color="auto" w:fill="FFFFFF"/>
        <w:spacing w:before="0" w:beforeAutospacing="0" w:after="0" w:afterAutospacing="0" w:line="360" w:lineRule="auto"/>
        <w:ind w:firstLine="709"/>
        <w:rPr>
          <w:color w:val="000000"/>
          <w:sz w:val="28"/>
          <w:szCs w:val="28"/>
        </w:rPr>
      </w:pPr>
      <w:r w:rsidRPr="00EC10F8">
        <w:rPr>
          <w:color w:val="000000"/>
          <w:sz w:val="28"/>
          <w:szCs w:val="28"/>
        </w:rPr>
        <w:t>- взаимодействовать друг с другом,</w:t>
      </w:r>
    </w:p>
    <w:p w:rsidR="00D620BD" w:rsidRPr="00EC10F8" w:rsidRDefault="00D620BD" w:rsidP="00D620BD">
      <w:pPr>
        <w:pStyle w:val="a3"/>
        <w:shd w:val="clear" w:color="auto" w:fill="FFFFFF"/>
        <w:spacing w:before="0" w:beforeAutospacing="0" w:after="0" w:afterAutospacing="0" w:line="360" w:lineRule="auto"/>
        <w:ind w:firstLine="709"/>
        <w:rPr>
          <w:color w:val="000000"/>
          <w:sz w:val="28"/>
          <w:szCs w:val="28"/>
        </w:rPr>
      </w:pPr>
      <w:r w:rsidRPr="00EC10F8">
        <w:rPr>
          <w:color w:val="000000"/>
          <w:sz w:val="28"/>
          <w:szCs w:val="28"/>
        </w:rPr>
        <w:t>- общаться с другими детьми вне класса, даже вне школы,</w:t>
      </w:r>
    </w:p>
    <w:p w:rsidR="00D620BD" w:rsidRPr="00EC10F8" w:rsidRDefault="00D620BD" w:rsidP="00D620BD">
      <w:pPr>
        <w:pStyle w:val="a3"/>
        <w:shd w:val="clear" w:color="auto" w:fill="FFFFFF"/>
        <w:spacing w:before="0" w:beforeAutospacing="0" w:after="0" w:afterAutospacing="0" w:line="360" w:lineRule="auto"/>
        <w:ind w:firstLine="709"/>
        <w:rPr>
          <w:color w:val="000000"/>
          <w:sz w:val="28"/>
          <w:szCs w:val="28"/>
        </w:rPr>
      </w:pPr>
      <w:r w:rsidRPr="00EC10F8">
        <w:rPr>
          <w:color w:val="000000"/>
          <w:sz w:val="28"/>
          <w:szCs w:val="28"/>
        </w:rPr>
        <w:t>- посильно принимать помощь специалистов,</w:t>
      </w:r>
    </w:p>
    <w:p w:rsidR="00D620BD" w:rsidRPr="00EC10F8" w:rsidRDefault="00D620BD" w:rsidP="00D620BD">
      <w:pPr>
        <w:pStyle w:val="a3"/>
        <w:shd w:val="clear" w:color="auto" w:fill="FFFFFF"/>
        <w:spacing w:before="0" w:beforeAutospacing="0" w:after="0" w:afterAutospacing="0" w:line="360" w:lineRule="auto"/>
        <w:ind w:firstLine="709"/>
        <w:rPr>
          <w:color w:val="000000"/>
          <w:sz w:val="28"/>
          <w:szCs w:val="28"/>
        </w:rPr>
      </w:pPr>
      <w:r w:rsidRPr="00EC10F8">
        <w:rPr>
          <w:color w:val="000000"/>
          <w:sz w:val="28"/>
          <w:szCs w:val="28"/>
        </w:rPr>
        <w:t>- принимать участие в классных и общешкольных мероприятиях.</w:t>
      </w:r>
    </w:p>
    <w:p w:rsidR="00EC10F8" w:rsidRPr="00D620BD" w:rsidRDefault="00D620BD" w:rsidP="00D620BD">
      <w:pPr>
        <w:pStyle w:val="a3"/>
        <w:shd w:val="clear" w:color="auto" w:fill="FFFFFF"/>
        <w:spacing w:before="0" w:beforeAutospacing="0" w:after="0" w:afterAutospacing="0" w:line="360" w:lineRule="auto"/>
        <w:jc w:val="both"/>
        <w:rPr>
          <w:i/>
          <w:color w:val="111115"/>
          <w:sz w:val="28"/>
          <w:szCs w:val="28"/>
          <w:u w:val="single"/>
          <w:bdr w:val="none" w:sz="0" w:space="0" w:color="auto" w:frame="1"/>
        </w:rPr>
      </w:pPr>
      <w:r>
        <w:rPr>
          <w:color w:val="111115"/>
          <w:sz w:val="28"/>
          <w:szCs w:val="28"/>
          <w:bdr w:val="none" w:sz="0" w:space="0" w:color="auto" w:frame="1"/>
        </w:rPr>
        <w:t xml:space="preserve">          Так, </w:t>
      </w:r>
      <w:r>
        <w:rPr>
          <w:i/>
          <w:color w:val="111115"/>
          <w:sz w:val="28"/>
          <w:szCs w:val="28"/>
          <w:u w:val="single"/>
          <w:bdr w:val="none" w:sz="0" w:space="0" w:color="auto" w:frame="1"/>
        </w:rPr>
        <w:t>и</w:t>
      </w:r>
      <w:r w:rsidR="00EC10F8" w:rsidRPr="00C02132">
        <w:rPr>
          <w:i/>
          <w:color w:val="111115"/>
          <w:sz w:val="28"/>
          <w:szCs w:val="28"/>
          <w:u w:val="single"/>
          <w:bdr w:val="none" w:sz="0" w:space="0" w:color="auto" w:frame="1"/>
        </w:rPr>
        <w:t>гра</w:t>
      </w:r>
      <w:r w:rsidR="00EC10F8" w:rsidRPr="00C02132">
        <w:rPr>
          <w:i/>
          <w:color w:val="111115"/>
          <w:sz w:val="28"/>
          <w:szCs w:val="28"/>
          <w:u w:val="single"/>
        </w:rPr>
        <w:t> </w:t>
      </w:r>
      <w:r w:rsidR="00EC10F8" w:rsidRPr="00767D74">
        <w:rPr>
          <w:color w:val="111115"/>
          <w:sz w:val="28"/>
          <w:szCs w:val="28"/>
        </w:rPr>
        <w:t>– важное средство самовыражения детей, проба сил, социально-педагогическая форма детской жизни. Сюжетно-ролевая игра – это путь к познанию самого себя, своих возможностей, своих пределов.</w:t>
      </w:r>
    </w:p>
    <w:p w:rsidR="00C02132" w:rsidRDefault="00EC10F8" w:rsidP="00C02132">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В игре обучающийся учится управлять собой: происходят качественные изменения в психике детей, формирование основных психических процессов и свойств личности, что особенно важно для коррекционной работы с детьми с умственной отсталостью. В сюжетно-ролевых играх обучающиеся усваивают правила поведения в обществе, знакомятся с профессиями, учатся вести себя в общественных местах, пользоваться услугами различных предприятий и учреждений.</w:t>
      </w:r>
    </w:p>
    <w:p w:rsidR="00EC10F8" w:rsidRPr="00767D74" w:rsidRDefault="00EC10F8" w:rsidP="00C02132">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Дидактические игры: шарады, анаграммы, кроссворды, ребусы - всё это активизирует речевое мышление детей, повышает уровень креативности.</w:t>
      </w:r>
    </w:p>
    <w:p w:rsidR="00C02132" w:rsidRDefault="00EC10F8" w:rsidP="00C02132">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Хорошо развивает групповая игра «Карусель», когда учащиеся произвольно делятся на группы по 2-3 человека. Каждая группа пишет на листке один вопрос по теме, листки передаются соседям, которые отвечают на полученный вопрос и формулируют следующий. Так продолжается до тех пор, пока листочки не вернутся к хозяевам. Данная дидактическая игра позволяет решить сразу несколько задач: повторить изученную тему, развить речь школьников, дать возможность работать в группе, приспосабливаясь друг к другу и избегая конфликтов</w:t>
      </w:r>
      <w:r w:rsidR="00C02132">
        <w:rPr>
          <w:color w:val="111115"/>
          <w:sz w:val="28"/>
          <w:szCs w:val="28"/>
        </w:rPr>
        <w:t>.</w:t>
      </w:r>
    </w:p>
    <w:p w:rsidR="00EC10F8" w:rsidRPr="00C02132" w:rsidRDefault="00EC10F8" w:rsidP="00C02132">
      <w:pPr>
        <w:pStyle w:val="a3"/>
        <w:shd w:val="clear" w:color="auto" w:fill="FFFFFF"/>
        <w:spacing w:before="0" w:beforeAutospacing="0" w:after="0" w:afterAutospacing="0" w:line="360" w:lineRule="auto"/>
        <w:ind w:firstLine="709"/>
        <w:jc w:val="both"/>
        <w:rPr>
          <w:color w:val="111115"/>
          <w:sz w:val="28"/>
          <w:szCs w:val="28"/>
        </w:rPr>
      </w:pPr>
      <w:r w:rsidRPr="00C02132">
        <w:rPr>
          <w:i/>
          <w:color w:val="111115"/>
          <w:sz w:val="28"/>
          <w:szCs w:val="28"/>
          <w:u w:val="single"/>
          <w:bdr w:val="none" w:sz="0" w:space="0" w:color="auto" w:frame="1"/>
        </w:rPr>
        <w:t>Практические упражнения</w:t>
      </w:r>
    </w:p>
    <w:p w:rsidR="00C02132" w:rsidRDefault="00EC10F8" w:rsidP="00C02132">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lastRenderedPageBreak/>
        <w:t>Большое значение имеет овладение детьми не теоретическими сведениями, а практическими умениями и навыками, т.к. сведения не подкрепленные действиями, не будут способствовать подготовке к самостоятельной жизни.</w:t>
      </w:r>
    </w:p>
    <w:p w:rsidR="00EC10F8" w:rsidRPr="00767D74" w:rsidRDefault="00EC10F8" w:rsidP="00C02132">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При проведении практических работ решаются задачи воспитания:</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color w:val="111115"/>
          <w:sz w:val="28"/>
          <w:szCs w:val="28"/>
          <w:u w:val="single"/>
          <w:bdr w:val="none" w:sz="0" w:space="0" w:color="auto" w:frame="1"/>
        </w:rPr>
        <w:t>личностных качеств</w:t>
      </w:r>
      <w:r w:rsidRPr="00767D74">
        <w:rPr>
          <w:color w:val="111115"/>
          <w:sz w:val="28"/>
          <w:szCs w:val="28"/>
        </w:rPr>
        <w:t>: трудолюбие, аккуратность, терпение, усидчивость;</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color w:val="111115"/>
          <w:sz w:val="28"/>
          <w:szCs w:val="28"/>
          <w:u w:val="single"/>
          <w:bdr w:val="none" w:sz="0" w:space="0" w:color="auto" w:frame="1"/>
        </w:rPr>
        <w:t>организация труда:</w:t>
      </w:r>
      <w:r w:rsidRPr="00767D74">
        <w:rPr>
          <w:color w:val="111115"/>
          <w:sz w:val="28"/>
          <w:szCs w:val="28"/>
        </w:rPr>
        <w:t> бережное отношение к предлагаемым материалам;</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color w:val="111115"/>
          <w:sz w:val="28"/>
          <w:szCs w:val="28"/>
          <w:u w:val="single"/>
          <w:bdr w:val="none" w:sz="0" w:space="0" w:color="auto" w:frame="1"/>
        </w:rPr>
        <w:t>развити</w:t>
      </w:r>
      <w:r w:rsidRPr="00767D74">
        <w:rPr>
          <w:color w:val="111115"/>
          <w:sz w:val="28"/>
          <w:szCs w:val="28"/>
        </w:rPr>
        <w:t>е внимания, наблюдательности, памяти, находчивости, смекалки, сообразительности.</w:t>
      </w:r>
    </w:p>
    <w:p w:rsidR="00C02132" w:rsidRDefault="00EC10F8" w:rsidP="00C02132">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Прежде чем выполнять практическую работу, недостаточно одного объяснения педагога, нужно составить карту или схему действия. Такую работу можно увидеть, как правило, на уроках трудового обучения, когда учителя предлагают поработать с технологической картой. Использование таких карт или схем поможет выработать у ребенка алгоритм выполнения того или иного действия и в последствии закрепить его. Практическая отработка социально-бытовых навыков ка</w:t>
      </w:r>
      <w:r w:rsidR="00C02132">
        <w:rPr>
          <w:color w:val="111115"/>
          <w:sz w:val="28"/>
          <w:szCs w:val="28"/>
        </w:rPr>
        <w:t>к никогда пригодится ребенку</w:t>
      </w:r>
      <w:r w:rsidRPr="00767D74">
        <w:rPr>
          <w:color w:val="111115"/>
          <w:sz w:val="28"/>
          <w:szCs w:val="28"/>
        </w:rPr>
        <w:t xml:space="preserve"> в самостоятельной жизни</w:t>
      </w:r>
      <w:r w:rsidR="00C02132">
        <w:rPr>
          <w:color w:val="111115"/>
          <w:sz w:val="28"/>
          <w:szCs w:val="28"/>
        </w:rPr>
        <w:t>.</w:t>
      </w:r>
    </w:p>
    <w:p w:rsidR="00EC10F8" w:rsidRPr="00767D74" w:rsidRDefault="00EC10F8" w:rsidP="00C02132">
      <w:pPr>
        <w:pStyle w:val="a3"/>
        <w:shd w:val="clear" w:color="auto" w:fill="FFFFFF"/>
        <w:spacing w:before="0" w:beforeAutospacing="0" w:after="0" w:afterAutospacing="0" w:line="360" w:lineRule="auto"/>
        <w:ind w:firstLine="709"/>
        <w:jc w:val="both"/>
        <w:rPr>
          <w:color w:val="111115"/>
          <w:sz w:val="28"/>
          <w:szCs w:val="28"/>
        </w:rPr>
      </w:pPr>
      <w:r w:rsidRPr="00767D74">
        <w:rPr>
          <w:i/>
          <w:iCs/>
          <w:color w:val="111115"/>
          <w:sz w:val="28"/>
          <w:szCs w:val="28"/>
          <w:bdr w:val="none" w:sz="0" w:space="0" w:color="auto" w:frame="1"/>
        </w:rPr>
        <w:t>«Метод незаконченного предложения».</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Выберете одно из предложений и запишите на листочках его законченный вариант.</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i/>
          <w:iCs/>
          <w:color w:val="111115"/>
          <w:sz w:val="28"/>
          <w:szCs w:val="28"/>
          <w:bdr w:val="none" w:sz="0" w:space="0" w:color="auto" w:frame="1"/>
        </w:rPr>
        <w:t>Сегодня было интересно…</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i/>
          <w:iCs/>
          <w:color w:val="111115"/>
          <w:sz w:val="28"/>
          <w:szCs w:val="28"/>
          <w:bdr w:val="none" w:sz="0" w:space="0" w:color="auto" w:frame="1"/>
        </w:rPr>
        <w:t>Мне было трудно…</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i/>
          <w:iCs/>
          <w:color w:val="111115"/>
          <w:sz w:val="28"/>
          <w:szCs w:val="28"/>
          <w:bdr w:val="none" w:sz="0" w:space="0" w:color="auto" w:frame="1"/>
        </w:rPr>
        <w:t>Я понял, что…</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i/>
          <w:iCs/>
          <w:color w:val="111115"/>
          <w:sz w:val="28"/>
          <w:szCs w:val="28"/>
          <w:bdr w:val="none" w:sz="0" w:space="0" w:color="auto" w:frame="1"/>
        </w:rPr>
        <w:t>Теперь я могу…</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i/>
          <w:iCs/>
          <w:color w:val="111115"/>
          <w:sz w:val="28"/>
          <w:szCs w:val="28"/>
          <w:bdr w:val="none" w:sz="0" w:space="0" w:color="auto" w:frame="1"/>
        </w:rPr>
        <w:t>Я почувствовал, что…</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i/>
          <w:iCs/>
          <w:color w:val="111115"/>
          <w:sz w:val="28"/>
          <w:szCs w:val="28"/>
          <w:bdr w:val="none" w:sz="0" w:space="0" w:color="auto" w:frame="1"/>
        </w:rPr>
        <w:t>У меня получилось …</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i/>
          <w:iCs/>
          <w:color w:val="111115"/>
          <w:sz w:val="28"/>
          <w:szCs w:val="28"/>
          <w:bdr w:val="none" w:sz="0" w:space="0" w:color="auto" w:frame="1"/>
        </w:rPr>
        <w:t>Меня удивило…</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i/>
          <w:iCs/>
          <w:color w:val="111115"/>
          <w:sz w:val="28"/>
          <w:szCs w:val="28"/>
          <w:bdr w:val="none" w:sz="0" w:space="0" w:color="auto" w:frame="1"/>
        </w:rPr>
        <w:t>Мне захотелось…</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shd w:val="clear" w:color="auto" w:fill="FFFFFF"/>
        </w:rPr>
        <w:lastRenderedPageBreak/>
        <w:t>Помогает в формировании коммуникативной компетенции работа со словарём, когда ученики учатся находить дополнительные лексические значения слов, включая их в активный лексический запас или уточняя лексическое значение уже знакомых слов.</w:t>
      </w:r>
      <w:r w:rsidRPr="00767D74">
        <w:rPr>
          <w:color w:val="111115"/>
          <w:sz w:val="28"/>
          <w:szCs w:val="28"/>
        </w:rPr>
        <w:t> </w:t>
      </w:r>
    </w:p>
    <w:p w:rsidR="00EC10F8" w:rsidRPr="00C02132" w:rsidRDefault="00EC10F8" w:rsidP="00767D74">
      <w:pPr>
        <w:pStyle w:val="a3"/>
        <w:shd w:val="clear" w:color="auto" w:fill="FFFFFF"/>
        <w:spacing w:before="0" w:beforeAutospacing="0" w:after="0" w:afterAutospacing="0" w:line="360" w:lineRule="auto"/>
        <w:ind w:firstLine="709"/>
        <w:jc w:val="both"/>
        <w:rPr>
          <w:i/>
          <w:color w:val="111115"/>
          <w:sz w:val="28"/>
          <w:szCs w:val="28"/>
          <w:u w:val="single"/>
        </w:rPr>
      </w:pPr>
      <w:r w:rsidRPr="00767D74">
        <w:rPr>
          <w:color w:val="111115"/>
          <w:sz w:val="28"/>
          <w:szCs w:val="28"/>
          <w:bdr w:val="none" w:sz="0" w:space="0" w:color="auto" w:frame="1"/>
        </w:rPr>
        <w:t xml:space="preserve">      </w:t>
      </w:r>
      <w:r w:rsidRPr="00C02132">
        <w:rPr>
          <w:i/>
          <w:color w:val="111115"/>
          <w:sz w:val="28"/>
          <w:szCs w:val="28"/>
          <w:u w:val="single"/>
          <w:bdr w:val="none" w:sz="0" w:space="0" w:color="auto" w:frame="1"/>
        </w:rPr>
        <w:t>Экскурсии</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Экскурсии носят не только познавательный характер. Они строятся таким образом, чтобы обучающиеся выполняли разного рода практические задания, которые требуют контакта с незнакомыми людьми.</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       Результатом проведения экскурсий является то, что обучающиеся</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color w:val="111115"/>
          <w:sz w:val="28"/>
          <w:szCs w:val="28"/>
        </w:rPr>
        <w:t>овладевают коммуникативными навыками,</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color w:val="111115"/>
          <w:sz w:val="28"/>
          <w:szCs w:val="28"/>
        </w:rPr>
        <w:t>получают знания о профессиях взрослых, значении труда в жизни;</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color w:val="111115"/>
          <w:sz w:val="28"/>
          <w:szCs w:val="28"/>
        </w:rPr>
        <w:t>правильно формулируют вопросы к работникам торговли, связи, транспорта;</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color w:val="111115"/>
          <w:sz w:val="28"/>
          <w:szCs w:val="28"/>
        </w:rPr>
        <w:t>хорошо ориентируются в тех услугах, которые им предоставляют;</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color w:val="111115"/>
          <w:sz w:val="28"/>
          <w:szCs w:val="28"/>
        </w:rPr>
        <w:t>правильно выбирают ту или иную организацию, в которую нужно обратиться по какому- либо вопросу;</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w:t>
      </w:r>
      <w:r w:rsidRPr="00767D74">
        <w:rPr>
          <w:color w:val="111115"/>
          <w:sz w:val="28"/>
          <w:szCs w:val="28"/>
        </w:rPr>
        <w:t>накапливают представления и знания о нормах культуры поведения;</w:t>
      </w:r>
    </w:p>
    <w:p w:rsidR="00EC10F8" w:rsidRPr="00C02132" w:rsidRDefault="00C02132" w:rsidP="00767D74">
      <w:pPr>
        <w:pStyle w:val="a3"/>
        <w:shd w:val="clear" w:color="auto" w:fill="FFFFFF"/>
        <w:spacing w:before="0" w:beforeAutospacing="0" w:after="0" w:afterAutospacing="0" w:line="360" w:lineRule="auto"/>
        <w:ind w:firstLine="709"/>
        <w:jc w:val="both"/>
        <w:rPr>
          <w:color w:val="111115"/>
          <w:sz w:val="28"/>
          <w:szCs w:val="28"/>
          <w:u w:val="single"/>
        </w:rPr>
      </w:pPr>
      <w:r>
        <w:rPr>
          <w:color w:val="111115"/>
          <w:sz w:val="28"/>
          <w:szCs w:val="28"/>
          <w:u w:val="single"/>
          <w:bdr w:val="none" w:sz="0" w:space="0" w:color="auto" w:frame="1"/>
        </w:rPr>
        <w:t> </w:t>
      </w:r>
      <w:r w:rsidR="00EC10F8" w:rsidRPr="00C02132">
        <w:rPr>
          <w:color w:val="111115"/>
          <w:sz w:val="28"/>
          <w:szCs w:val="28"/>
          <w:u w:val="single"/>
          <w:bdr w:val="none" w:sz="0" w:space="0" w:color="auto" w:frame="1"/>
        </w:rPr>
        <w:t>Проекты</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В</w:t>
      </w:r>
      <w:r w:rsidRPr="00767D74">
        <w:rPr>
          <w:color w:val="111115"/>
          <w:sz w:val="28"/>
          <w:szCs w:val="28"/>
          <w:bdr w:val="none" w:sz="0" w:space="0" w:color="auto" w:frame="1"/>
        </w:rPr>
        <w:t> ролево-игровых </w:t>
      </w:r>
      <w:r w:rsidRPr="00767D74">
        <w:rPr>
          <w:color w:val="111115"/>
          <w:sz w:val="28"/>
          <w:szCs w:val="28"/>
        </w:rPr>
        <w:t>проектах участники принимают на себя определенные роли, обусловленные характером и содержанием проекта, особенностью решаемой проблемы. Это могут быть литературные персонажи или выдуманные герои, имитирующие социальные или деловые отношения, осложняемые придуманными учителем ситуациями.</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Информационные проекты </w:t>
      </w:r>
      <w:r w:rsidRPr="00767D74">
        <w:rPr>
          <w:color w:val="111115"/>
          <w:sz w:val="28"/>
          <w:szCs w:val="28"/>
        </w:rPr>
        <w:t xml:space="preserve">направлены на сбор информации о каком-то объекте, явлении ознакомление участников проекта с этой информацией, ее анализ и обобщение фактов, предназначенных для широкой аудитории. Такие проекты требуют хорошо продуманной структуры, возможности </w:t>
      </w:r>
      <w:r w:rsidRPr="00767D74">
        <w:rPr>
          <w:color w:val="111115"/>
          <w:sz w:val="28"/>
          <w:szCs w:val="28"/>
        </w:rPr>
        <w:lastRenderedPageBreak/>
        <w:t>систематической коррекции по ходу работы над проектом</w:t>
      </w:r>
      <w:r w:rsidRPr="00767D74">
        <w:rPr>
          <w:i/>
          <w:iCs/>
          <w:color w:val="111115"/>
          <w:sz w:val="28"/>
          <w:szCs w:val="28"/>
          <w:bdr w:val="none" w:sz="0" w:space="0" w:color="auto" w:frame="1"/>
        </w:rPr>
        <w:t>. </w:t>
      </w:r>
      <w:r w:rsidRPr="00767D74">
        <w:rPr>
          <w:color w:val="111115"/>
          <w:sz w:val="28"/>
          <w:szCs w:val="28"/>
        </w:rPr>
        <w:t>Например: проекты «Наши увлечения», «Моя семья» </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Практико-ориентированные </w:t>
      </w:r>
      <w:r w:rsidRPr="00767D74">
        <w:rPr>
          <w:color w:val="111115"/>
          <w:sz w:val="28"/>
          <w:szCs w:val="28"/>
        </w:rPr>
        <w:t>проекты отличает четко обозначенный с самого начала результат деятельности участников проекта. Причем этот результат обязательно ориентирован на социальные интересы самих участников. Например: проекты: «Правила для учащихся и учителей» по теме «Школа». «Как мы можем защитить окружающую среду» по теме биологии «Экология»; «Улицы моего города» по теме «Мой родной город/посёлок».</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       Говоря о методе проектов как средстве формирования жизненных компетенций, можно выделит 3 аспекта:</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1.</w:t>
      </w:r>
      <w:r w:rsidRPr="00767D74">
        <w:rPr>
          <w:color w:val="111115"/>
          <w:sz w:val="28"/>
          <w:szCs w:val="28"/>
          <w:bdr w:val="none" w:sz="0" w:space="0" w:color="auto" w:frame="1"/>
        </w:rPr>
        <w:t>      </w:t>
      </w:r>
      <w:r w:rsidRPr="00767D74">
        <w:rPr>
          <w:color w:val="111115"/>
          <w:sz w:val="28"/>
          <w:szCs w:val="28"/>
        </w:rPr>
        <w:t>Формирование компетенций в процессе групповой работы</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2.</w:t>
      </w:r>
      <w:r w:rsidRPr="00767D74">
        <w:rPr>
          <w:color w:val="111115"/>
          <w:sz w:val="28"/>
          <w:szCs w:val="28"/>
          <w:bdr w:val="none" w:sz="0" w:space="0" w:color="auto" w:frame="1"/>
        </w:rPr>
        <w:t>      </w:t>
      </w:r>
      <w:r w:rsidRPr="00767D74">
        <w:rPr>
          <w:color w:val="111115"/>
          <w:sz w:val="28"/>
          <w:szCs w:val="28"/>
        </w:rPr>
        <w:t>Психологический аспект формирования (самореализованность, успешность)</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3.</w:t>
      </w:r>
      <w:r w:rsidRPr="00767D74">
        <w:rPr>
          <w:color w:val="111115"/>
          <w:sz w:val="28"/>
          <w:szCs w:val="28"/>
          <w:bdr w:val="none" w:sz="0" w:space="0" w:color="auto" w:frame="1"/>
        </w:rPr>
        <w:t>      </w:t>
      </w:r>
      <w:r w:rsidRPr="00767D74">
        <w:rPr>
          <w:color w:val="111115"/>
          <w:sz w:val="28"/>
          <w:szCs w:val="28"/>
        </w:rPr>
        <w:t>Формирование компетенций как следствие расширения кругозора</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Использование проектов на основе интерактивных форм  деятельности детей и взрослы</w:t>
      </w:r>
      <w:r w:rsidR="00C02132">
        <w:rPr>
          <w:color w:val="111115"/>
          <w:sz w:val="28"/>
          <w:szCs w:val="28"/>
        </w:rPr>
        <w:t>х, интеграция детей</w:t>
      </w:r>
      <w:r w:rsidRPr="00767D74">
        <w:rPr>
          <w:color w:val="111115"/>
          <w:sz w:val="28"/>
          <w:szCs w:val="28"/>
        </w:rPr>
        <w:t xml:space="preserve"> с ОВЗ в среду здоровых сверстников  будет способствовать развитию  познавательной активности  и  формированию жизненной компетенции у детей с проблемами интеллектуального развития.</w:t>
      </w:r>
    </w:p>
    <w:p w:rsidR="00EC10F8" w:rsidRPr="00C02132" w:rsidRDefault="00EC10F8" w:rsidP="00767D74">
      <w:pPr>
        <w:pStyle w:val="a3"/>
        <w:shd w:val="clear" w:color="auto" w:fill="FFFFFF"/>
        <w:spacing w:before="0" w:beforeAutospacing="0" w:after="0" w:afterAutospacing="0" w:line="360" w:lineRule="auto"/>
        <w:ind w:firstLine="709"/>
        <w:jc w:val="both"/>
        <w:rPr>
          <w:i/>
          <w:color w:val="111115"/>
          <w:sz w:val="28"/>
          <w:szCs w:val="28"/>
          <w:u w:val="single"/>
        </w:rPr>
      </w:pPr>
      <w:r w:rsidRPr="00767D74">
        <w:rPr>
          <w:color w:val="111115"/>
          <w:sz w:val="28"/>
          <w:szCs w:val="28"/>
          <w:bdr w:val="none" w:sz="0" w:space="0" w:color="auto" w:frame="1"/>
        </w:rPr>
        <w:t> </w:t>
      </w:r>
      <w:r w:rsidRPr="00C02132">
        <w:rPr>
          <w:i/>
          <w:color w:val="111115"/>
          <w:sz w:val="28"/>
          <w:szCs w:val="28"/>
          <w:u w:val="single"/>
          <w:bdr w:val="none" w:sz="0" w:space="0" w:color="auto" w:frame="1"/>
        </w:rPr>
        <w:t>Внеклассная работа</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C02132">
        <w:rPr>
          <w:iCs/>
          <w:color w:val="111115"/>
          <w:sz w:val="28"/>
          <w:szCs w:val="28"/>
          <w:bdr w:val="none" w:sz="0" w:space="0" w:color="auto" w:frame="1"/>
        </w:rPr>
        <w:t>Формирование социальной и жизненной компетенции обучающихся должно иметь свое логическое продолжение в системе внеклассной работы.</w:t>
      </w:r>
      <w:r w:rsidRPr="00767D74">
        <w:rPr>
          <w:color w:val="111115"/>
          <w:sz w:val="28"/>
          <w:szCs w:val="28"/>
        </w:rPr>
        <w:t> </w:t>
      </w:r>
      <w:r w:rsidRPr="00767D74">
        <w:rPr>
          <w:color w:val="111115"/>
          <w:sz w:val="28"/>
          <w:szCs w:val="28"/>
          <w:bdr w:val="none" w:sz="0" w:space="0" w:color="auto" w:frame="1"/>
        </w:rPr>
        <w:t>Только совместная деятельность учителя и воспитателя позволит сформировать социально-бытовую компетентность детей с интеллектуальной недостаточностью.  </w:t>
      </w:r>
      <w:r w:rsidRPr="00767D74">
        <w:rPr>
          <w:color w:val="111115"/>
          <w:sz w:val="28"/>
          <w:szCs w:val="28"/>
        </w:rPr>
        <w:t xml:space="preserve">С этой целью у нас проводятся массовые мероприятия, праздники, тематические занятия, игровые программы по культуре поведения, правилам дорожного движения, беседы по ЗОЖ, по привитию навыков личной гигиены. Поэтому, можно сказать, что во многом жизнь обучающихся в школе-интернате подчинена формированию социальных </w:t>
      </w:r>
      <w:r w:rsidRPr="00767D74">
        <w:rPr>
          <w:color w:val="111115"/>
          <w:sz w:val="28"/>
          <w:szCs w:val="28"/>
        </w:rPr>
        <w:lastRenderedPageBreak/>
        <w:t>(жизненных) компетенций. Ребенок испытывает на себе влияние целой системы мероприятий.</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         Формы работы по формированию жизненных компетенций:</w:t>
      </w:r>
    </w:p>
    <w:p w:rsidR="00EC10F8" w:rsidRPr="00767D74" w:rsidRDefault="00C02132" w:rsidP="00767D74">
      <w:pPr>
        <w:pStyle w:val="a3"/>
        <w:shd w:val="clear" w:color="auto" w:fill="FFFFFF"/>
        <w:spacing w:before="0" w:beforeAutospacing="0" w:after="0" w:afterAutospacing="0" w:line="360" w:lineRule="auto"/>
        <w:ind w:firstLine="709"/>
        <w:jc w:val="both"/>
        <w:rPr>
          <w:color w:val="111115"/>
          <w:sz w:val="28"/>
          <w:szCs w:val="28"/>
        </w:rPr>
      </w:pPr>
      <w:r>
        <w:rPr>
          <w:color w:val="111115"/>
          <w:sz w:val="28"/>
          <w:szCs w:val="28"/>
          <w:bdr w:val="none" w:sz="0" w:space="0" w:color="auto" w:frame="1"/>
        </w:rPr>
        <w:t>-</w:t>
      </w:r>
      <w:r w:rsidR="00EC10F8" w:rsidRPr="00767D74">
        <w:rPr>
          <w:color w:val="111115"/>
          <w:sz w:val="28"/>
          <w:szCs w:val="28"/>
          <w:bdr w:val="none" w:sz="0" w:space="0" w:color="auto" w:frame="1"/>
        </w:rPr>
        <w:t> </w:t>
      </w:r>
      <w:r w:rsidR="00EC10F8" w:rsidRPr="00767D74">
        <w:rPr>
          <w:color w:val="111115"/>
          <w:sz w:val="28"/>
          <w:szCs w:val="28"/>
        </w:rPr>
        <w:t>работа в группе, учебный конфликт, взаимопроверка, тренинговые занятия, проектные задания, обсуждение способов своего действия, поощрение высказывать свою точку зрения.</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Социальная  (жизненная) компетентность проявляется в сформированности и индивидуальном развитии социальных навыков:</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 способность принимать ответственность, способность уважать других, умение сотрудничать, умение участвовать в выработке общего решения, способность разрешать конфликты, способность приспосабливаться к выполнению различных ролей при работе в группе</w:t>
      </w:r>
      <w:r w:rsidRPr="00767D74">
        <w:rPr>
          <w:color w:val="111115"/>
          <w:sz w:val="28"/>
          <w:szCs w:val="28"/>
          <w:bdr w:val="none" w:sz="0" w:space="0" w:color="auto" w:frame="1"/>
        </w:rPr>
        <w:t>.</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 На основании выше сказанного можно сделать следующие </w:t>
      </w:r>
      <w:r w:rsidRPr="00C02132">
        <w:rPr>
          <w:b/>
          <w:color w:val="111115"/>
          <w:sz w:val="28"/>
          <w:szCs w:val="28"/>
          <w:bdr w:val="none" w:sz="0" w:space="0" w:color="auto" w:frame="1"/>
        </w:rPr>
        <w:t>выводы</w:t>
      </w:r>
      <w:r w:rsidRPr="00767D74">
        <w:rPr>
          <w:color w:val="111115"/>
          <w:sz w:val="28"/>
          <w:szCs w:val="28"/>
          <w:bdr w:val="none" w:sz="0" w:space="0" w:color="auto" w:frame="1"/>
        </w:rPr>
        <w:t>:</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1. </w:t>
      </w:r>
      <w:r w:rsidRPr="00767D74">
        <w:rPr>
          <w:color w:val="111115"/>
          <w:sz w:val="28"/>
          <w:szCs w:val="28"/>
        </w:rPr>
        <w:t>Подготовка к самостоятельной жизни есть одна из важнейших</w:t>
      </w:r>
      <w:r w:rsidRPr="00767D74">
        <w:rPr>
          <w:color w:val="111115"/>
          <w:sz w:val="28"/>
          <w:szCs w:val="28"/>
        </w:rPr>
        <w:br/>
        <w:t>задач взросления, понимаемого как процесс развития личности от</w:t>
      </w:r>
      <w:r w:rsidRPr="00767D74">
        <w:rPr>
          <w:color w:val="111115"/>
          <w:sz w:val="28"/>
          <w:szCs w:val="28"/>
        </w:rPr>
        <w:br/>
        <w:t>социального к индивидуальному.</w:t>
      </w:r>
    </w:p>
    <w:p w:rsidR="00EC10F8" w:rsidRPr="00767D74" w:rsidRDefault="00EC10F8" w:rsidP="00767D74">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2.</w:t>
      </w:r>
      <w:r w:rsidRPr="00767D74">
        <w:rPr>
          <w:color w:val="111115"/>
          <w:sz w:val="28"/>
          <w:szCs w:val="28"/>
        </w:rPr>
        <w:t xml:space="preserve">Сущность подготовки к самостоятельной жизни обучающихся </w:t>
      </w:r>
      <w:r w:rsidR="00B1765C" w:rsidRPr="00767D74">
        <w:rPr>
          <w:color w:val="111115"/>
          <w:sz w:val="28"/>
          <w:szCs w:val="28"/>
        </w:rPr>
        <w:t xml:space="preserve">с ОВЗ </w:t>
      </w:r>
      <w:r w:rsidRPr="00767D74">
        <w:rPr>
          <w:color w:val="111115"/>
          <w:sz w:val="28"/>
          <w:szCs w:val="28"/>
        </w:rPr>
        <w:t>должна заключаться в формировании определенных качеств личности, и в первую очередь, таких как социальная (жизненная) компетентность.</w:t>
      </w:r>
    </w:p>
    <w:p w:rsidR="00D620BD" w:rsidRDefault="00EC10F8" w:rsidP="00D620BD">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bdr w:val="none" w:sz="0" w:space="0" w:color="auto" w:frame="1"/>
        </w:rPr>
        <w:t>3. </w:t>
      </w:r>
      <w:r w:rsidRPr="00767D74">
        <w:rPr>
          <w:color w:val="111115"/>
          <w:sz w:val="28"/>
          <w:szCs w:val="28"/>
        </w:rPr>
        <w:t>Коррекционно-педагогическая работа с целью подготовки воспитанников к самостоятельной жизни должна иметь целостный характер</w:t>
      </w:r>
      <w:r w:rsidR="00D620BD">
        <w:rPr>
          <w:color w:val="111115"/>
          <w:sz w:val="28"/>
          <w:szCs w:val="28"/>
        </w:rPr>
        <w:t>.</w:t>
      </w:r>
    </w:p>
    <w:p w:rsidR="00EC10F8" w:rsidRPr="00767D74" w:rsidRDefault="00C02132" w:rsidP="00D620BD">
      <w:pPr>
        <w:pStyle w:val="a3"/>
        <w:shd w:val="clear" w:color="auto" w:fill="FFFFFF"/>
        <w:spacing w:before="0" w:beforeAutospacing="0" w:after="0" w:afterAutospacing="0" w:line="360" w:lineRule="auto"/>
        <w:ind w:firstLine="709"/>
        <w:jc w:val="both"/>
        <w:rPr>
          <w:color w:val="111115"/>
          <w:sz w:val="28"/>
          <w:szCs w:val="28"/>
        </w:rPr>
      </w:pPr>
      <w:r w:rsidRPr="00C02132">
        <w:rPr>
          <w:b/>
          <w:color w:val="111115"/>
          <w:sz w:val="28"/>
          <w:szCs w:val="28"/>
        </w:rPr>
        <w:t xml:space="preserve"> Заключение</w:t>
      </w:r>
      <w:r w:rsidR="00EC10F8" w:rsidRPr="00767D74">
        <w:rPr>
          <w:color w:val="111115"/>
          <w:sz w:val="28"/>
          <w:szCs w:val="28"/>
        </w:rPr>
        <w:t>:</w:t>
      </w:r>
    </w:p>
    <w:p w:rsidR="00767D74" w:rsidRDefault="00C02132" w:rsidP="00767D74">
      <w:pPr>
        <w:pStyle w:val="a3"/>
        <w:shd w:val="clear" w:color="auto" w:fill="FFFFFF"/>
        <w:spacing w:before="0" w:beforeAutospacing="0" w:after="0" w:afterAutospacing="0" w:line="360" w:lineRule="auto"/>
        <w:ind w:firstLine="709"/>
        <w:jc w:val="both"/>
        <w:rPr>
          <w:color w:val="000000"/>
          <w:sz w:val="28"/>
          <w:szCs w:val="28"/>
          <w:shd w:val="clear" w:color="auto" w:fill="FFFFFF"/>
        </w:rPr>
      </w:pPr>
      <w:r w:rsidRPr="00C02132">
        <w:rPr>
          <w:color w:val="000000"/>
          <w:sz w:val="28"/>
          <w:szCs w:val="28"/>
          <w:shd w:val="clear" w:color="auto" w:fill="FFFFFF"/>
        </w:rPr>
        <w:t>Подводя итог, можно отметить, что, овладевая жизненными компетенциями, ребенок с ограниченными возможностями здоровья имеет значительно больше шансов на успешное  включение в общество, на адаптацию к интенсивно меняющимся социальным условиям, на максимальную доступную для него самореализацию.</w:t>
      </w:r>
    </w:p>
    <w:p w:rsidR="00C02132" w:rsidRPr="00767D74" w:rsidRDefault="00C02132" w:rsidP="00C02132">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t>•</w:t>
      </w:r>
      <w:r w:rsidRPr="00767D74">
        <w:rPr>
          <w:color w:val="111115"/>
          <w:sz w:val="28"/>
          <w:szCs w:val="28"/>
          <w:bdr w:val="none" w:sz="0" w:space="0" w:color="auto" w:frame="1"/>
        </w:rPr>
        <w:t>  </w:t>
      </w:r>
      <w:r w:rsidRPr="00767D74">
        <w:rPr>
          <w:color w:val="111115"/>
          <w:sz w:val="28"/>
          <w:szCs w:val="28"/>
        </w:rPr>
        <w:t>Формирование  жизненной  компетенции у обучающихся с ОВЗ длительный процесс.</w:t>
      </w:r>
    </w:p>
    <w:p w:rsidR="00D620BD" w:rsidRDefault="00C02132" w:rsidP="00D620BD">
      <w:pPr>
        <w:pStyle w:val="a3"/>
        <w:shd w:val="clear" w:color="auto" w:fill="FFFFFF"/>
        <w:spacing w:before="0" w:beforeAutospacing="0" w:after="0" w:afterAutospacing="0" w:line="360" w:lineRule="auto"/>
        <w:ind w:firstLine="709"/>
        <w:jc w:val="both"/>
        <w:rPr>
          <w:color w:val="111115"/>
          <w:sz w:val="28"/>
          <w:szCs w:val="28"/>
        </w:rPr>
      </w:pPr>
      <w:r w:rsidRPr="00767D74">
        <w:rPr>
          <w:color w:val="111115"/>
          <w:sz w:val="28"/>
          <w:szCs w:val="28"/>
        </w:rPr>
        <w:lastRenderedPageBreak/>
        <w:t>•</w:t>
      </w:r>
      <w:r w:rsidRPr="00767D74">
        <w:rPr>
          <w:color w:val="111115"/>
          <w:sz w:val="28"/>
          <w:szCs w:val="28"/>
          <w:bdr w:val="none" w:sz="0" w:space="0" w:color="auto" w:frame="1"/>
        </w:rPr>
        <w:t>  </w:t>
      </w:r>
      <w:r w:rsidRPr="00767D74">
        <w:rPr>
          <w:color w:val="111115"/>
          <w:sz w:val="28"/>
          <w:szCs w:val="28"/>
        </w:rPr>
        <w:t>Успешность этой работы зависит от того, какие методы в своей работе применяет педагог, создана ли система работы по формированию жизненной (социальной) компетенции, сформирована ли мотивация обучения у обучающихся.</w:t>
      </w:r>
    </w:p>
    <w:p w:rsidR="00D620BD" w:rsidRPr="00C5786C" w:rsidRDefault="00767D74" w:rsidP="00C5786C">
      <w:pPr>
        <w:pStyle w:val="a3"/>
        <w:shd w:val="clear" w:color="auto" w:fill="FFFFFF"/>
        <w:spacing w:before="0" w:beforeAutospacing="0" w:after="0" w:afterAutospacing="0" w:line="360" w:lineRule="auto"/>
        <w:ind w:firstLine="709"/>
        <w:jc w:val="both"/>
        <w:rPr>
          <w:b/>
          <w:color w:val="111115"/>
          <w:sz w:val="28"/>
          <w:szCs w:val="28"/>
        </w:rPr>
      </w:pPr>
      <w:r w:rsidRPr="00C5786C">
        <w:rPr>
          <w:b/>
          <w:color w:val="000000"/>
          <w:sz w:val="28"/>
          <w:szCs w:val="28"/>
        </w:rPr>
        <w:t>Литература:</w:t>
      </w:r>
    </w:p>
    <w:p w:rsidR="00767D74" w:rsidRPr="00C5786C" w:rsidRDefault="00767D74" w:rsidP="00C5786C">
      <w:pPr>
        <w:pStyle w:val="a3"/>
        <w:shd w:val="clear" w:color="auto" w:fill="FFFFFF"/>
        <w:spacing w:before="0" w:beforeAutospacing="0" w:after="0" w:afterAutospacing="0" w:line="360" w:lineRule="auto"/>
        <w:jc w:val="both"/>
        <w:rPr>
          <w:color w:val="111115"/>
          <w:sz w:val="28"/>
          <w:szCs w:val="28"/>
        </w:rPr>
      </w:pPr>
      <w:r w:rsidRPr="00C5786C">
        <w:rPr>
          <w:color w:val="000000"/>
          <w:sz w:val="28"/>
          <w:szCs w:val="28"/>
        </w:rPr>
        <w:t>1. Воспитание и обучение детей и подростков с тяжелыми и</w:t>
      </w:r>
      <w:r w:rsidR="00C5786C">
        <w:rPr>
          <w:color w:val="111115"/>
          <w:sz w:val="28"/>
          <w:szCs w:val="28"/>
        </w:rPr>
        <w:t xml:space="preserve"> </w:t>
      </w:r>
      <w:r w:rsidRPr="00C5786C">
        <w:rPr>
          <w:color w:val="000000"/>
          <w:sz w:val="28"/>
          <w:szCs w:val="28"/>
        </w:rPr>
        <w:t>множественными нарушениями развития (программно-методические</w:t>
      </w:r>
    </w:p>
    <w:p w:rsidR="003C75E3" w:rsidRPr="00C5786C" w:rsidRDefault="00767D74" w:rsidP="00C5786C">
      <w:pPr>
        <w:pStyle w:val="a3"/>
        <w:shd w:val="clear" w:color="auto" w:fill="FFFFFF"/>
        <w:spacing w:before="0" w:beforeAutospacing="0" w:after="0" w:afterAutospacing="0" w:line="360" w:lineRule="auto"/>
        <w:jc w:val="both"/>
        <w:rPr>
          <w:color w:val="000000"/>
          <w:sz w:val="28"/>
          <w:szCs w:val="28"/>
        </w:rPr>
      </w:pPr>
      <w:r w:rsidRPr="00C5786C">
        <w:rPr>
          <w:color w:val="000000"/>
          <w:sz w:val="28"/>
          <w:szCs w:val="28"/>
        </w:rPr>
        <w:t>материалы) / Бгажнокова И.М., Ульянцева М.Б., Комарова С.В./ Под ред. И.М. Бгажноковой. М., 2007.</w:t>
      </w:r>
    </w:p>
    <w:p w:rsidR="003C75E3" w:rsidRPr="00C5786C" w:rsidRDefault="003C75E3" w:rsidP="00C5786C">
      <w:pPr>
        <w:pStyle w:val="a3"/>
        <w:shd w:val="clear" w:color="auto" w:fill="FFFFFF"/>
        <w:spacing w:before="0" w:beforeAutospacing="0" w:after="0" w:afterAutospacing="0" w:line="360" w:lineRule="auto"/>
        <w:jc w:val="both"/>
        <w:rPr>
          <w:color w:val="181818"/>
          <w:sz w:val="28"/>
          <w:szCs w:val="28"/>
          <w:shd w:val="clear" w:color="auto" w:fill="FFFFFF"/>
        </w:rPr>
      </w:pPr>
      <w:r w:rsidRPr="00C5786C">
        <w:rPr>
          <w:color w:val="000000"/>
          <w:sz w:val="28"/>
          <w:szCs w:val="28"/>
        </w:rPr>
        <w:t>2.</w:t>
      </w:r>
      <w:r w:rsidRPr="00C5786C">
        <w:rPr>
          <w:color w:val="181818"/>
          <w:sz w:val="28"/>
          <w:szCs w:val="28"/>
          <w:shd w:val="clear" w:color="auto" w:fill="FFFFFF"/>
        </w:rPr>
        <w:t>Выготский, Л.С. К психологии и педагогике детской дефективности</w:t>
      </w:r>
      <w:r w:rsidR="00C5786C">
        <w:rPr>
          <w:color w:val="181818"/>
          <w:sz w:val="28"/>
          <w:szCs w:val="28"/>
          <w:shd w:val="clear" w:color="auto" w:fill="FFFFFF"/>
        </w:rPr>
        <w:t xml:space="preserve"> </w:t>
      </w:r>
      <w:r w:rsidRPr="00C5786C">
        <w:rPr>
          <w:color w:val="181818"/>
          <w:sz w:val="28"/>
          <w:szCs w:val="28"/>
          <w:shd w:val="clear" w:color="auto" w:fill="FFFFFF"/>
        </w:rPr>
        <w:t>[Текст] / </w:t>
      </w:r>
      <w:r w:rsidRPr="00C5786C">
        <w:rPr>
          <w:color w:val="000000"/>
          <w:sz w:val="28"/>
          <w:szCs w:val="28"/>
          <w:shd w:val="clear" w:color="auto" w:fill="FFFFFF"/>
        </w:rPr>
        <w:t>Л.С. Выготский. – М.: Просвещение, 1991. – 345 с.</w:t>
      </w:r>
    </w:p>
    <w:p w:rsidR="00767D74" w:rsidRPr="00C5786C" w:rsidRDefault="003C75E3" w:rsidP="00C5786C">
      <w:pPr>
        <w:pStyle w:val="a3"/>
        <w:shd w:val="clear" w:color="auto" w:fill="FFFFFF"/>
        <w:spacing w:before="0" w:beforeAutospacing="0" w:after="0" w:afterAutospacing="0" w:line="360" w:lineRule="auto"/>
        <w:jc w:val="both"/>
        <w:rPr>
          <w:color w:val="000000"/>
          <w:sz w:val="28"/>
          <w:szCs w:val="28"/>
        </w:rPr>
      </w:pPr>
      <w:r w:rsidRPr="00C5786C">
        <w:rPr>
          <w:color w:val="000000"/>
          <w:sz w:val="28"/>
          <w:szCs w:val="28"/>
        </w:rPr>
        <w:t>3</w:t>
      </w:r>
      <w:r w:rsidR="00767D74" w:rsidRPr="00C5786C">
        <w:rPr>
          <w:color w:val="000000"/>
          <w:sz w:val="28"/>
          <w:szCs w:val="28"/>
        </w:rPr>
        <w:t>. Гаурилюс А.И. Динамика становления межличностных отношений и</w:t>
      </w:r>
      <w:r w:rsidR="00C5786C">
        <w:rPr>
          <w:color w:val="000000"/>
          <w:sz w:val="28"/>
          <w:szCs w:val="28"/>
        </w:rPr>
        <w:t xml:space="preserve"> </w:t>
      </w:r>
      <w:r w:rsidR="00767D74" w:rsidRPr="00C5786C">
        <w:rPr>
          <w:color w:val="000000"/>
          <w:sz w:val="28"/>
          <w:szCs w:val="28"/>
        </w:rPr>
        <w:t>представлений о себе и своем социальном окружении у учащихся</w:t>
      </w:r>
      <w:r w:rsidR="00C5786C">
        <w:rPr>
          <w:color w:val="000000"/>
          <w:sz w:val="28"/>
          <w:szCs w:val="28"/>
        </w:rPr>
        <w:t xml:space="preserve"> </w:t>
      </w:r>
      <w:r w:rsidR="00767D74" w:rsidRPr="00C5786C">
        <w:rPr>
          <w:color w:val="000000"/>
          <w:sz w:val="28"/>
          <w:szCs w:val="28"/>
        </w:rPr>
        <w:t>начальных классов вспомогательной школы // Дефектология. 1995.</w:t>
      </w:r>
      <w:r w:rsidR="00C5786C">
        <w:rPr>
          <w:color w:val="000000"/>
          <w:sz w:val="28"/>
          <w:szCs w:val="28"/>
        </w:rPr>
        <w:t xml:space="preserve"> </w:t>
      </w:r>
      <w:r w:rsidR="00767D74" w:rsidRPr="00C5786C">
        <w:rPr>
          <w:color w:val="000000"/>
          <w:sz w:val="28"/>
          <w:szCs w:val="28"/>
        </w:rPr>
        <w:t>№2. С. 27-31.</w:t>
      </w:r>
    </w:p>
    <w:p w:rsidR="00D620BD" w:rsidRPr="00C5786C" w:rsidRDefault="003C75E3" w:rsidP="00C5786C">
      <w:pPr>
        <w:pStyle w:val="a3"/>
        <w:shd w:val="clear" w:color="auto" w:fill="FFFFFF"/>
        <w:spacing w:before="0" w:beforeAutospacing="0" w:after="0" w:afterAutospacing="0" w:line="360" w:lineRule="auto"/>
        <w:jc w:val="both"/>
        <w:rPr>
          <w:color w:val="000000"/>
          <w:sz w:val="28"/>
          <w:szCs w:val="28"/>
        </w:rPr>
      </w:pPr>
      <w:r w:rsidRPr="00C5786C">
        <w:rPr>
          <w:color w:val="000000"/>
          <w:sz w:val="28"/>
          <w:szCs w:val="28"/>
        </w:rPr>
        <w:t>4</w:t>
      </w:r>
      <w:r w:rsidR="00767D74" w:rsidRPr="00C5786C">
        <w:rPr>
          <w:color w:val="000000"/>
          <w:sz w:val="28"/>
          <w:szCs w:val="28"/>
        </w:rPr>
        <w:t>. Забрамная С.Д., Исаева Т.Н. Изучаем обучая. Методические</w:t>
      </w:r>
      <w:r w:rsidR="00C5786C">
        <w:rPr>
          <w:color w:val="000000"/>
          <w:sz w:val="28"/>
          <w:szCs w:val="28"/>
        </w:rPr>
        <w:t xml:space="preserve"> </w:t>
      </w:r>
      <w:r w:rsidR="00767D74" w:rsidRPr="00C5786C">
        <w:rPr>
          <w:color w:val="000000"/>
          <w:sz w:val="28"/>
          <w:szCs w:val="28"/>
        </w:rPr>
        <w:t>рекомендации по изучению детей с тяжелой и умеренной умственной</w:t>
      </w:r>
      <w:r w:rsidR="00C5786C">
        <w:rPr>
          <w:color w:val="000000"/>
          <w:sz w:val="28"/>
          <w:szCs w:val="28"/>
        </w:rPr>
        <w:t xml:space="preserve"> </w:t>
      </w:r>
      <w:r w:rsidR="00D620BD" w:rsidRPr="00C5786C">
        <w:rPr>
          <w:color w:val="000000"/>
          <w:sz w:val="28"/>
          <w:szCs w:val="28"/>
        </w:rPr>
        <w:t>отсталости.</w:t>
      </w:r>
    </w:p>
    <w:p w:rsidR="00767D74" w:rsidRDefault="00D620BD" w:rsidP="00C5786C">
      <w:pPr>
        <w:pStyle w:val="a3"/>
        <w:shd w:val="clear" w:color="auto" w:fill="FFFFFF"/>
        <w:spacing w:before="0" w:beforeAutospacing="0" w:after="0" w:afterAutospacing="0" w:line="360" w:lineRule="auto"/>
        <w:jc w:val="both"/>
        <w:rPr>
          <w:color w:val="000000"/>
          <w:sz w:val="28"/>
          <w:szCs w:val="28"/>
        </w:rPr>
      </w:pPr>
      <w:r w:rsidRPr="00C5786C">
        <w:rPr>
          <w:color w:val="181818"/>
          <w:sz w:val="28"/>
          <w:szCs w:val="28"/>
          <w:shd w:val="clear" w:color="auto" w:fill="FFFFFF"/>
        </w:rPr>
        <w:t>5.Зимняя, И. А. Ключевые компетентности как результативно-целевая основа компетентностного подхода в образовании [Текст] / И.А. Зимняя. – М. : Академия, 2004. – 288 с.</w:t>
      </w:r>
      <w:r w:rsidR="00767D74" w:rsidRPr="00C5786C">
        <w:rPr>
          <w:color w:val="000000"/>
          <w:sz w:val="28"/>
          <w:szCs w:val="28"/>
        </w:rPr>
        <w:t>ью. М., 2007.</w:t>
      </w:r>
    </w:p>
    <w:p w:rsidR="000B2F11" w:rsidRPr="000B2F11" w:rsidRDefault="000B2F11" w:rsidP="00C5786C">
      <w:pPr>
        <w:pStyle w:val="a3"/>
        <w:shd w:val="clear" w:color="auto" w:fill="FFFFFF"/>
        <w:spacing w:before="0" w:beforeAutospacing="0" w:after="0" w:afterAutospacing="0" w:line="360" w:lineRule="auto"/>
        <w:jc w:val="both"/>
        <w:rPr>
          <w:color w:val="000000"/>
          <w:sz w:val="28"/>
          <w:szCs w:val="28"/>
        </w:rPr>
      </w:pPr>
      <w:r w:rsidRPr="000B2F11">
        <w:rPr>
          <w:color w:val="000000"/>
          <w:sz w:val="28"/>
          <w:szCs w:val="28"/>
        </w:rPr>
        <w:t xml:space="preserve">6. </w:t>
      </w:r>
      <w:r w:rsidRPr="000B2F11">
        <w:rPr>
          <w:color w:val="181818"/>
          <w:sz w:val="28"/>
          <w:szCs w:val="28"/>
          <w:shd w:val="clear" w:color="auto" w:fill="FFFFFF"/>
        </w:rPr>
        <w:t>Левченко, И.Ю. Патопсихология: теория и практика [Текст] / И.Ю. Левченко. – М. : Академия, 2000. – 283 с.</w:t>
      </w:r>
    </w:p>
    <w:p w:rsidR="00767D74" w:rsidRPr="00C5786C" w:rsidRDefault="000B2F11" w:rsidP="00C5786C">
      <w:pPr>
        <w:pStyle w:val="a3"/>
        <w:shd w:val="clear" w:color="auto" w:fill="FFFFFF"/>
        <w:spacing w:before="0" w:beforeAutospacing="0" w:after="0" w:afterAutospacing="0" w:line="360" w:lineRule="auto"/>
        <w:jc w:val="both"/>
        <w:rPr>
          <w:color w:val="000000"/>
          <w:sz w:val="28"/>
          <w:szCs w:val="28"/>
        </w:rPr>
      </w:pPr>
      <w:r>
        <w:rPr>
          <w:color w:val="000000"/>
          <w:sz w:val="28"/>
          <w:szCs w:val="28"/>
        </w:rPr>
        <w:t>7</w:t>
      </w:r>
      <w:r w:rsidR="00767D74" w:rsidRPr="00C5786C">
        <w:rPr>
          <w:color w:val="000000"/>
          <w:sz w:val="28"/>
          <w:szCs w:val="28"/>
        </w:rPr>
        <w:t>. Маллер А.Р. Социальное воспитание и обучение детей с</w:t>
      </w:r>
      <w:r w:rsidR="00C5786C">
        <w:rPr>
          <w:color w:val="000000"/>
          <w:sz w:val="28"/>
          <w:szCs w:val="28"/>
        </w:rPr>
        <w:t xml:space="preserve"> </w:t>
      </w:r>
      <w:r w:rsidR="00767D74" w:rsidRPr="00C5786C">
        <w:rPr>
          <w:color w:val="000000"/>
          <w:sz w:val="28"/>
          <w:szCs w:val="28"/>
        </w:rPr>
        <w:t>отклонениями в развитии: Практическое пособие. М., 2005.119</w:t>
      </w:r>
      <w:r w:rsidR="00C5786C">
        <w:rPr>
          <w:color w:val="000000"/>
          <w:sz w:val="28"/>
          <w:szCs w:val="28"/>
        </w:rPr>
        <w:t xml:space="preserve"> с.</w:t>
      </w:r>
    </w:p>
    <w:p w:rsidR="00767D74" w:rsidRPr="00C5786C" w:rsidRDefault="00767D74" w:rsidP="00767D74">
      <w:pPr>
        <w:pStyle w:val="a3"/>
        <w:shd w:val="clear" w:color="auto" w:fill="FFFFFF"/>
        <w:spacing w:before="0" w:beforeAutospacing="0" w:after="0" w:afterAutospacing="0" w:line="360" w:lineRule="auto"/>
        <w:ind w:firstLine="709"/>
        <w:rPr>
          <w:color w:val="000000"/>
          <w:sz w:val="28"/>
          <w:szCs w:val="28"/>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Default="00EC10F8" w:rsidP="00EC10F8">
      <w:pPr>
        <w:pStyle w:val="a3"/>
        <w:shd w:val="clear" w:color="auto" w:fill="FFFFFF"/>
        <w:spacing w:before="0" w:beforeAutospacing="0" w:after="150" w:afterAutospacing="0"/>
        <w:jc w:val="center"/>
        <w:rPr>
          <w:rFonts w:ascii="Arial" w:hAnsi="Arial" w:cs="Arial"/>
          <w:color w:val="000000"/>
          <w:sz w:val="21"/>
          <w:szCs w:val="21"/>
        </w:rPr>
      </w:pPr>
    </w:p>
    <w:p w:rsidR="00EC10F8" w:rsidRDefault="00EC10F8" w:rsidP="00BC553F">
      <w:pPr>
        <w:shd w:val="clear" w:color="auto" w:fill="FFFFFF"/>
        <w:spacing w:after="100" w:afterAutospacing="1"/>
        <w:rPr>
          <w:rFonts w:ascii="Segoe UI" w:eastAsia="Times New Roman" w:hAnsi="Segoe UI" w:cs="Segoe UI"/>
          <w:color w:val="212529"/>
          <w:lang w:eastAsia="ru-RU"/>
        </w:rPr>
      </w:pPr>
    </w:p>
    <w:p w:rsidR="00EC10F8" w:rsidRPr="00BC553F" w:rsidRDefault="00EC10F8" w:rsidP="00BC553F">
      <w:pPr>
        <w:shd w:val="clear" w:color="auto" w:fill="FFFFFF"/>
        <w:spacing w:after="100" w:afterAutospacing="1"/>
        <w:rPr>
          <w:rFonts w:ascii="Segoe UI" w:eastAsia="Times New Roman" w:hAnsi="Segoe UI" w:cs="Segoe UI"/>
          <w:color w:val="212529"/>
          <w:lang w:eastAsia="ru-RU"/>
        </w:rPr>
      </w:pPr>
    </w:p>
    <w:p w:rsidR="008D45A9" w:rsidRDefault="008D45A9"/>
    <w:sectPr w:rsidR="008D45A9" w:rsidSect="008D45A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005" w:rsidRDefault="00016005" w:rsidP="005E6BC9">
      <w:r>
        <w:separator/>
      </w:r>
    </w:p>
  </w:endnote>
  <w:endnote w:type="continuationSeparator" w:id="1">
    <w:p w:rsidR="00016005" w:rsidRDefault="00016005" w:rsidP="005E6B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005" w:rsidRDefault="00016005" w:rsidP="005E6BC9">
      <w:r>
        <w:separator/>
      </w:r>
    </w:p>
  </w:footnote>
  <w:footnote w:type="continuationSeparator" w:id="1">
    <w:p w:rsidR="00016005" w:rsidRDefault="00016005" w:rsidP="005E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4E47"/>
    <w:multiLevelType w:val="multilevel"/>
    <w:tmpl w:val="7CDC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B19AD"/>
    <w:multiLevelType w:val="multilevel"/>
    <w:tmpl w:val="034C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954D37"/>
    <w:multiLevelType w:val="hybridMultilevel"/>
    <w:tmpl w:val="55841E0E"/>
    <w:lvl w:ilvl="0" w:tplc="9C0CF7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1447A3"/>
    <w:multiLevelType w:val="hybridMultilevel"/>
    <w:tmpl w:val="B0A09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2E7099"/>
    <w:multiLevelType w:val="multilevel"/>
    <w:tmpl w:val="E03A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CD09ED"/>
    <w:multiLevelType w:val="multilevel"/>
    <w:tmpl w:val="F05A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C728BD"/>
    <w:multiLevelType w:val="multilevel"/>
    <w:tmpl w:val="29FC2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AA0E46"/>
    <w:multiLevelType w:val="multilevel"/>
    <w:tmpl w:val="7F6A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10440C"/>
    <w:multiLevelType w:val="multilevel"/>
    <w:tmpl w:val="8804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4B2AD4"/>
    <w:multiLevelType w:val="hybridMultilevel"/>
    <w:tmpl w:val="BC20A2FC"/>
    <w:lvl w:ilvl="0" w:tplc="42CCFB78">
      <w:start w:val="1"/>
      <w:numFmt w:val="decimal"/>
      <w:lvlText w:val="%1."/>
      <w:lvlJc w:val="left"/>
      <w:pPr>
        <w:ind w:left="1819" w:hanging="360"/>
      </w:pPr>
      <w:rPr>
        <w:rFonts w:hint="default"/>
        <w:b/>
      </w:rPr>
    </w:lvl>
    <w:lvl w:ilvl="1" w:tplc="04190019" w:tentative="1">
      <w:start w:val="1"/>
      <w:numFmt w:val="lowerLetter"/>
      <w:lvlText w:val="%2."/>
      <w:lvlJc w:val="left"/>
      <w:pPr>
        <w:ind w:left="2539" w:hanging="360"/>
      </w:pPr>
    </w:lvl>
    <w:lvl w:ilvl="2" w:tplc="0419001B" w:tentative="1">
      <w:start w:val="1"/>
      <w:numFmt w:val="lowerRoman"/>
      <w:lvlText w:val="%3."/>
      <w:lvlJc w:val="right"/>
      <w:pPr>
        <w:ind w:left="3259" w:hanging="180"/>
      </w:pPr>
    </w:lvl>
    <w:lvl w:ilvl="3" w:tplc="0419000F" w:tentative="1">
      <w:start w:val="1"/>
      <w:numFmt w:val="decimal"/>
      <w:lvlText w:val="%4."/>
      <w:lvlJc w:val="left"/>
      <w:pPr>
        <w:ind w:left="3979" w:hanging="360"/>
      </w:pPr>
    </w:lvl>
    <w:lvl w:ilvl="4" w:tplc="04190019" w:tentative="1">
      <w:start w:val="1"/>
      <w:numFmt w:val="lowerLetter"/>
      <w:lvlText w:val="%5."/>
      <w:lvlJc w:val="left"/>
      <w:pPr>
        <w:ind w:left="4699" w:hanging="360"/>
      </w:pPr>
    </w:lvl>
    <w:lvl w:ilvl="5" w:tplc="0419001B" w:tentative="1">
      <w:start w:val="1"/>
      <w:numFmt w:val="lowerRoman"/>
      <w:lvlText w:val="%6."/>
      <w:lvlJc w:val="right"/>
      <w:pPr>
        <w:ind w:left="5419" w:hanging="180"/>
      </w:pPr>
    </w:lvl>
    <w:lvl w:ilvl="6" w:tplc="0419000F" w:tentative="1">
      <w:start w:val="1"/>
      <w:numFmt w:val="decimal"/>
      <w:lvlText w:val="%7."/>
      <w:lvlJc w:val="left"/>
      <w:pPr>
        <w:ind w:left="6139" w:hanging="360"/>
      </w:pPr>
    </w:lvl>
    <w:lvl w:ilvl="7" w:tplc="04190019" w:tentative="1">
      <w:start w:val="1"/>
      <w:numFmt w:val="lowerLetter"/>
      <w:lvlText w:val="%8."/>
      <w:lvlJc w:val="left"/>
      <w:pPr>
        <w:ind w:left="6859" w:hanging="360"/>
      </w:pPr>
    </w:lvl>
    <w:lvl w:ilvl="8" w:tplc="0419001B" w:tentative="1">
      <w:start w:val="1"/>
      <w:numFmt w:val="lowerRoman"/>
      <w:lvlText w:val="%9."/>
      <w:lvlJc w:val="right"/>
      <w:pPr>
        <w:ind w:left="7579" w:hanging="180"/>
      </w:pPr>
    </w:lvl>
  </w:abstractNum>
  <w:abstractNum w:abstractNumId="10">
    <w:nsid w:val="5B934EBA"/>
    <w:multiLevelType w:val="multilevel"/>
    <w:tmpl w:val="034C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A864D7"/>
    <w:multiLevelType w:val="multilevel"/>
    <w:tmpl w:val="8E32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752E18"/>
    <w:multiLevelType w:val="multilevel"/>
    <w:tmpl w:val="2AE28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C41231"/>
    <w:multiLevelType w:val="multilevel"/>
    <w:tmpl w:val="B844B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097B62"/>
    <w:multiLevelType w:val="multilevel"/>
    <w:tmpl w:val="5B9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E31EB0"/>
    <w:multiLevelType w:val="multilevel"/>
    <w:tmpl w:val="E2B4D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E83357"/>
    <w:multiLevelType w:val="multilevel"/>
    <w:tmpl w:val="A9385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984652"/>
    <w:multiLevelType w:val="multilevel"/>
    <w:tmpl w:val="0528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5E61DC"/>
    <w:multiLevelType w:val="hybridMultilevel"/>
    <w:tmpl w:val="A3FA5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14"/>
  </w:num>
  <w:num w:numId="4">
    <w:abstractNumId w:val="5"/>
  </w:num>
  <w:num w:numId="5">
    <w:abstractNumId w:val="4"/>
  </w:num>
  <w:num w:numId="6">
    <w:abstractNumId w:val="17"/>
  </w:num>
  <w:num w:numId="7">
    <w:abstractNumId w:val="6"/>
  </w:num>
  <w:num w:numId="8">
    <w:abstractNumId w:val="11"/>
  </w:num>
  <w:num w:numId="9">
    <w:abstractNumId w:val="15"/>
  </w:num>
  <w:num w:numId="10">
    <w:abstractNumId w:val="8"/>
  </w:num>
  <w:num w:numId="11">
    <w:abstractNumId w:val="16"/>
  </w:num>
  <w:num w:numId="12">
    <w:abstractNumId w:val="7"/>
  </w:num>
  <w:num w:numId="13">
    <w:abstractNumId w:val="12"/>
  </w:num>
  <w:num w:numId="14">
    <w:abstractNumId w:val="0"/>
  </w:num>
  <w:num w:numId="15">
    <w:abstractNumId w:val="10"/>
  </w:num>
  <w:num w:numId="16">
    <w:abstractNumId w:val="1"/>
  </w:num>
  <w:num w:numId="17">
    <w:abstractNumId w:val="3"/>
  </w:num>
  <w:num w:numId="18">
    <w:abstractNumId w:val="18"/>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D4A3E"/>
    <w:rsid w:val="00016005"/>
    <w:rsid w:val="00035B6D"/>
    <w:rsid w:val="000B2F11"/>
    <w:rsid w:val="0013036A"/>
    <w:rsid w:val="00146820"/>
    <w:rsid w:val="0026034C"/>
    <w:rsid w:val="003C75E3"/>
    <w:rsid w:val="004466DF"/>
    <w:rsid w:val="00472054"/>
    <w:rsid w:val="00522775"/>
    <w:rsid w:val="00531924"/>
    <w:rsid w:val="005E6BC9"/>
    <w:rsid w:val="005F4A8E"/>
    <w:rsid w:val="00616AD0"/>
    <w:rsid w:val="007300A1"/>
    <w:rsid w:val="00767D74"/>
    <w:rsid w:val="0081795C"/>
    <w:rsid w:val="0084192E"/>
    <w:rsid w:val="00854CD1"/>
    <w:rsid w:val="008D021C"/>
    <w:rsid w:val="008D45A9"/>
    <w:rsid w:val="00A50969"/>
    <w:rsid w:val="00B1765C"/>
    <w:rsid w:val="00BC553F"/>
    <w:rsid w:val="00BD4A3E"/>
    <w:rsid w:val="00BF3417"/>
    <w:rsid w:val="00C02132"/>
    <w:rsid w:val="00C42BB1"/>
    <w:rsid w:val="00C5786C"/>
    <w:rsid w:val="00C630DA"/>
    <w:rsid w:val="00D35D90"/>
    <w:rsid w:val="00D521B4"/>
    <w:rsid w:val="00D620BD"/>
    <w:rsid w:val="00E854E3"/>
    <w:rsid w:val="00EC10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5A9"/>
  </w:style>
  <w:style w:type="paragraph" w:styleId="2">
    <w:name w:val="heading 2"/>
    <w:basedOn w:val="a"/>
    <w:link w:val="20"/>
    <w:uiPriority w:val="9"/>
    <w:qFormat/>
    <w:rsid w:val="005F4A8E"/>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4A8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F4A8E"/>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BC553F"/>
    <w:pPr>
      <w:ind w:left="720"/>
      <w:contextualSpacing/>
    </w:pPr>
  </w:style>
  <w:style w:type="character" w:styleId="a5">
    <w:name w:val="Strong"/>
    <w:basedOn w:val="a0"/>
    <w:uiPriority w:val="22"/>
    <w:qFormat/>
    <w:rsid w:val="008D021C"/>
    <w:rPr>
      <w:b/>
      <w:bCs/>
    </w:rPr>
  </w:style>
  <w:style w:type="character" w:styleId="a6">
    <w:name w:val="line number"/>
    <w:basedOn w:val="a0"/>
    <w:uiPriority w:val="99"/>
    <w:semiHidden/>
    <w:unhideWhenUsed/>
    <w:rsid w:val="005E6BC9"/>
  </w:style>
  <w:style w:type="paragraph" w:styleId="a7">
    <w:name w:val="header"/>
    <w:basedOn w:val="a"/>
    <w:link w:val="a8"/>
    <w:uiPriority w:val="99"/>
    <w:semiHidden/>
    <w:unhideWhenUsed/>
    <w:rsid w:val="005E6BC9"/>
    <w:pPr>
      <w:tabs>
        <w:tab w:val="center" w:pos="4677"/>
        <w:tab w:val="right" w:pos="9355"/>
      </w:tabs>
    </w:pPr>
  </w:style>
  <w:style w:type="character" w:customStyle="1" w:styleId="a8">
    <w:name w:val="Верхний колонтитул Знак"/>
    <w:basedOn w:val="a0"/>
    <w:link w:val="a7"/>
    <w:uiPriority w:val="99"/>
    <w:semiHidden/>
    <w:rsid w:val="005E6BC9"/>
  </w:style>
  <w:style w:type="paragraph" w:styleId="a9">
    <w:name w:val="footer"/>
    <w:basedOn w:val="a"/>
    <w:link w:val="aa"/>
    <w:uiPriority w:val="99"/>
    <w:unhideWhenUsed/>
    <w:rsid w:val="005E6BC9"/>
    <w:pPr>
      <w:tabs>
        <w:tab w:val="center" w:pos="4677"/>
        <w:tab w:val="right" w:pos="9355"/>
      </w:tabs>
    </w:pPr>
  </w:style>
  <w:style w:type="character" w:customStyle="1" w:styleId="aa">
    <w:name w:val="Нижний колонтитул Знак"/>
    <w:basedOn w:val="a0"/>
    <w:link w:val="a9"/>
    <w:uiPriority w:val="99"/>
    <w:rsid w:val="005E6BC9"/>
  </w:style>
</w:styles>
</file>

<file path=word/webSettings.xml><?xml version="1.0" encoding="utf-8"?>
<w:webSettings xmlns:r="http://schemas.openxmlformats.org/officeDocument/2006/relationships" xmlns:w="http://schemas.openxmlformats.org/wordprocessingml/2006/main">
  <w:divs>
    <w:div w:id="37433779">
      <w:bodyDiv w:val="1"/>
      <w:marLeft w:val="0"/>
      <w:marRight w:val="0"/>
      <w:marTop w:val="0"/>
      <w:marBottom w:val="0"/>
      <w:divBdr>
        <w:top w:val="none" w:sz="0" w:space="0" w:color="auto"/>
        <w:left w:val="none" w:sz="0" w:space="0" w:color="auto"/>
        <w:bottom w:val="none" w:sz="0" w:space="0" w:color="auto"/>
        <w:right w:val="none" w:sz="0" w:space="0" w:color="auto"/>
      </w:divBdr>
    </w:div>
    <w:div w:id="69154505">
      <w:bodyDiv w:val="1"/>
      <w:marLeft w:val="0"/>
      <w:marRight w:val="0"/>
      <w:marTop w:val="0"/>
      <w:marBottom w:val="0"/>
      <w:divBdr>
        <w:top w:val="none" w:sz="0" w:space="0" w:color="auto"/>
        <w:left w:val="none" w:sz="0" w:space="0" w:color="auto"/>
        <w:bottom w:val="none" w:sz="0" w:space="0" w:color="auto"/>
        <w:right w:val="none" w:sz="0" w:space="0" w:color="auto"/>
      </w:divBdr>
    </w:div>
    <w:div w:id="74591915">
      <w:bodyDiv w:val="1"/>
      <w:marLeft w:val="0"/>
      <w:marRight w:val="0"/>
      <w:marTop w:val="0"/>
      <w:marBottom w:val="0"/>
      <w:divBdr>
        <w:top w:val="none" w:sz="0" w:space="0" w:color="auto"/>
        <w:left w:val="none" w:sz="0" w:space="0" w:color="auto"/>
        <w:bottom w:val="none" w:sz="0" w:space="0" w:color="auto"/>
        <w:right w:val="none" w:sz="0" w:space="0" w:color="auto"/>
      </w:divBdr>
    </w:div>
    <w:div w:id="394622043">
      <w:bodyDiv w:val="1"/>
      <w:marLeft w:val="0"/>
      <w:marRight w:val="0"/>
      <w:marTop w:val="0"/>
      <w:marBottom w:val="0"/>
      <w:divBdr>
        <w:top w:val="none" w:sz="0" w:space="0" w:color="auto"/>
        <w:left w:val="none" w:sz="0" w:space="0" w:color="auto"/>
        <w:bottom w:val="none" w:sz="0" w:space="0" w:color="auto"/>
        <w:right w:val="none" w:sz="0" w:space="0" w:color="auto"/>
      </w:divBdr>
    </w:div>
    <w:div w:id="486484068">
      <w:bodyDiv w:val="1"/>
      <w:marLeft w:val="0"/>
      <w:marRight w:val="0"/>
      <w:marTop w:val="0"/>
      <w:marBottom w:val="0"/>
      <w:divBdr>
        <w:top w:val="none" w:sz="0" w:space="0" w:color="auto"/>
        <w:left w:val="none" w:sz="0" w:space="0" w:color="auto"/>
        <w:bottom w:val="none" w:sz="0" w:space="0" w:color="auto"/>
        <w:right w:val="none" w:sz="0" w:space="0" w:color="auto"/>
      </w:divBdr>
    </w:div>
    <w:div w:id="825392920">
      <w:bodyDiv w:val="1"/>
      <w:marLeft w:val="0"/>
      <w:marRight w:val="0"/>
      <w:marTop w:val="0"/>
      <w:marBottom w:val="0"/>
      <w:divBdr>
        <w:top w:val="none" w:sz="0" w:space="0" w:color="auto"/>
        <w:left w:val="none" w:sz="0" w:space="0" w:color="auto"/>
        <w:bottom w:val="none" w:sz="0" w:space="0" w:color="auto"/>
        <w:right w:val="none" w:sz="0" w:space="0" w:color="auto"/>
      </w:divBdr>
    </w:div>
    <w:div w:id="886796288">
      <w:bodyDiv w:val="1"/>
      <w:marLeft w:val="0"/>
      <w:marRight w:val="0"/>
      <w:marTop w:val="0"/>
      <w:marBottom w:val="0"/>
      <w:divBdr>
        <w:top w:val="none" w:sz="0" w:space="0" w:color="auto"/>
        <w:left w:val="none" w:sz="0" w:space="0" w:color="auto"/>
        <w:bottom w:val="none" w:sz="0" w:space="0" w:color="auto"/>
        <w:right w:val="none" w:sz="0" w:space="0" w:color="auto"/>
      </w:divBdr>
    </w:div>
    <w:div w:id="1004896208">
      <w:bodyDiv w:val="1"/>
      <w:marLeft w:val="0"/>
      <w:marRight w:val="0"/>
      <w:marTop w:val="0"/>
      <w:marBottom w:val="0"/>
      <w:divBdr>
        <w:top w:val="none" w:sz="0" w:space="0" w:color="auto"/>
        <w:left w:val="none" w:sz="0" w:space="0" w:color="auto"/>
        <w:bottom w:val="none" w:sz="0" w:space="0" w:color="auto"/>
        <w:right w:val="none" w:sz="0" w:space="0" w:color="auto"/>
      </w:divBdr>
    </w:div>
    <w:div w:id="1106584059">
      <w:bodyDiv w:val="1"/>
      <w:marLeft w:val="0"/>
      <w:marRight w:val="0"/>
      <w:marTop w:val="0"/>
      <w:marBottom w:val="0"/>
      <w:divBdr>
        <w:top w:val="none" w:sz="0" w:space="0" w:color="auto"/>
        <w:left w:val="none" w:sz="0" w:space="0" w:color="auto"/>
        <w:bottom w:val="none" w:sz="0" w:space="0" w:color="auto"/>
        <w:right w:val="none" w:sz="0" w:space="0" w:color="auto"/>
      </w:divBdr>
    </w:div>
    <w:div w:id="1258633965">
      <w:bodyDiv w:val="1"/>
      <w:marLeft w:val="0"/>
      <w:marRight w:val="0"/>
      <w:marTop w:val="0"/>
      <w:marBottom w:val="0"/>
      <w:divBdr>
        <w:top w:val="none" w:sz="0" w:space="0" w:color="auto"/>
        <w:left w:val="none" w:sz="0" w:space="0" w:color="auto"/>
        <w:bottom w:val="none" w:sz="0" w:space="0" w:color="auto"/>
        <w:right w:val="none" w:sz="0" w:space="0" w:color="auto"/>
      </w:divBdr>
    </w:div>
    <w:div w:id="1351486238">
      <w:bodyDiv w:val="1"/>
      <w:marLeft w:val="0"/>
      <w:marRight w:val="0"/>
      <w:marTop w:val="0"/>
      <w:marBottom w:val="0"/>
      <w:divBdr>
        <w:top w:val="none" w:sz="0" w:space="0" w:color="auto"/>
        <w:left w:val="none" w:sz="0" w:space="0" w:color="auto"/>
        <w:bottom w:val="none" w:sz="0" w:space="0" w:color="auto"/>
        <w:right w:val="none" w:sz="0" w:space="0" w:color="auto"/>
      </w:divBdr>
    </w:div>
    <w:div w:id="210299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867F5-2EF1-40BF-9F26-85A7B1AB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3557</Words>
  <Characters>20280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MacBook</cp:lastModifiedBy>
  <cp:revision>7</cp:revision>
  <dcterms:created xsi:type="dcterms:W3CDTF">2022-02-26T16:37:00Z</dcterms:created>
  <dcterms:modified xsi:type="dcterms:W3CDTF">2023-02-21T07:56:00Z</dcterms:modified>
</cp:coreProperties>
</file>