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3B7" w:rsidRPr="009A2F7A" w:rsidRDefault="008D23B7" w:rsidP="008D23B7">
      <w:pPr>
        <w:spacing w:after="0"/>
        <w:ind w:firstLine="708"/>
        <w:jc w:val="both"/>
        <w:rPr>
          <w:rFonts w:ascii="Times New Roman" w:hAnsi="Times New Roman" w:cs="Times New Roman"/>
          <w:sz w:val="28"/>
          <w:szCs w:val="28"/>
          <w:lang w:eastAsia="ru-RU"/>
        </w:rPr>
      </w:pPr>
      <w:r w:rsidRPr="009A2F7A">
        <w:rPr>
          <w:rFonts w:ascii="Times New Roman" w:hAnsi="Times New Roman" w:cs="Times New Roman"/>
          <w:sz w:val="28"/>
          <w:szCs w:val="28"/>
          <w:lang w:eastAsia="ru-RU"/>
        </w:rPr>
        <w:t>Хорошая речь - важнейшее условие всестороннего полноценного развития детей. Чем богаче и правильнее речь ребенка, тем легче ему высказать свои мысли, тем шире его возможности в познании окружающей действительности, содержательнее и полноценнее его отношения со сверстниками и взрослыми, тем активнее осуществляется его психическое развитие.</w:t>
      </w:r>
      <w:bookmarkStart w:id="0" w:name="_GoBack"/>
      <w:bookmarkEnd w:id="0"/>
    </w:p>
    <w:p w:rsidR="008D23B7" w:rsidRPr="009A2F7A" w:rsidRDefault="008D23B7" w:rsidP="008D23B7">
      <w:pPr>
        <w:spacing w:after="0"/>
        <w:ind w:firstLine="708"/>
        <w:jc w:val="both"/>
        <w:rPr>
          <w:rFonts w:ascii="Times New Roman" w:hAnsi="Times New Roman" w:cs="Times New Roman"/>
          <w:sz w:val="28"/>
          <w:szCs w:val="28"/>
          <w:lang w:eastAsia="ru-RU"/>
        </w:rPr>
      </w:pPr>
      <w:r w:rsidRPr="009A2F7A">
        <w:rPr>
          <w:rFonts w:ascii="Times New Roman" w:hAnsi="Times New Roman" w:cs="Times New Roman"/>
          <w:sz w:val="28"/>
          <w:szCs w:val="28"/>
          <w:lang w:eastAsia="ru-RU"/>
        </w:rPr>
        <w:t>Грамматический строй в процессе становления речи усваивается детьми самостоятельно, благодаря подражанию речи окружающих. При этом важную роль играют благоприятные условия воспитания, достаточный уровень развития словаря, фонематического слуха, наличие активной речевой практики, состояние нервной системы ребенка.</w:t>
      </w:r>
    </w:p>
    <w:p w:rsidR="008D23B7" w:rsidRPr="00124087" w:rsidRDefault="008D23B7" w:rsidP="008D23B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040CA">
        <w:rPr>
          <w:rFonts w:ascii="Times New Roman" w:eastAsia="Times New Roman" w:hAnsi="Times New Roman" w:cs="Times New Roman"/>
          <w:color w:val="000000"/>
          <w:sz w:val="28"/>
          <w:szCs w:val="28"/>
          <w:lang w:eastAsia="ru-RU"/>
        </w:rPr>
        <w:t xml:space="preserve">Речь ребенка служит надежным средством общения в том случае, если она понятна окружающим, а это зависит от последовательности, стройности и полноты выражения мысли в словах, от выбора точных слов, от чистоты и правильности произношения. Именно поэтому речевое развитие, занимает важное место в </w:t>
      </w:r>
      <w:r w:rsidRPr="00124087">
        <w:rPr>
          <w:rFonts w:ascii="Times New Roman" w:eastAsia="Times New Roman" w:hAnsi="Times New Roman" w:cs="Times New Roman"/>
          <w:color w:val="000000" w:themeColor="text1"/>
          <w:sz w:val="28"/>
          <w:szCs w:val="28"/>
          <w:lang w:eastAsia="ru-RU"/>
        </w:rPr>
        <w:t>федеральных государственных стандартах ДОУ.</w:t>
      </w:r>
    </w:p>
    <w:p w:rsidR="008D23B7" w:rsidRPr="00124087" w:rsidRDefault="008D23B7" w:rsidP="008D23B7">
      <w:pPr>
        <w:spacing w:after="0"/>
        <w:ind w:firstLine="360"/>
        <w:jc w:val="both"/>
        <w:rPr>
          <w:rFonts w:ascii="Times New Roman" w:hAnsi="Times New Roman" w:cs="Times New Roman"/>
          <w:color w:val="000000" w:themeColor="text1"/>
          <w:sz w:val="28"/>
          <w:szCs w:val="28"/>
          <w:lang w:eastAsia="ru-RU"/>
        </w:rPr>
      </w:pPr>
      <w:r w:rsidRPr="009A2F7A">
        <w:rPr>
          <w:rFonts w:ascii="Times New Roman" w:hAnsi="Times New Roman" w:cs="Times New Roman"/>
          <w:sz w:val="28"/>
          <w:szCs w:val="28"/>
          <w:lang w:eastAsia="ru-RU"/>
        </w:rPr>
        <w:t>К концу дошкольного периода дети в полной мере овладевают грамматическим строем языка</w:t>
      </w:r>
      <w:r w:rsidRPr="00124087">
        <w:rPr>
          <w:rFonts w:ascii="Times New Roman" w:hAnsi="Times New Roman" w:cs="Times New Roman"/>
          <w:color w:val="000000" w:themeColor="text1"/>
          <w:sz w:val="28"/>
          <w:szCs w:val="28"/>
          <w:lang w:eastAsia="ru-RU"/>
        </w:rPr>
        <w:t xml:space="preserve">. Как отмечал </w:t>
      </w:r>
      <w:r w:rsidR="00CE688E" w:rsidRPr="00CE688E">
        <w:rPr>
          <w:rFonts w:ascii="Times New Roman" w:hAnsi="Times New Roman" w:cs="Times New Roman"/>
          <w:b/>
          <w:bCs/>
          <w:sz w:val="28"/>
          <w:szCs w:val="28"/>
          <w:shd w:val="clear" w:color="auto" w:fill="FFFFFF"/>
        </w:rPr>
        <w:t>Гвоздев</w:t>
      </w:r>
      <w:r w:rsidR="00CE688E" w:rsidRPr="00CE688E">
        <w:rPr>
          <w:rFonts w:ascii="Times New Roman" w:hAnsi="Times New Roman" w:cs="Times New Roman"/>
          <w:b/>
          <w:sz w:val="28"/>
          <w:szCs w:val="28"/>
          <w:shd w:val="clear" w:color="auto" w:fill="FFFFFF"/>
        </w:rPr>
        <w:t> Александр Николаевич</w:t>
      </w:r>
      <w:r w:rsidR="00CE688E" w:rsidRPr="00CE688E">
        <w:rPr>
          <w:rFonts w:ascii="Times New Roman" w:hAnsi="Times New Roman" w:cs="Times New Roman"/>
          <w:sz w:val="28"/>
          <w:szCs w:val="28"/>
          <w:shd w:val="clear" w:color="auto" w:fill="FFFFFF"/>
        </w:rPr>
        <w:t xml:space="preserve"> – </w:t>
      </w:r>
      <w:r w:rsidR="00CE688E" w:rsidRPr="00CE688E">
        <w:rPr>
          <w:rFonts w:ascii="Times New Roman" w:hAnsi="Times New Roman" w:cs="Times New Roman"/>
          <w:sz w:val="28"/>
          <w:szCs w:val="28"/>
          <w:shd w:val="clear" w:color="auto" w:fill="FFFFFF"/>
        </w:rPr>
        <w:t>(</w:t>
      </w:r>
      <w:r w:rsidR="00CE688E" w:rsidRPr="00CE688E">
        <w:rPr>
          <w:rFonts w:ascii="Times New Roman" w:hAnsi="Times New Roman" w:cs="Times New Roman"/>
          <w:sz w:val="28"/>
          <w:szCs w:val="28"/>
          <w:shd w:val="clear" w:color="auto" w:fill="FFFFFF"/>
        </w:rPr>
        <w:t>основоположник Самарской научной лингвистической школы (русистики)</w:t>
      </w:r>
      <w:r w:rsidR="00CE688E" w:rsidRPr="00CE688E">
        <w:rPr>
          <w:rFonts w:ascii="Times New Roman" w:hAnsi="Times New Roman" w:cs="Times New Roman"/>
          <w:sz w:val="28"/>
          <w:szCs w:val="28"/>
          <w:lang w:eastAsia="ru-RU"/>
        </w:rPr>
        <w:t>)</w:t>
      </w:r>
      <w:r w:rsidRPr="00CE688E">
        <w:rPr>
          <w:rFonts w:ascii="Times New Roman" w:hAnsi="Times New Roman" w:cs="Times New Roman"/>
          <w:sz w:val="28"/>
          <w:szCs w:val="28"/>
          <w:lang w:eastAsia="ru-RU"/>
        </w:rPr>
        <w:t xml:space="preserve"> </w:t>
      </w:r>
      <w:r w:rsidRPr="00124087">
        <w:rPr>
          <w:rFonts w:ascii="Times New Roman" w:hAnsi="Times New Roman" w:cs="Times New Roman"/>
          <w:color w:val="000000" w:themeColor="text1"/>
          <w:sz w:val="28"/>
          <w:szCs w:val="28"/>
          <w:lang w:eastAsia="ru-RU"/>
        </w:rPr>
        <w:t>«…достигаемый к школьному возрасту уровень овладения родным языком является более высоким. В это время ребенок уже в такой мере овладевает всей сложной системой грамматики – что усваиваемый русский язык становится для него действительно родным. И ребенок получает в нем совершенное орудие общения и мышления».</w:t>
      </w:r>
    </w:p>
    <w:p w:rsidR="008D23B7" w:rsidRDefault="008D23B7" w:rsidP="00CE688E">
      <w:pPr>
        <w:ind w:firstLine="360"/>
        <w:jc w:val="both"/>
        <w:rPr>
          <w:rFonts w:ascii="Times New Roman" w:hAnsi="Times New Roman" w:cs="Times New Roman"/>
          <w:sz w:val="28"/>
          <w:szCs w:val="28"/>
          <w:lang w:eastAsia="ru-RU"/>
        </w:rPr>
      </w:pPr>
      <w:r w:rsidRPr="009A2F7A">
        <w:rPr>
          <w:rFonts w:ascii="Times New Roman" w:hAnsi="Times New Roman" w:cs="Times New Roman"/>
          <w:sz w:val="28"/>
          <w:szCs w:val="28"/>
          <w:lang w:eastAsia="ru-RU"/>
        </w:rPr>
        <w:t xml:space="preserve">На протяжении всего дошкольного возраста, речи ребенка свойственны различные морфологические и синтаксические ошибки. </w:t>
      </w:r>
    </w:p>
    <w:p w:rsidR="008D23B7" w:rsidRPr="009A2F7A" w:rsidRDefault="008D23B7" w:rsidP="008D23B7">
      <w:pPr>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эффективного</w:t>
      </w:r>
      <w:r w:rsidRPr="009A2F7A">
        <w:rPr>
          <w:rFonts w:ascii="Times New Roman" w:hAnsi="Times New Roman" w:cs="Times New Roman"/>
          <w:sz w:val="28"/>
          <w:szCs w:val="28"/>
          <w:lang w:eastAsia="ru-RU"/>
        </w:rPr>
        <w:t xml:space="preserve"> формирования лексико-грамматического строя речи детей </w:t>
      </w:r>
      <w:r>
        <w:rPr>
          <w:rFonts w:ascii="Times New Roman" w:hAnsi="Times New Roman" w:cs="Times New Roman"/>
          <w:sz w:val="28"/>
          <w:szCs w:val="28"/>
          <w:lang w:eastAsia="ru-RU"/>
        </w:rPr>
        <w:t xml:space="preserve">мы используем </w:t>
      </w: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b/>
          <w:bCs/>
          <w:color w:val="111111"/>
          <w:sz w:val="28"/>
          <w:szCs w:val="28"/>
          <w:bdr w:val="none" w:sz="0" w:space="0" w:color="auto" w:frame="1"/>
          <w:lang w:eastAsia="ru-RU"/>
        </w:rPr>
        <w:t>интерактивный макет</w:t>
      </w:r>
      <w:r>
        <w:rPr>
          <w:rFonts w:ascii="Times New Roman" w:eastAsia="Times New Roman" w:hAnsi="Times New Roman" w:cs="Times New Roman"/>
          <w:b/>
          <w:bCs/>
          <w:color w:val="111111"/>
          <w:sz w:val="28"/>
          <w:szCs w:val="28"/>
          <w:bdr w:val="none" w:sz="0" w:space="0" w:color="auto" w:frame="1"/>
          <w:lang w:eastAsia="ru-RU"/>
        </w:rPr>
        <w:t xml:space="preserve"> </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b/>
          <w:bCs/>
          <w:i/>
          <w:iCs/>
          <w:color w:val="111111"/>
          <w:sz w:val="28"/>
          <w:szCs w:val="28"/>
          <w:bdr w:val="none" w:sz="0" w:space="0" w:color="auto" w:frame="1"/>
          <w:lang w:eastAsia="ru-RU"/>
        </w:rPr>
        <w:t>Избушка-</w:t>
      </w:r>
      <w:proofErr w:type="spellStart"/>
      <w:r w:rsidRPr="009A2F7A">
        <w:rPr>
          <w:rFonts w:ascii="Times New Roman" w:eastAsia="Times New Roman" w:hAnsi="Times New Roman" w:cs="Times New Roman"/>
          <w:b/>
          <w:bCs/>
          <w:i/>
          <w:iCs/>
          <w:color w:val="111111"/>
          <w:sz w:val="28"/>
          <w:szCs w:val="28"/>
          <w:bdr w:val="none" w:sz="0" w:space="0" w:color="auto" w:frame="1"/>
          <w:lang w:eastAsia="ru-RU"/>
        </w:rPr>
        <w:t>говорушка</w:t>
      </w:r>
      <w:proofErr w:type="spellEnd"/>
      <w:r w:rsidRPr="009A2F7A">
        <w:rPr>
          <w:rFonts w:ascii="Times New Roman" w:eastAsia="Times New Roman" w:hAnsi="Times New Roman" w:cs="Times New Roman"/>
          <w:i/>
          <w:iCs/>
          <w:color w:val="111111"/>
          <w:sz w:val="28"/>
          <w:szCs w:val="28"/>
          <w:bdr w:val="none" w:sz="0" w:space="0" w:color="auto" w:frame="1"/>
          <w:lang w:eastAsia="ru-RU"/>
        </w:rPr>
        <w:t>»</w:t>
      </w:r>
      <w:r>
        <w:rPr>
          <w:rFonts w:ascii="Times New Roman" w:eastAsia="Times New Roman" w:hAnsi="Times New Roman" w:cs="Times New Roman"/>
          <w:i/>
          <w:iCs/>
          <w:color w:val="111111"/>
          <w:sz w:val="28"/>
          <w:szCs w:val="28"/>
          <w:bdr w:val="none" w:sz="0" w:space="0" w:color="auto" w:frame="1"/>
          <w:lang w:eastAsia="ru-RU"/>
        </w:rPr>
        <w:t xml:space="preserve">, </w:t>
      </w:r>
      <w:r w:rsidRPr="00AB4A22">
        <w:rPr>
          <w:rFonts w:ascii="Times New Roman" w:eastAsia="Times New Roman" w:hAnsi="Times New Roman" w:cs="Times New Roman"/>
          <w:iCs/>
          <w:color w:val="111111"/>
          <w:sz w:val="28"/>
          <w:szCs w:val="28"/>
          <w:bdr w:val="none" w:sz="0" w:space="0" w:color="auto" w:frame="1"/>
          <w:lang w:eastAsia="ru-RU"/>
        </w:rPr>
        <w:t>в</w:t>
      </w:r>
      <w:r>
        <w:rPr>
          <w:rFonts w:ascii="Times New Roman" w:eastAsia="Times New Roman" w:hAnsi="Times New Roman" w:cs="Times New Roman"/>
          <w:i/>
          <w:iCs/>
          <w:color w:val="111111"/>
          <w:sz w:val="28"/>
          <w:szCs w:val="28"/>
          <w:bdr w:val="none" w:sz="0" w:space="0" w:color="auto" w:frame="1"/>
          <w:lang w:eastAsia="ru-RU"/>
        </w:rPr>
        <w:t xml:space="preserve"> которой включены</w:t>
      </w:r>
      <w:r w:rsidRPr="009A2F7A">
        <w:rPr>
          <w:rFonts w:ascii="Times New Roman" w:eastAsia="Times New Roman" w:hAnsi="Times New Roman" w:cs="Times New Roman"/>
          <w:color w:val="111111"/>
          <w:sz w:val="28"/>
          <w:szCs w:val="28"/>
          <w:lang w:eastAsia="ru-RU"/>
        </w:rPr>
        <w:t> </w:t>
      </w:r>
      <w:r w:rsidRPr="009A2F7A">
        <w:rPr>
          <w:rFonts w:ascii="Times New Roman" w:hAnsi="Times New Roman" w:cs="Times New Roman"/>
          <w:sz w:val="28"/>
          <w:szCs w:val="28"/>
          <w:lang w:eastAsia="ru-RU"/>
        </w:rPr>
        <w:t>игры и упражнения, применяемые на занятиях, в разных видах деятельности, в режимных моментах.</w:t>
      </w:r>
      <w:r>
        <w:rPr>
          <w:rFonts w:ascii="Times New Roman" w:hAnsi="Times New Roman" w:cs="Times New Roman"/>
          <w:sz w:val="28"/>
          <w:szCs w:val="28"/>
          <w:lang w:eastAsia="ru-RU"/>
        </w:rPr>
        <w:t xml:space="preserve"> </w:t>
      </w:r>
    </w:p>
    <w:p w:rsidR="008D23B7" w:rsidRDefault="008D23B7" w:rsidP="008D23B7">
      <w:pPr>
        <w:spacing w:after="0"/>
        <w:ind w:firstLine="360"/>
        <w:jc w:val="both"/>
        <w:rPr>
          <w:rFonts w:ascii="Times New Roman" w:hAnsi="Times New Roman" w:cs="Times New Roman"/>
          <w:sz w:val="28"/>
          <w:szCs w:val="28"/>
          <w:lang w:eastAsia="ru-RU"/>
        </w:rPr>
      </w:pPr>
    </w:p>
    <w:p w:rsidR="008D23B7" w:rsidRPr="009A2F7A" w:rsidRDefault="008D23B7" w:rsidP="008D23B7">
      <w:pPr>
        <w:shd w:val="clear" w:color="auto" w:fill="FFFFFF"/>
        <w:spacing w:after="0" w:line="240" w:lineRule="auto"/>
        <w:ind w:firstLine="360"/>
        <w:jc w:val="center"/>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b/>
          <w:bCs/>
          <w:i/>
          <w:iCs/>
          <w:color w:val="111111"/>
          <w:sz w:val="28"/>
          <w:szCs w:val="28"/>
          <w:bdr w:val="none" w:sz="0" w:space="0" w:color="auto" w:frame="1"/>
          <w:lang w:eastAsia="ru-RU"/>
        </w:rPr>
        <w:t>Избушка-</w:t>
      </w:r>
      <w:proofErr w:type="spellStart"/>
      <w:r w:rsidRPr="009A2F7A">
        <w:rPr>
          <w:rFonts w:ascii="Times New Roman" w:eastAsia="Times New Roman" w:hAnsi="Times New Roman" w:cs="Times New Roman"/>
          <w:b/>
          <w:bCs/>
          <w:i/>
          <w:iCs/>
          <w:color w:val="111111"/>
          <w:sz w:val="28"/>
          <w:szCs w:val="28"/>
          <w:bdr w:val="none" w:sz="0" w:space="0" w:color="auto" w:frame="1"/>
          <w:lang w:eastAsia="ru-RU"/>
        </w:rPr>
        <w:t>говорушка</w:t>
      </w:r>
      <w:proofErr w:type="spellEnd"/>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 - </w:t>
      </w:r>
      <w:r w:rsidRPr="009A2F7A">
        <w:rPr>
          <w:rFonts w:ascii="Times New Roman" w:eastAsia="Times New Roman" w:hAnsi="Times New Roman" w:cs="Times New Roman"/>
          <w:b/>
          <w:bCs/>
          <w:color w:val="111111"/>
          <w:sz w:val="28"/>
          <w:szCs w:val="28"/>
          <w:bdr w:val="none" w:sz="0" w:space="0" w:color="auto" w:frame="1"/>
          <w:lang w:eastAsia="ru-RU"/>
        </w:rPr>
        <w:t>интерактивный макет</w:t>
      </w:r>
      <w:r w:rsidRPr="009A2F7A">
        <w:rPr>
          <w:rFonts w:ascii="Times New Roman" w:eastAsia="Times New Roman" w:hAnsi="Times New Roman" w:cs="Times New Roman"/>
          <w:color w:val="111111"/>
          <w:sz w:val="28"/>
          <w:szCs w:val="28"/>
          <w:lang w:eastAsia="ru-RU"/>
        </w:rPr>
        <w:t>, предназначенный для </w:t>
      </w:r>
      <w:r w:rsidRPr="009A2F7A">
        <w:rPr>
          <w:rFonts w:ascii="Times New Roman" w:eastAsia="Times New Roman" w:hAnsi="Times New Roman" w:cs="Times New Roman"/>
          <w:b/>
          <w:bCs/>
          <w:color w:val="111111"/>
          <w:sz w:val="28"/>
          <w:szCs w:val="28"/>
          <w:bdr w:val="none" w:sz="0" w:space="0" w:color="auto" w:frame="1"/>
          <w:lang w:eastAsia="ru-RU"/>
        </w:rPr>
        <w:t>развития речи детей старшего дошкольного возраста с помощью инновационной ИКТ-технологии QR-код</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В процессе работы с </w:t>
      </w:r>
      <w:r w:rsidRPr="009A2F7A">
        <w:rPr>
          <w:rFonts w:ascii="Times New Roman" w:eastAsia="Times New Roman" w:hAnsi="Times New Roman" w:cs="Times New Roman"/>
          <w:b/>
          <w:bCs/>
          <w:color w:val="111111"/>
          <w:sz w:val="28"/>
          <w:szCs w:val="28"/>
          <w:bdr w:val="none" w:sz="0" w:space="0" w:color="auto" w:frame="1"/>
          <w:lang w:eastAsia="ru-RU"/>
        </w:rPr>
        <w:t>макетом</w:t>
      </w:r>
      <w:r w:rsidRPr="009A2F7A">
        <w:rPr>
          <w:rFonts w:ascii="Times New Roman" w:eastAsia="Times New Roman" w:hAnsi="Times New Roman" w:cs="Times New Roman"/>
          <w:color w:val="111111"/>
          <w:sz w:val="28"/>
          <w:szCs w:val="28"/>
          <w:lang w:eastAsia="ru-RU"/>
        </w:rPr>
        <w:t> решаются задачи образовательной области </w:t>
      </w:r>
      <w:r w:rsidRPr="009A2F7A">
        <w:rPr>
          <w:rFonts w:ascii="Times New Roman" w:eastAsia="Times New Roman" w:hAnsi="Times New Roman" w:cs="Times New Roman"/>
          <w:i/>
          <w:iCs/>
          <w:color w:val="111111"/>
          <w:sz w:val="28"/>
          <w:szCs w:val="28"/>
          <w:bdr w:val="none" w:sz="0" w:space="0" w:color="auto" w:frame="1"/>
          <w:lang w:eastAsia="ru-RU"/>
        </w:rPr>
        <w:t>«Речевое </w:t>
      </w:r>
      <w:r w:rsidRPr="009A2F7A">
        <w:rPr>
          <w:rFonts w:ascii="Times New Roman" w:eastAsia="Times New Roman" w:hAnsi="Times New Roman" w:cs="Times New Roman"/>
          <w:b/>
          <w:bCs/>
          <w:i/>
          <w:iCs/>
          <w:color w:val="111111"/>
          <w:sz w:val="28"/>
          <w:szCs w:val="28"/>
          <w:bdr w:val="none" w:sz="0" w:space="0" w:color="auto" w:frame="1"/>
          <w:lang w:eastAsia="ru-RU"/>
        </w:rPr>
        <w:t>развитие</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 xml:space="preserve">- </w:t>
      </w:r>
      <w:r w:rsidRPr="00CE688E">
        <w:rPr>
          <w:rFonts w:ascii="Times New Roman" w:eastAsia="Times New Roman" w:hAnsi="Times New Roman" w:cs="Times New Roman"/>
          <w:b/>
          <w:color w:val="111111"/>
          <w:sz w:val="28"/>
          <w:szCs w:val="28"/>
          <w:lang w:eastAsia="ru-RU"/>
        </w:rPr>
        <w:t>обогащение</w:t>
      </w:r>
      <w:r w:rsidRPr="009A2F7A">
        <w:rPr>
          <w:rFonts w:ascii="Times New Roman" w:eastAsia="Times New Roman" w:hAnsi="Times New Roman" w:cs="Times New Roman"/>
          <w:color w:val="111111"/>
          <w:sz w:val="28"/>
          <w:szCs w:val="28"/>
          <w:lang w:eastAsia="ru-RU"/>
        </w:rPr>
        <w:t xml:space="preserve"> активного словаря;</w:t>
      </w:r>
    </w:p>
    <w:p w:rsidR="008D23B7" w:rsidRPr="009A2F7A" w:rsidRDefault="008D23B7" w:rsidP="008D23B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b/>
          <w:bCs/>
          <w:color w:val="111111"/>
          <w:sz w:val="28"/>
          <w:szCs w:val="28"/>
          <w:bdr w:val="none" w:sz="0" w:space="0" w:color="auto" w:frame="1"/>
          <w:lang w:eastAsia="ru-RU"/>
        </w:rPr>
        <w:t>развитие связной</w:t>
      </w:r>
      <w:r w:rsidRPr="009A2F7A">
        <w:rPr>
          <w:rFonts w:ascii="Times New Roman" w:eastAsia="Times New Roman" w:hAnsi="Times New Roman" w:cs="Times New Roman"/>
          <w:color w:val="111111"/>
          <w:sz w:val="28"/>
          <w:szCs w:val="28"/>
          <w:lang w:eastAsia="ru-RU"/>
        </w:rPr>
        <w:t>, грамматически правильной </w:t>
      </w:r>
      <w:r w:rsidRPr="009A2F7A">
        <w:rPr>
          <w:rFonts w:ascii="Times New Roman" w:eastAsia="Times New Roman" w:hAnsi="Times New Roman" w:cs="Times New Roman"/>
          <w:b/>
          <w:bCs/>
          <w:color w:val="111111"/>
          <w:sz w:val="28"/>
          <w:szCs w:val="28"/>
          <w:bdr w:val="none" w:sz="0" w:space="0" w:color="auto" w:frame="1"/>
          <w:lang w:eastAsia="ru-RU"/>
        </w:rPr>
        <w:t>речи</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b/>
          <w:bCs/>
          <w:color w:val="111111"/>
          <w:sz w:val="28"/>
          <w:szCs w:val="28"/>
          <w:bdr w:val="none" w:sz="0" w:space="0" w:color="auto" w:frame="1"/>
          <w:lang w:eastAsia="ru-RU"/>
        </w:rPr>
        <w:t>развитие звуковой культуры речи</w:t>
      </w:r>
      <w:r w:rsidRPr="009A2F7A">
        <w:rPr>
          <w:rFonts w:ascii="Times New Roman" w:eastAsia="Times New Roman" w:hAnsi="Times New Roman" w:cs="Times New Roman"/>
          <w:color w:val="111111"/>
          <w:sz w:val="28"/>
          <w:szCs w:val="28"/>
          <w:lang w:eastAsia="ru-RU"/>
        </w:rPr>
        <w:t> и фонематического слуха;</w:t>
      </w:r>
    </w:p>
    <w:p w:rsidR="008D23B7" w:rsidRPr="009A2F7A" w:rsidRDefault="008D23B7" w:rsidP="008D23B7">
      <w:pPr>
        <w:shd w:val="clear" w:color="auto" w:fill="FFFFFF"/>
        <w:spacing w:after="225" w:line="240" w:lineRule="auto"/>
        <w:ind w:firstLine="360"/>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 xml:space="preserve">- </w:t>
      </w:r>
      <w:r w:rsidRPr="00820E91">
        <w:rPr>
          <w:rFonts w:ascii="Times New Roman" w:eastAsia="Times New Roman" w:hAnsi="Times New Roman" w:cs="Times New Roman"/>
          <w:b/>
          <w:color w:val="111111"/>
          <w:sz w:val="28"/>
          <w:szCs w:val="28"/>
          <w:lang w:eastAsia="ru-RU"/>
        </w:rPr>
        <w:t>воспитание</w:t>
      </w:r>
      <w:r w:rsidR="00CE688E">
        <w:rPr>
          <w:rFonts w:ascii="Times New Roman" w:eastAsia="Times New Roman" w:hAnsi="Times New Roman" w:cs="Times New Roman"/>
          <w:color w:val="111111"/>
          <w:sz w:val="28"/>
          <w:szCs w:val="28"/>
          <w:lang w:eastAsia="ru-RU"/>
        </w:rPr>
        <w:t xml:space="preserve"> желания</w:t>
      </w:r>
      <w:r w:rsidRPr="009A2F7A">
        <w:rPr>
          <w:rFonts w:ascii="Times New Roman" w:eastAsia="Times New Roman" w:hAnsi="Times New Roman" w:cs="Times New Roman"/>
          <w:color w:val="111111"/>
          <w:sz w:val="28"/>
          <w:szCs w:val="28"/>
          <w:lang w:eastAsia="ru-RU"/>
        </w:rPr>
        <w:t xml:space="preserve"> и умения слушать художественные произведения.</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lastRenderedPageBreak/>
        <w:t>В основе </w:t>
      </w:r>
      <w:r w:rsidRPr="009A2F7A">
        <w:rPr>
          <w:rFonts w:ascii="Times New Roman" w:eastAsia="Times New Roman" w:hAnsi="Times New Roman" w:cs="Times New Roman"/>
          <w:b/>
          <w:bCs/>
          <w:color w:val="111111"/>
          <w:sz w:val="28"/>
          <w:szCs w:val="28"/>
          <w:bdr w:val="none" w:sz="0" w:space="0" w:color="auto" w:frame="1"/>
          <w:lang w:eastAsia="ru-RU"/>
        </w:rPr>
        <w:t>макета лежит современная ИКТ-технология – QR-код</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w:t>
      </w:r>
      <w:r w:rsidRPr="009A2F7A">
        <w:rPr>
          <w:rFonts w:ascii="Times New Roman" w:eastAsia="Times New Roman" w:hAnsi="Times New Roman" w:cs="Times New Roman"/>
          <w:color w:val="111111"/>
          <w:sz w:val="28"/>
          <w:szCs w:val="28"/>
          <w:lang w:eastAsia="ru-RU"/>
        </w:rPr>
        <w:t> – миниатюрные носители данных. Информация кодируется с </w:t>
      </w:r>
      <w:r w:rsidRPr="009A2F7A">
        <w:rPr>
          <w:rFonts w:ascii="Times New Roman" w:eastAsia="Times New Roman" w:hAnsi="Times New Roman" w:cs="Times New Roman"/>
          <w:b/>
          <w:bCs/>
          <w:color w:val="111111"/>
          <w:sz w:val="28"/>
          <w:szCs w:val="28"/>
          <w:bdr w:val="none" w:sz="0" w:space="0" w:color="auto" w:frame="1"/>
          <w:lang w:eastAsia="ru-RU"/>
        </w:rPr>
        <w:t>помощью</w:t>
      </w:r>
      <w:r w:rsidRPr="009A2F7A">
        <w:rPr>
          <w:rFonts w:ascii="Times New Roman" w:eastAsia="Times New Roman" w:hAnsi="Times New Roman" w:cs="Times New Roman"/>
          <w:color w:val="111111"/>
          <w:sz w:val="28"/>
          <w:szCs w:val="28"/>
          <w:lang w:eastAsia="ru-RU"/>
        </w:rPr>
        <w:t> специальных программ в виде белых и черных квадратов. Чтобы прочитать </w:t>
      </w:r>
      <w:r w:rsidRPr="009A2F7A">
        <w:rPr>
          <w:rFonts w:ascii="Times New Roman" w:eastAsia="Times New Roman" w:hAnsi="Times New Roman" w:cs="Times New Roman"/>
          <w:b/>
          <w:bCs/>
          <w:color w:val="111111"/>
          <w:sz w:val="28"/>
          <w:szCs w:val="28"/>
          <w:bdr w:val="none" w:sz="0" w:space="0" w:color="auto" w:frame="1"/>
          <w:lang w:eastAsia="ru-RU"/>
        </w:rPr>
        <w:t>QR-код</w:t>
      </w:r>
      <w:r w:rsidRPr="009A2F7A">
        <w:rPr>
          <w:rFonts w:ascii="Times New Roman" w:eastAsia="Times New Roman" w:hAnsi="Times New Roman" w:cs="Times New Roman"/>
          <w:color w:val="111111"/>
          <w:sz w:val="28"/>
          <w:szCs w:val="28"/>
          <w:lang w:eastAsia="ru-RU"/>
        </w:rPr>
        <w:t xml:space="preserve">, необходимо запустить программу на мобильном устройстве (QR </w:t>
      </w:r>
      <w:proofErr w:type="spellStart"/>
      <w:r w:rsidRPr="009A2F7A">
        <w:rPr>
          <w:rFonts w:ascii="Times New Roman" w:eastAsia="Times New Roman" w:hAnsi="Times New Roman" w:cs="Times New Roman"/>
          <w:color w:val="111111"/>
          <w:sz w:val="28"/>
          <w:szCs w:val="28"/>
          <w:lang w:eastAsia="ru-RU"/>
        </w:rPr>
        <w:t>Code</w:t>
      </w:r>
      <w:proofErr w:type="spellEnd"/>
      <w:r w:rsidRPr="009A2F7A">
        <w:rPr>
          <w:rFonts w:ascii="Times New Roman" w:eastAsia="Times New Roman" w:hAnsi="Times New Roman" w:cs="Times New Roman"/>
          <w:color w:val="111111"/>
          <w:sz w:val="28"/>
          <w:szCs w:val="28"/>
          <w:lang w:eastAsia="ru-RU"/>
        </w:rPr>
        <w:t xml:space="preserve"> </w:t>
      </w:r>
      <w:proofErr w:type="spellStart"/>
      <w:r w:rsidRPr="009A2F7A">
        <w:rPr>
          <w:rFonts w:ascii="Times New Roman" w:eastAsia="Times New Roman" w:hAnsi="Times New Roman" w:cs="Times New Roman"/>
          <w:color w:val="111111"/>
          <w:sz w:val="28"/>
          <w:szCs w:val="28"/>
          <w:lang w:eastAsia="ru-RU"/>
        </w:rPr>
        <w:t>Reader</w:t>
      </w:r>
      <w:proofErr w:type="spellEnd"/>
      <w:r w:rsidRPr="009A2F7A">
        <w:rPr>
          <w:rFonts w:ascii="Times New Roman" w:eastAsia="Times New Roman" w:hAnsi="Times New Roman" w:cs="Times New Roman"/>
          <w:color w:val="111111"/>
          <w:sz w:val="28"/>
          <w:szCs w:val="28"/>
          <w:lang w:eastAsia="ru-RU"/>
        </w:rPr>
        <w:t xml:space="preserve">, QR </w:t>
      </w:r>
      <w:proofErr w:type="spellStart"/>
      <w:r w:rsidRPr="009A2F7A">
        <w:rPr>
          <w:rFonts w:ascii="Times New Roman" w:eastAsia="Times New Roman" w:hAnsi="Times New Roman" w:cs="Times New Roman"/>
          <w:color w:val="111111"/>
          <w:sz w:val="28"/>
          <w:szCs w:val="28"/>
          <w:lang w:eastAsia="ru-RU"/>
        </w:rPr>
        <w:t>Scanner</w:t>
      </w:r>
      <w:proofErr w:type="spellEnd"/>
      <w:r w:rsidRPr="009A2F7A">
        <w:rPr>
          <w:rFonts w:ascii="Times New Roman" w:eastAsia="Times New Roman" w:hAnsi="Times New Roman" w:cs="Times New Roman"/>
          <w:color w:val="111111"/>
          <w:sz w:val="28"/>
          <w:szCs w:val="28"/>
          <w:lang w:eastAsia="ru-RU"/>
        </w:rPr>
        <w:t>, Сканер </w:t>
      </w:r>
      <w:r w:rsidRPr="009A2F7A">
        <w:rPr>
          <w:rFonts w:ascii="Times New Roman" w:eastAsia="Times New Roman" w:hAnsi="Times New Roman" w:cs="Times New Roman"/>
          <w:b/>
          <w:bCs/>
          <w:color w:val="111111"/>
          <w:sz w:val="28"/>
          <w:szCs w:val="28"/>
          <w:bdr w:val="none" w:sz="0" w:space="0" w:color="auto" w:frame="1"/>
          <w:lang w:eastAsia="ru-RU"/>
        </w:rPr>
        <w:t>QR-кодов или другие</w:t>
      </w:r>
      <w:r w:rsidRPr="009A2F7A">
        <w:rPr>
          <w:rFonts w:ascii="Times New Roman" w:eastAsia="Times New Roman" w:hAnsi="Times New Roman" w:cs="Times New Roman"/>
          <w:color w:val="111111"/>
          <w:sz w:val="28"/>
          <w:szCs w:val="28"/>
          <w:lang w:eastAsia="ru-RU"/>
        </w:rPr>
        <w:t>, навести камеру устройства на код и получить информацию, заложенную в нём.</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Современный мир требует и современных решений. </w:t>
      </w:r>
      <w:r w:rsidRPr="009A2F7A">
        <w:rPr>
          <w:rFonts w:ascii="Times New Roman" w:eastAsia="Times New Roman" w:hAnsi="Times New Roman" w:cs="Times New Roman"/>
          <w:b/>
          <w:bCs/>
          <w:color w:val="111111"/>
          <w:sz w:val="28"/>
          <w:szCs w:val="28"/>
          <w:bdr w:val="none" w:sz="0" w:space="0" w:color="auto" w:frame="1"/>
          <w:lang w:eastAsia="ru-RU"/>
        </w:rPr>
        <w:t>ИКТ-технологии стремительно развиваются</w:t>
      </w:r>
      <w:r w:rsidRPr="009A2F7A">
        <w:rPr>
          <w:rFonts w:ascii="Times New Roman" w:eastAsia="Times New Roman" w:hAnsi="Times New Roman" w:cs="Times New Roman"/>
          <w:color w:val="111111"/>
          <w:sz w:val="28"/>
          <w:szCs w:val="28"/>
          <w:lang w:eastAsia="ru-RU"/>
        </w:rPr>
        <w:t> и активно применяются в различных сферах деятельности. </w:t>
      </w:r>
      <w:r w:rsidRPr="009A2F7A">
        <w:rPr>
          <w:rFonts w:ascii="Times New Roman" w:eastAsia="Times New Roman" w:hAnsi="Times New Roman" w:cs="Times New Roman"/>
          <w:b/>
          <w:bCs/>
          <w:color w:val="111111"/>
          <w:sz w:val="28"/>
          <w:szCs w:val="28"/>
          <w:bdr w:val="none" w:sz="0" w:space="0" w:color="auto" w:frame="1"/>
          <w:lang w:eastAsia="ru-RU"/>
        </w:rPr>
        <w:t>Технология QR-кода</w:t>
      </w:r>
      <w:r w:rsidRPr="009A2F7A">
        <w:rPr>
          <w:rFonts w:ascii="Times New Roman" w:eastAsia="Times New Roman" w:hAnsi="Times New Roman" w:cs="Times New Roman"/>
          <w:color w:val="111111"/>
          <w:sz w:val="28"/>
          <w:szCs w:val="28"/>
          <w:lang w:eastAsia="ru-RU"/>
        </w:rPr>
        <w:t> в последние годы набирает популярность, в том числе и в сфере образования. Её актуальность заключается в </w:t>
      </w:r>
      <w:r w:rsidRPr="009A2F7A">
        <w:rPr>
          <w:rFonts w:ascii="Times New Roman" w:eastAsia="Times New Roman" w:hAnsi="Times New Roman" w:cs="Times New Roman"/>
          <w:b/>
          <w:bCs/>
          <w:color w:val="111111"/>
          <w:sz w:val="28"/>
          <w:szCs w:val="28"/>
          <w:bdr w:val="none" w:sz="0" w:space="0" w:color="auto" w:frame="1"/>
          <w:lang w:eastAsia="ru-RU"/>
        </w:rPr>
        <w:t>интерактивности</w:t>
      </w:r>
      <w:r w:rsidRPr="009A2F7A">
        <w:rPr>
          <w:rFonts w:ascii="Times New Roman" w:eastAsia="Times New Roman" w:hAnsi="Times New Roman" w:cs="Times New Roman"/>
          <w:color w:val="111111"/>
          <w:sz w:val="28"/>
          <w:szCs w:val="28"/>
          <w:lang w:eastAsia="ru-RU"/>
        </w:rPr>
        <w:t>, быстром доступе к информации, практической значимости. Дети с особым </w:t>
      </w:r>
      <w:r w:rsidRPr="009A2F7A">
        <w:rPr>
          <w:rFonts w:ascii="Times New Roman" w:eastAsia="Times New Roman" w:hAnsi="Times New Roman" w:cs="Times New Roman"/>
          <w:b/>
          <w:bCs/>
          <w:color w:val="111111"/>
          <w:sz w:val="28"/>
          <w:szCs w:val="28"/>
          <w:bdr w:val="none" w:sz="0" w:space="0" w:color="auto" w:frame="1"/>
          <w:lang w:eastAsia="ru-RU"/>
        </w:rPr>
        <w:t>интересом</w:t>
      </w:r>
      <w:r w:rsidRPr="009A2F7A">
        <w:rPr>
          <w:rFonts w:ascii="Times New Roman" w:eastAsia="Times New Roman" w:hAnsi="Times New Roman" w:cs="Times New Roman"/>
          <w:color w:val="111111"/>
          <w:sz w:val="28"/>
          <w:szCs w:val="28"/>
          <w:lang w:eastAsia="ru-RU"/>
        </w:rPr>
        <w:t> осваивают современные гаджеты и </w:t>
      </w:r>
      <w:r w:rsidRPr="009A2F7A">
        <w:rPr>
          <w:rFonts w:ascii="Times New Roman" w:eastAsia="Times New Roman" w:hAnsi="Times New Roman" w:cs="Times New Roman"/>
          <w:b/>
          <w:bCs/>
          <w:color w:val="111111"/>
          <w:sz w:val="28"/>
          <w:szCs w:val="28"/>
          <w:bdr w:val="none" w:sz="0" w:space="0" w:color="auto" w:frame="1"/>
          <w:lang w:eastAsia="ru-RU"/>
        </w:rPr>
        <w:t>технологии</w:t>
      </w:r>
      <w:r w:rsidRPr="009A2F7A">
        <w:rPr>
          <w:rFonts w:ascii="Times New Roman" w:eastAsia="Times New Roman" w:hAnsi="Times New Roman" w:cs="Times New Roman"/>
          <w:color w:val="111111"/>
          <w:sz w:val="28"/>
          <w:szCs w:val="28"/>
          <w:lang w:eastAsia="ru-RU"/>
        </w:rPr>
        <w:t>. Задача взрослых – научить ребят применять их с пользой, видеть их не только как средство </w:t>
      </w:r>
      <w:r w:rsidRPr="009A2F7A">
        <w:rPr>
          <w:rFonts w:ascii="Times New Roman" w:eastAsia="Times New Roman" w:hAnsi="Times New Roman" w:cs="Times New Roman"/>
          <w:b/>
          <w:bCs/>
          <w:color w:val="111111"/>
          <w:sz w:val="28"/>
          <w:szCs w:val="28"/>
          <w:bdr w:val="none" w:sz="0" w:space="0" w:color="auto" w:frame="1"/>
          <w:lang w:eastAsia="ru-RU"/>
        </w:rPr>
        <w:t>развлечения</w:t>
      </w:r>
      <w:r w:rsidRPr="009A2F7A">
        <w:rPr>
          <w:rFonts w:ascii="Times New Roman" w:eastAsia="Times New Roman" w:hAnsi="Times New Roman" w:cs="Times New Roman"/>
          <w:color w:val="111111"/>
          <w:sz w:val="28"/>
          <w:szCs w:val="28"/>
          <w:lang w:eastAsia="ru-RU"/>
        </w:rPr>
        <w:t>, но и познания, творчества, способ взаимодействия с окружающим миром.</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С </w:t>
      </w:r>
      <w:r w:rsidRPr="009A2F7A">
        <w:rPr>
          <w:rFonts w:ascii="Times New Roman" w:eastAsia="Times New Roman" w:hAnsi="Times New Roman" w:cs="Times New Roman"/>
          <w:b/>
          <w:bCs/>
          <w:color w:val="111111"/>
          <w:sz w:val="28"/>
          <w:szCs w:val="28"/>
          <w:bdr w:val="none" w:sz="0" w:space="0" w:color="auto" w:frame="1"/>
          <w:lang w:eastAsia="ru-RU"/>
        </w:rPr>
        <w:t>помощью технологии QR-кода</w:t>
      </w:r>
      <w:r w:rsidRPr="009A2F7A">
        <w:rPr>
          <w:rFonts w:ascii="Times New Roman" w:eastAsia="Times New Roman" w:hAnsi="Times New Roman" w:cs="Times New Roman"/>
          <w:color w:val="111111"/>
          <w:sz w:val="28"/>
          <w:szCs w:val="28"/>
          <w:lang w:eastAsia="ru-RU"/>
        </w:rPr>
        <w:t> можно организовывать учебную и игровую деятельность, работу с родителями по различным направлениям, придавая каждый раз новизну данной </w:t>
      </w:r>
      <w:r w:rsidRPr="009A2F7A">
        <w:rPr>
          <w:rFonts w:ascii="Times New Roman" w:eastAsia="Times New Roman" w:hAnsi="Times New Roman" w:cs="Times New Roman"/>
          <w:b/>
          <w:bCs/>
          <w:color w:val="111111"/>
          <w:sz w:val="28"/>
          <w:szCs w:val="28"/>
          <w:bdr w:val="none" w:sz="0" w:space="0" w:color="auto" w:frame="1"/>
          <w:lang w:eastAsia="ru-RU"/>
        </w:rPr>
        <w:t>технологии</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В </w:t>
      </w:r>
      <w:r w:rsidRPr="009A2F7A">
        <w:rPr>
          <w:rFonts w:ascii="Times New Roman" w:eastAsia="Times New Roman" w:hAnsi="Times New Roman" w:cs="Times New Roman"/>
          <w:b/>
          <w:bCs/>
          <w:color w:val="111111"/>
          <w:sz w:val="28"/>
          <w:szCs w:val="28"/>
          <w:bdr w:val="none" w:sz="0" w:space="0" w:color="auto" w:frame="1"/>
          <w:lang w:eastAsia="ru-RU"/>
        </w:rPr>
        <w:t>макете </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b/>
          <w:bCs/>
          <w:i/>
          <w:iCs/>
          <w:color w:val="111111"/>
          <w:sz w:val="28"/>
          <w:szCs w:val="28"/>
          <w:bdr w:val="none" w:sz="0" w:space="0" w:color="auto" w:frame="1"/>
          <w:lang w:eastAsia="ru-RU"/>
        </w:rPr>
        <w:t>Избушка-</w:t>
      </w:r>
      <w:proofErr w:type="spellStart"/>
      <w:r w:rsidRPr="009A2F7A">
        <w:rPr>
          <w:rFonts w:ascii="Times New Roman" w:eastAsia="Times New Roman" w:hAnsi="Times New Roman" w:cs="Times New Roman"/>
          <w:b/>
          <w:bCs/>
          <w:i/>
          <w:iCs/>
          <w:color w:val="111111"/>
          <w:sz w:val="28"/>
          <w:szCs w:val="28"/>
          <w:bdr w:val="none" w:sz="0" w:space="0" w:color="auto" w:frame="1"/>
          <w:lang w:eastAsia="ru-RU"/>
        </w:rPr>
        <w:t>говорушка</w:t>
      </w:r>
      <w:proofErr w:type="spellEnd"/>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b/>
          <w:bCs/>
          <w:color w:val="111111"/>
          <w:sz w:val="28"/>
          <w:szCs w:val="28"/>
          <w:bdr w:val="none" w:sz="0" w:space="0" w:color="auto" w:frame="1"/>
          <w:lang w:eastAsia="ru-RU"/>
        </w:rPr>
        <w:t>технология QR-кода</w:t>
      </w:r>
      <w:r w:rsidRPr="009A2F7A">
        <w:rPr>
          <w:rFonts w:ascii="Times New Roman" w:eastAsia="Times New Roman" w:hAnsi="Times New Roman" w:cs="Times New Roman"/>
          <w:color w:val="111111"/>
          <w:sz w:val="28"/>
          <w:szCs w:val="28"/>
          <w:lang w:eastAsia="ru-RU"/>
        </w:rPr>
        <w:t>, в первую очередь, </w:t>
      </w:r>
      <w:r w:rsidRPr="009A2F7A">
        <w:rPr>
          <w:rFonts w:ascii="Times New Roman" w:eastAsia="Times New Roman" w:hAnsi="Times New Roman" w:cs="Times New Roman"/>
          <w:b/>
          <w:bCs/>
          <w:color w:val="111111"/>
          <w:sz w:val="28"/>
          <w:szCs w:val="28"/>
          <w:bdr w:val="none" w:sz="0" w:space="0" w:color="auto" w:frame="1"/>
          <w:lang w:eastAsia="ru-RU"/>
        </w:rPr>
        <w:t>помогает</w:t>
      </w:r>
      <w:r w:rsidRPr="009A2F7A">
        <w:rPr>
          <w:rFonts w:ascii="Times New Roman" w:eastAsia="Times New Roman" w:hAnsi="Times New Roman" w:cs="Times New Roman"/>
          <w:color w:val="111111"/>
          <w:sz w:val="28"/>
          <w:szCs w:val="28"/>
          <w:lang w:eastAsia="ru-RU"/>
        </w:rPr>
        <w:t> решать задачи речевого </w:t>
      </w:r>
      <w:r w:rsidRPr="009A2F7A">
        <w:rPr>
          <w:rFonts w:ascii="Times New Roman" w:eastAsia="Times New Roman" w:hAnsi="Times New Roman" w:cs="Times New Roman"/>
          <w:b/>
          <w:bCs/>
          <w:color w:val="111111"/>
          <w:sz w:val="28"/>
          <w:szCs w:val="28"/>
          <w:bdr w:val="none" w:sz="0" w:space="0" w:color="auto" w:frame="1"/>
          <w:lang w:eastAsia="ru-RU"/>
        </w:rPr>
        <w:t>развития дошкольников</w:t>
      </w:r>
      <w:r w:rsidRPr="009A2F7A">
        <w:rPr>
          <w:rFonts w:ascii="Times New Roman" w:eastAsia="Times New Roman" w:hAnsi="Times New Roman" w:cs="Times New Roman"/>
          <w:color w:val="111111"/>
          <w:sz w:val="28"/>
          <w:szCs w:val="28"/>
          <w:lang w:eastAsia="ru-RU"/>
        </w:rPr>
        <w:t>, но благодаря её универсальности </w:t>
      </w:r>
      <w:r w:rsidRPr="009A2F7A">
        <w:rPr>
          <w:rFonts w:ascii="Times New Roman" w:eastAsia="Times New Roman" w:hAnsi="Times New Roman" w:cs="Times New Roman"/>
          <w:i/>
          <w:iCs/>
          <w:color w:val="111111"/>
          <w:sz w:val="28"/>
          <w:szCs w:val="28"/>
          <w:bdr w:val="none" w:sz="0" w:space="0" w:color="auto" w:frame="1"/>
          <w:lang w:eastAsia="ru-RU"/>
        </w:rPr>
        <w:t>(возможности закодировать любую информацию)</w:t>
      </w: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b/>
          <w:bCs/>
          <w:color w:val="111111"/>
          <w:sz w:val="28"/>
          <w:szCs w:val="28"/>
          <w:bdr w:val="none" w:sz="0" w:space="0" w:color="auto" w:frame="1"/>
          <w:lang w:eastAsia="ru-RU"/>
        </w:rPr>
        <w:t>макет приобретает интеграционную</w:t>
      </w:r>
      <w:r w:rsidRPr="009A2F7A">
        <w:rPr>
          <w:rFonts w:ascii="Times New Roman" w:eastAsia="Times New Roman" w:hAnsi="Times New Roman" w:cs="Times New Roman"/>
          <w:color w:val="111111"/>
          <w:sz w:val="28"/>
          <w:szCs w:val="28"/>
          <w:lang w:eastAsia="ru-RU"/>
        </w:rPr>
        <w:t> направленность и новизну. Сменные </w:t>
      </w:r>
      <w:r w:rsidRPr="009A2F7A">
        <w:rPr>
          <w:rFonts w:ascii="Times New Roman" w:eastAsia="Times New Roman" w:hAnsi="Times New Roman" w:cs="Times New Roman"/>
          <w:b/>
          <w:bCs/>
          <w:color w:val="111111"/>
          <w:sz w:val="28"/>
          <w:szCs w:val="28"/>
          <w:bdr w:val="none" w:sz="0" w:space="0" w:color="auto" w:frame="1"/>
          <w:lang w:eastAsia="ru-RU"/>
        </w:rPr>
        <w:t>QR-коды</w:t>
      </w:r>
      <w:r w:rsidRPr="009A2F7A">
        <w:rPr>
          <w:rFonts w:ascii="Times New Roman" w:eastAsia="Times New Roman" w:hAnsi="Times New Roman" w:cs="Times New Roman"/>
          <w:color w:val="111111"/>
          <w:sz w:val="28"/>
          <w:szCs w:val="28"/>
          <w:lang w:eastAsia="ru-RU"/>
        </w:rPr>
        <w:t> позволяют применять </w:t>
      </w:r>
      <w:r w:rsidRPr="009A2F7A">
        <w:rPr>
          <w:rFonts w:ascii="Times New Roman" w:eastAsia="Times New Roman" w:hAnsi="Times New Roman" w:cs="Times New Roman"/>
          <w:b/>
          <w:bCs/>
          <w:color w:val="111111"/>
          <w:sz w:val="28"/>
          <w:szCs w:val="28"/>
          <w:bdr w:val="none" w:sz="0" w:space="0" w:color="auto" w:frame="1"/>
          <w:lang w:eastAsia="ru-RU"/>
        </w:rPr>
        <w:t>избушку</w:t>
      </w:r>
      <w:r w:rsidRPr="009A2F7A">
        <w:rPr>
          <w:rFonts w:ascii="Times New Roman" w:eastAsia="Times New Roman" w:hAnsi="Times New Roman" w:cs="Times New Roman"/>
          <w:color w:val="111111"/>
          <w:sz w:val="28"/>
          <w:szCs w:val="28"/>
          <w:lang w:eastAsia="ru-RU"/>
        </w:rPr>
        <w:t> при работе с детьми по разным темам, поэтому образовательную область </w:t>
      </w:r>
      <w:r w:rsidRPr="009A2F7A">
        <w:rPr>
          <w:rFonts w:ascii="Times New Roman" w:eastAsia="Times New Roman" w:hAnsi="Times New Roman" w:cs="Times New Roman"/>
          <w:i/>
          <w:iCs/>
          <w:color w:val="111111"/>
          <w:sz w:val="28"/>
          <w:szCs w:val="28"/>
          <w:bdr w:val="none" w:sz="0" w:space="0" w:color="auto" w:frame="1"/>
          <w:lang w:eastAsia="ru-RU"/>
        </w:rPr>
        <w:t>«Речевое </w:t>
      </w:r>
      <w:r w:rsidRPr="009A2F7A">
        <w:rPr>
          <w:rFonts w:ascii="Times New Roman" w:eastAsia="Times New Roman" w:hAnsi="Times New Roman" w:cs="Times New Roman"/>
          <w:b/>
          <w:bCs/>
          <w:i/>
          <w:iCs/>
          <w:color w:val="111111"/>
          <w:sz w:val="28"/>
          <w:szCs w:val="28"/>
          <w:bdr w:val="none" w:sz="0" w:space="0" w:color="auto" w:frame="1"/>
          <w:lang w:eastAsia="ru-RU"/>
        </w:rPr>
        <w:t>развитие</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 можно </w:t>
      </w:r>
      <w:r w:rsidRPr="009A2F7A">
        <w:rPr>
          <w:rFonts w:ascii="Times New Roman" w:eastAsia="Times New Roman" w:hAnsi="Times New Roman" w:cs="Times New Roman"/>
          <w:b/>
          <w:bCs/>
          <w:color w:val="111111"/>
          <w:sz w:val="28"/>
          <w:szCs w:val="28"/>
          <w:bdr w:val="none" w:sz="0" w:space="0" w:color="auto" w:frame="1"/>
          <w:lang w:eastAsia="ru-RU"/>
        </w:rPr>
        <w:t>интегрировать</w:t>
      </w:r>
      <w:r w:rsidRPr="009A2F7A">
        <w:rPr>
          <w:rFonts w:ascii="Times New Roman" w:eastAsia="Times New Roman" w:hAnsi="Times New Roman" w:cs="Times New Roman"/>
          <w:color w:val="111111"/>
          <w:sz w:val="28"/>
          <w:szCs w:val="28"/>
          <w:lang w:eastAsia="ru-RU"/>
        </w:rPr>
        <w:t> с другими образовательными областями.</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Макет</w:t>
      </w:r>
      <w:r w:rsidRPr="009A2F7A">
        <w:rPr>
          <w:rFonts w:ascii="Times New Roman" w:eastAsia="Times New Roman" w:hAnsi="Times New Roman" w:cs="Times New Roman"/>
          <w:color w:val="111111"/>
          <w:sz w:val="28"/>
          <w:szCs w:val="28"/>
          <w:lang w:eastAsia="ru-RU"/>
        </w:rPr>
        <w:t> может применяться в совместной деятельности педагога с детьми, а также для закрепления материала детьми самостоятельно и с родителями.</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Рассмотрим алгоритм работы с </w:t>
      </w:r>
      <w:r w:rsidRPr="009A2F7A">
        <w:rPr>
          <w:rFonts w:ascii="Times New Roman" w:eastAsia="Times New Roman" w:hAnsi="Times New Roman" w:cs="Times New Roman"/>
          <w:b/>
          <w:bCs/>
          <w:color w:val="111111"/>
          <w:sz w:val="28"/>
          <w:szCs w:val="28"/>
          <w:bdr w:val="none" w:sz="0" w:space="0" w:color="auto" w:frame="1"/>
          <w:lang w:eastAsia="ru-RU"/>
        </w:rPr>
        <w:t>макетом</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При первом знакомстве с </w:t>
      </w:r>
      <w:r w:rsidRPr="009A2F7A">
        <w:rPr>
          <w:rFonts w:ascii="Times New Roman" w:eastAsia="Times New Roman" w:hAnsi="Times New Roman" w:cs="Times New Roman"/>
          <w:b/>
          <w:bCs/>
          <w:color w:val="111111"/>
          <w:sz w:val="28"/>
          <w:szCs w:val="28"/>
          <w:bdr w:val="none" w:sz="0" w:space="0" w:color="auto" w:frame="1"/>
          <w:lang w:eastAsia="ru-RU"/>
        </w:rPr>
        <w:t>макетом</w:t>
      </w:r>
      <w:r w:rsidRPr="009A2F7A">
        <w:rPr>
          <w:rFonts w:ascii="Times New Roman" w:eastAsia="Times New Roman" w:hAnsi="Times New Roman" w:cs="Times New Roman"/>
          <w:color w:val="111111"/>
          <w:sz w:val="28"/>
          <w:szCs w:val="28"/>
          <w:lang w:eastAsia="ru-RU"/>
        </w:rPr>
        <w:t> детям предлагается рассмотреть </w:t>
      </w:r>
      <w:r w:rsidRPr="009A2F7A">
        <w:rPr>
          <w:rFonts w:ascii="Times New Roman" w:eastAsia="Times New Roman" w:hAnsi="Times New Roman" w:cs="Times New Roman"/>
          <w:b/>
          <w:bCs/>
          <w:color w:val="111111"/>
          <w:sz w:val="28"/>
          <w:szCs w:val="28"/>
          <w:bdr w:val="none" w:sz="0" w:space="0" w:color="auto" w:frame="1"/>
          <w:lang w:eastAsia="ru-RU"/>
        </w:rPr>
        <w:t>избушку и сообщается</w:t>
      </w:r>
      <w:r w:rsidRPr="009A2F7A">
        <w:rPr>
          <w:rFonts w:ascii="Times New Roman" w:eastAsia="Times New Roman" w:hAnsi="Times New Roman" w:cs="Times New Roman"/>
          <w:color w:val="111111"/>
          <w:sz w:val="28"/>
          <w:szCs w:val="28"/>
          <w:lang w:eastAsia="ru-RU"/>
        </w:rPr>
        <w:t>, что она не простая, а волшебная – умеет разговаривать. Чтобы понять её волшебный язык, нужно расшифровать </w:t>
      </w:r>
      <w:r w:rsidRPr="009A2F7A">
        <w:rPr>
          <w:rFonts w:ascii="Times New Roman" w:eastAsia="Times New Roman" w:hAnsi="Times New Roman" w:cs="Times New Roman"/>
          <w:b/>
          <w:bCs/>
          <w:color w:val="111111"/>
          <w:sz w:val="28"/>
          <w:szCs w:val="28"/>
          <w:bdr w:val="none" w:sz="0" w:space="0" w:color="auto" w:frame="1"/>
          <w:lang w:eastAsia="ru-RU"/>
        </w:rPr>
        <w:t>QR-коды</w:t>
      </w:r>
      <w:r w:rsidRPr="009A2F7A">
        <w:rPr>
          <w:rFonts w:ascii="Times New Roman" w:eastAsia="Times New Roman" w:hAnsi="Times New Roman" w:cs="Times New Roman"/>
          <w:color w:val="111111"/>
          <w:sz w:val="28"/>
          <w:szCs w:val="28"/>
          <w:lang w:eastAsia="ru-RU"/>
        </w:rPr>
        <w:t>, расположенные на окошках, а для этого вооружиться современным инструментом – мобильным телефоном или планшетом. Педагог объясняет и показывает, как </w:t>
      </w:r>
      <w:r w:rsidRPr="009A2F7A">
        <w:rPr>
          <w:rFonts w:ascii="Times New Roman" w:eastAsia="Times New Roman" w:hAnsi="Times New Roman" w:cs="Times New Roman"/>
          <w:i/>
          <w:iCs/>
          <w:color w:val="111111"/>
          <w:sz w:val="28"/>
          <w:szCs w:val="28"/>
          <w:bdr w:val="none" w:sz="0" w:space="0" w:color="auto" w:frame="1"/>
          <w:lang w:eastAsia="ru-RU"/>
        </w:rPr>
        <w:t>«прочитать»</w:t>
      </w:r>
      <w:r w:rsidRPr="009A2F7A">
        <w:rPr>
          <w:rFonts w:ascii="Times New Roman" w:eastAsia="Times New Roman" w:hAnsi="Times New Roman" w:cs="Times New Roman"/>
          <w:color w:val="111111"/>
          <w:sz w:val="28"/>
          <w:szCs w:val="28"/>
          <w:lang w:eastAsia="ru-RU"/>
        </w:rPr>
        <w:t> код с </w:t>
      </w:r>
      <w:r w:rsidRPr="009A2F7A">
        <w:rPr>
          <w:rFonts w:ascii="Times New Roman" w:eastAsia="Times New Roman" w:hAnsi="Times New Roman" w:cs="Times New Roman"/>
          <w:b/>
          <w:bCs/>
          <w:color w:val="111111"/>
          <w:sz w:val="28"/>
          <w:szCs w:val="28"/>
          <w:bdr w:val="none" w:sz="0" w:space="0" w:color="auto" w:frame="1"/>
          <w:lang w:eastAsia="ru-RU"/>
        </w:rPr>
        <w:t>помощью устройства</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Далее поочерёдно дети расшифровывают каждый </w:t>
      </w:r>
      <w:r w:rsidRPr="009A2F7A">
        <w:rPr>
          <w:rFonts w:ascii="Times New Roman" w:eastAsia="Times New Roman" w:hAnsi="Times New Roman" w:cs="Times New Roman"/>
          <w:b/>
          <w:bCs/>
          <w:color w:val="111111"/>
          <w:sz w:val="28"/>
          <w:szCs w:val="28"/>
          <w:bdr w:val="none" w:sz="0" w:space="0" w:color="auto" w:frame="1"/>
          <w:lang w:eastAsia="ru-RU"/>
        </w:rPr>
        <w:t>QR-код</w:t>
      </w:r>
      <w:r w:rsidRPr="009A2F7A">
        <w:rPr>
          <w:rFonts w:ascii="Times New Roman" w:eastAsia="Times New Roman" w:hAnsi="Times New Roman" w:cs="Times New Roman"/>
          <w:color w:val="111111"/>
          <w:sz w:val="28"/>
          <w:szCs w:val="28"/>
          <w:lang w:eastAsia="ru-RU"/>
        </w:rPr>
        <w:t xml:space="preserve">, заключающий в себе игровые задания, которые представлены в аудио и/или </w:t>
      </w:r>
      <w:proofErr w:type="spellStart"/>
      <w:r w:rsidRPr="009A2F7A">
        <w:rPr>
          <w:rFonts w:ascii="Times New Roman" w:eastAsia="Times New Roman" w:hAnsi="Times New Roman" w:cs="Times New Roman"/>
          <w:color w:val="111111"/>
          <w:sz w:val="28"/>
          <w:szCs w:val="28"/>
          <w:lang w:eastAsia="ru-RU"/>
        </w:rPr>
        <w:t>видеоформате</w:t>
      </w:r>
      <w:proofErr w:type="spellEnd"/>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w:t>
      </w:r>
      <w:r w:rsidRPr="009A2F7A">
        <w:rPr>
          <w:rFonts w:ascii="Times New Roman" w:eastAsia="Times New Roman" w:hAnsi="Times New Roman" w:cs="Times New Roman"/>
          <w:color w:val="111111"/>
          <w:sz w:val="28"/>
          <w:szCs w:val="28"/>
          <w:lang w:eastAsia="ru-RU"/>
        </w:rPr>
        <w:t xml:space="preserve"> № 1 – </w:t>
      </w:r>
      <w:proofErr w:type="spellStart"/>
      <w:r w:rsidRPr="009A2F7A">
        <w:rPr>
          <w:rFonts w:ascii="Times New Roman" w:eastAsia="Times New Roman" w:hAnsi="Times New Roman" w:cs="Times New Roman"/>
          <w:color w:val="111111"/>
          <w:sz w:val="28"/>
          <w:szCs w:val="28"/>
          <w:lang w:eastAsia="ru-RU"/>
        </w:rPr>
        <w:t>аудиоприветствие</w:t>
      </w:r>
      <w:proofErr w:type="spellEnd"/>
      <w:r w:rsidRPr="009A2F7A">
        <w:rPr>
          <w:rFonts w:ascii="Times New Roman" w:eastAsia="Times New Roman" w:hAnsi="Times New Roman" w:cs="Times New Roman"/>
          <w:color w:val="111111"/>
          <w:sz w:val="28"/>
          <w:szCs w:val="28"/>
          <w:lang w:eastAsia="ru-RU"/>
        </w:rPr>
        <w:t xml:space="preserve"> от лица </w:t>
      </w:r>
      <w:r w:rsidRPr="009A2F7A">
        <w:rPr>
          <w:rFonts w:ascii="Times New Roman" w:eastAsia="Times New Roman" w:hAnsi="Times New Roman" w:cs="Times New Roman"/>
          <w:b/>
          <w:bCs/>
          <w:color w:val="111111"/>
          <w:sz w:val="28"/>
          <w:szCs w:val="28"/>
          <w:bdr w:val="none" w:sz="0" w:space="0" w:color="auto" w:frame="1"/>
          <w:lang w:eastAsia="ru-RU"/>
        </w:rPr>
        <w:t>Избушки-</w:t>
      </w:r>
      <w:proofErr w:type="spellStart"/>
      <w:r w:rsidRPr="009A2F7A">
        <w:rPr>
          <w:rFonts w:ascii="Times New Roman" w:eastAsia="Times New Roman" w:hAnsi="Times New Roman" w:cs="Times New Roman"/>
          <w:b/>
          <w:bCs/>
          <w:color w:val="111111"/>
          <w:sz w:val="28"/>
          <w:szCs w:val="28"/>
          <w:bdr w:val="none" w:sz="0" w:space="0" w:color="auto" w:frame="1"/>
          <w:lang w:eastAsia="ru-RU"/>
        </w:rPr>
        <w:t>говорушки</w:t>
      </w:r>
      <w:proofErr w:type="spellEnd"/>
      <w:r w:rsidRPr="009A2F7A">
        <w:rPr>
          <w:rFonts w:ascii="Times New Roman" w:eastAsia="Times New Roman" w:hAnsi="Times New Roman" w:cs="Times New Roman"/>
          <w:color w:val="111111"/>
          <w:sz w:val="28"/>
          <w:szCs w:val="28"/>
          <w:lang w:eastAsia="ru-RU"/>
        </w:rPr>
        <w:t>, в процессе которого она знакомится с ребятами и предлагает поиграть, чтобы научиться грамотно и красиво разговаривать.</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QR-коды № 2 – в разделе </w:t>
      </w:r>
      <w:r w:rsidRPr="009A2F7A">
        <w:rPr>
          <w:rFonts w:ascii="Times New Roman" w:eastAsia="Times New Roman" w:hAnsi="Times New Roman" w:cs="Times New Roman"/>
          <w:i/>
          <w:iCs/>
          <w:color w:val="111111"/>
          <w:sz w:val="28"/>
          <w:szCs w:val="28"/>
          <w:bdr w:val="none" w:sz="0" w:space="0" w:color="auto" w:frame="1"/>
          <w:lang w:eastAsia="ru-RU"/>
        </w:rPr>
        <w:t>«Звуковая культура </w:t>
      </w:r>
      <w:r w:rsidRPr="009A2F7A">
        <w:rPr>
          <w:rFonts w:ascii="Times New Roman" w:eastAsia="Times New Roman" w:hAnsi="Times New Roman" w:cs="Times New Roman"/>
          <w:b/>
          <w:bCs/>
          <w:i/>
          <w:iCs/>
          <w:color w:val="111111"/>
          <w:sz w:val="28"/>
          <w:szCs w:val="28"/>
          <w:bdr w:val="none" w:sz="0" w:space="0" w:color="auto" w:frame="1"/>
          <w:lang w:eastAsia="ru-RU"/>
        </w:rPr>
        <w:t>речи</w:t>
      </w:r>
      <w:r w:rsidRPr="009A2F7A">
        <w:rPr>
          <w:rFonts w:ascii="Times New Roman" w:eastAsia="Times New Roman" w:hAnsi="Times New Roman" w:cs="Times New Roman"/>
          <w:i/>
          <w:iCs/>
          <w:color w:val="111111"/>
          <w:sz w:val="28"/>
          <w:szCs w:val="28"/>
          <w:bdr w:val="none" w:sz="0" w:space="0" w:color="auto" w:frame="1"/>
          <w:lang w:eastAsia="ru-RU"/>
        </w:rPr>
        <w:t>. Артикуляция»</w:t>
      </w:r>
      <w:r w:rsidRPr="009A2F7A">
        <w:rPr>
          <w:rFonts w:ascii="Times New Roman" w:eastAsia="Times New Roman" w:hAnsi="Times New Roman" w:cs="Times New Roman"/>
          <w:color w:val="111111"/>
          <w:sz w:val="28"/>
          <w:szCs w:val="28"/>
          <w:lang w:eastAsia="ru-RU"/>
        </w:rPr>
        <w:t xml:space="preserve"> могут быть представлены тематические артикуляционные упражнения, скороговорки, </w:t>
      </w:r>
      <w:proofErr w:type="spellStart"/>
      <w:r w:rsidRPr="009A2F7A">
        <w:rPr>
          <w:rFonts w:ascii="Times New Roman" w:eastAsia="Times New Roman" w:hAnsi="Times New Roman" w:cs="Times New Roman"/>
          <w:color w:val="111111"/>
          <w:sz w:val="28"/>
          <w:szCs w:val="28"/>
          <w:lang w:eastAsia="ru-RU"/>
        </w:rPr>
        <w:t>чистоговорки</w:t>
      </w:r>
      <w:proofErr w:type="spellEnd"/>
      <w:r w:rsidRPr="009A2F7A">
        <w:rPr>
          <w:rFonts w:ascii="Times New Roman" w:eastAsia="Times New Roman" w:hAnsi="Times New Roman" w:cs="Times New Roman"/>
          <w:color w:val="111111"/>
          <w:sz w:val="28"/>
          <w:szCs w:val="28"/>
          <w:lang w:eastAsia="ru-RU"/>
        </w:rPr>
        <w:t>, тренирующие мышцы языка, губ, щёк, нижней челюсти для постановки правильного звукопроизношения.</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lastRenderedPageBreak/>
        <w:t>QR-коды № 3 – раздел </w:t>
      </w:r>
      <w:r w:rsidRPr="009A2F7A">
        <w:rPr>
          <w:rFonts w:ascii="Times New Roman" w:eastAsia="Times New Roman" w:hAnsi="Times New Roman" w:cs="Times New Roman"/>
          <w:i/>
          <w:iCs/>
          <w:color w:val="111111"/>
          <w:sz w:val="28"/>
          <w:szCs w:val="28"/>
          <w:bdr w:val="none" w:sz="0" w:space="0" w:color="auto" w:frame="1"/>
          <w:lang w:eastAsia="ru-RU"/>
        </w:rPr>
        <w:t>«Речевые игры»</w:t>
      </w:r>
      <w:r w:rsidRPr="009A2F7A">
        <w:rPr>
          <w:rFonts w:ascii="Times New Roman" w:eastAsia="Times New Roman" w:hAnsi="Times New Roman" w:cs="Times New Roman"/>
          <w:color w:val="111111"/>
          <w:sz w:val="28"/>
          <w:szCs w:val="28"/>
          <w:lang w:eastAsia="ru-RU"/>
        </w:rPr>
        <w:t> предлагает тематические задания, направленные на расширение словарного запаса, </w:t>
      </w:r>
      <w:r w:rsidRPr="009A2F7A">
        <w:rPr>
          <w:rFonts w:ascii="Times New Roman" w:eastAsia="Times New Roman" w:hAnsi="Times New Roman" w:cs="Times New Roman"/>
          <w:b/>
          <w:bCs/>
          <w:color w:val="111111"/>
          <w:sz w:val="28"/>
          <w:szCs w:val="28"/>
          <w:bdr w:val="none" w:sz="0" w:space="0" w:color="auto" w:frame="1"/>
          <w:lang w:eastAsia="ru-RU"/>
        </w:rPr>
        <w:t xml:space="preserve">развитие </w:t>
      </w:r>
      <w:proofErr w:type="spellStart"/>
      <w:r w:rsidRPr="009A2F7A">
        <w:rPr>
          <w:rFonts w:ascii="Times New Roman" w:eastAsia="Times New Roman" w:hAnsi="Times New Roman" w:cs="Times New Roman"/>
          <w:b/>
          <w:bCs/>
          <w:color w:val="111111"/>
          <w:sz w:val="28"/>
          <w:szCs w:val="28"/>
          <w:bdr w:val="none" w:sz="0" w:space="0" w:color="auto" w:frame="1"/>
          <w:lang w:eastAsia="ru-RU"/>
        </w:rPr>
        <w:t>речетворчества</w:t>
      </w:r>
      <w:proofErr w:type="spellEnd"/>
      <w:r w:rsidRPr="009A2F7A">
        <w:rPr>
          <w:rFonts w:ascii="Times New Roman" w:eastAsia="Times New Roman" w:hAnsi="Times New Roman" w:cs="Times New Roman"/>
          <w:b/>
          <w:bCs/>
          <w:color w:val="111111"/>
          <w:sz w:val="28"/>
          <w:szCs w:val="28"/>
          <w:bdr w:val="none" w:sz="0" w:space="0" w:color="auto" w:frame="1"/>
          <w:lang w:eastAsia="ru-RU"/>
        </w:rPr>
        <w:t> </w:t>
      </w:r>
      <w:r w:rsidRPr="009A2F7A">
        <w:rPr>
          <w:rFonts w:ascii="Times New Roman" w:eastAsia="Times New Roman" w:hAnsi="Times New Roman" w:cs="Times New Roman"/>
          <w:color w:val="111111"/>
          <w:sz w:val="28"/>
          <w:szCs w:val="28"/>
          <w:lang w:eastAsia="ru-RU"/>
        </w:rPr>
        <w:t>(например, </w:t>
      </w:r>
      <w:r w:rsidRPr="009A2F7A">
        <w:rPr>
          <w:rFonts w:ascii="Times New Roman" w:eastAsia="Times New Roman" w:hAnsi="Times New Roman" w:cs="Times New Roman"/>
          <w:i/>
          <w:iCs/>
          <w:color w:val="111111"/>
          <w:sz w:val="28"/>
          <w:szCs w:val="28"/>
          <w:bdr w:val="none" w:sz="0" w:space="0" w:color="auto" w:frame="1"/>
          <w:lang w:eastAsia="ru-RU"/>
        </w:rPr>
        <w:t>«Подбери подходящее слово»</w:t>
      </w: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i/>
          <w:iCs/>
          <w:color w:val="111111"/>
          <w:sz w:val="28"/>
          <w:szCs w:val="28"/>
          <w:bdr w:val="none" w:sz="0" w:space="0" w:color="auto" w:frame="1"/>
          <w:lang w:eastAsia="ru-RU"/>
        </w:rPr>
        <w:t>«Придумай слово»</w:t>
      </w:r>
      <w:r w:rsidRPr="009A2F7A">
        <w:rPr>
          <w:rFonts w:ascii="Times New Roman" w:eastAsia="Times New Roman" w:hAnsi="Times New Roman" w:cs="Times New Roman"/>
          <w:color w:val="111111"/>
          <w:sz w:val="28"/>
          <w:szCs w:val="28"/>
          <w:lang w:eastAsia="ru-RU"/>
        </w:rPr>
        <w:t>, </w:t>
      </w:r>
      <w:r w:rsidRPr="009A2F7A">
        <w:rPr>
          <w:rFonts w:ascii="Times New Roman" w:eastAsia="Times New Roman" w:hAnsi="Times New Roman" w:cs="Times New Roman"/>
          <w:i/>
          <w:iCs/>
          <w:color w:val="111111"/>
          <w:sz w:val="28"/>
          <w:szCs w:val="28"/>
          <w:bdr w:val="none" w:sz="0" w:space="0" w:color="auto" w:frame="1"/>
          <w:lang w:eastAsia="ru-RU"/>
        </w:rPr>
        <w:t>«Один-много»</w:t>
      </w:r>
      <w:r w:rsidRPr="009A2F7A">
        <w:rPr>
          <w:rFonts w:ascii="Times New Roman" w:eastAsia="Times New Roman" w:hAnsi="Times New Roman" w:cs="Times New Roman"/>
          <w:color w:val="111111"/>
          <w:sz w:val="28"/>
          <w:szCs w:val="28"/>
          <w:lang w:eastAsia="ru-RU"/>
        </w:rPr>
        <w:t> т. д.)</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QR-коды № 4 – раздел </w:t>
      </w:r>
      <w:r w:rsidRPr="009A2F7A">
        <w:rPr>
          <w:rFonts w:ascii="Times New Roman" w:eastAsia="Times New Roman" w:hAnsi="Times New Roman" w:cs="Times New Roman"/>
          <w:i/>
          <w:iCs/>
          <w:color w:val="111111"/>
          <w:sz w:val="28"/>
          <w:szCs w:val="28"/>
          <w:bdr w:val="none" w:sz="0" w:space="0" w:color="auto" w:frame="1"/>
          <w:lang w:eastAsia="ru-RU"/>
        </w:rPr>
        <w:t>«Разминка»</w:t>
      </w:r>
      <w:r w:rsidRPr="009A2F7A">
        <w:rPr>
          <w:rFonts w:ascii="Times New Roman" w:eastAsia="Times New Roman" w:hAnsi="Times New Roman" w:cs="Times New Roman"/>
          <w:color w:val="111111"/>
          <w:sz w:val="28"/>
          <w:szCs w:val="28"/>
          <w:lang w:eastAsia="ru-RU"/>
        </w:rPr>
        <w:t>, включающий в себя тематические пальчиковые и/или дыхательные гимнастику, физические разминки, способствующие </w:t>
      </w:r>
      <w:r w:rsidRPr="009A2F7A">
        <w:rPr>
          <w:rFonts w:ascii="Times New Roman" w:eastAsia="Times New Roman" w:hAnsi="Times New Roman" w:cs="Times New Roman"/>
          <w:b/>
          <w:bCs/>
          <w:color w:val="111111"/>
          <w:sz w:val="28"/>
          <w:szCs w:val="28"/>
          <w:bdr w:val="none" w:sz="0" w:space="0" w:color="auto" w:frame="1"/>
          <w:lang w:eastAsia="ru-RU"/>
        </w:rPr>
        <w:t>развитию</w:t>
      </w:r>
      <w:r w:rsidRPr="009A2F7A">
        <w:rPr>
          <w:rFonts w:ascii="Times New Roman" w:eastAsia="Times New Roman" w:hAnsi="Times New Roman" w:cs="Times New Roman"/>
          <w:color w:val="111111"/>
          <w:sz w:val="28"/>
          <w:szCs w:val="28"/>
          <w:lang w:eastAsia="ru-RU"/>
        </w:rPr>
        <w:t> мелкой и крупной моторики, активизации работоспособности.</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QR-коды № 5 – раздел </w:t>
      </w:r>
      <w:r w:rsidRPr="009A2F7A">
        <w:rPr>
          <w:rFonts w:ascii="Times New Roman" w:eastAsia="Times New Roman" w:hAnsi="Times New Roman" w:cs="Times New Roman"/>
          <w:i/>
          <w:iCs/>
          <w:color w:val="111111"/>
          <w:sz w:val="28"/>
          <w:szCs w:val="28"/>
          <w:bdr w:val="none" w:sz="0" w:space="0" w:color="auto" w:frame="1"/>
          <w:lang w:eastAsia="ru-RU"/>
        </w:rPr>
        <w:t>«Грамматика»</w:t>
      </w:r>
      <w:r w:rsidRPr="009A2F7A">
        <w:rPr>
          <w:rFonts w:ascii="Times New Roman" w:eastAsia="Times New Roman" w:hAnsi="Times New Roman" w:cs="Times New Roman"/>
          <w:color w:val="111111"/>
          <w:sz w:val="28"/>
          <w:szCs w:val="28"/>
          <w:lang w:eastAsia="ru-RU"/>
        </w:rPr>
        <w:t> представляет тематические задания, формирующие грамматический строй </w:t>
      </w:r>
      <w:r w:rsidRPr="009A2F7A">
        <w:rPr>
          <w:rFonts w:ascii="Times New Roman" w:eastAsia="Times New Roman" w:hAnsi="Times New Roman" w:cs="Times New Roman"/>
          <w:b/>
          <w:bCs/>
          <w:color w:val="111111"/>
          <w:sz w:val="28"/>
          <w:szCs w:val="28"/>
          <w:bdr w:val="none" w:sz="0" w:space="0" w:color="auto" w:frame="1"/>
          <w:lang w:eastAsia="ru-RU"/>
        </w:rPr>
        <w:t>речи</w:t>
      </w:r>
      <w:r w:rsidRPr="009A2F7A">
        <w:rPr>
          <w:rFonts w:ascii="Times New Roman" w:eastAsia="Times New Roman" w:hAnsi="Times New Roman" w:cs="Times New Roman"/>
          <w:color w:val="111111"/>
          <w:sz w:val="28"/>
          <w:szCs w:val="28"/>
          <w:lang w:eastAsia="ru-RU"/>
        </w:rPr>
        <w:t>, умение делать звуковой анализ слов.</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QR-коды № 6 – в разделе </w:t>
      </w:r>
      <w:r w:rsidRPr="009A2F7A">
        <w:rPr>
          <w:rFonts w:ascii="Times New Roman" w:eastAsia="Times New Roman" w:hAnsi="Times New Roman" w:cs="Times New Roman"/>
          <w:i/>
          <w:iCs/>
          <w:color w:val="111111"/>
          <w:sz w:val="28"/>
          <w:szCs w:val="28"/>
          <w:bdr w:val="none" w:sz="0" w:space="0" w:color="auto" w:frame="1"/>
          <w:lang w:eastAsia="ru-RU"/>
        </w:rPr>
        <w:t>«Художественное слово. </w:t>
      </w:r>
      <w:r w:rsidRPr="009A2F7A">
        <w:rPr>
          <w:rFonts w:ascii="Times New Roman" w:eastAsia="Times New Roman" w:hAnsi="Times New Roman" w:cs="Times New Roman"/>
          <w:b/>
          <w:bCs/>
          <w:i/>
          <w:iCs/>
          <w:color w:val="111111"/>
          <w:sz w:val="28"/>
          <w:szCs w:val="28"/>
          <w:bdr w:val="none" w:sz="0" w:space="0" w:color="auto" w:frame="1"/>
          <w:lang w:eastAsia="ru-RU"/>
        </w:rPr>
        <w:t>Развитие связной речи</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 ребята могут разгадать загадки, познакомиться с тематическими пословицами, художественными произведениями, ответить на вопросы о прослушанном и </w:t>
      </w:r>
      <w:r w:rsidRPr="009A2F7A">
        <w:rPr>
          <w:rFonts w:ascii="Times New Roman" w:eastAsia="Times New Roman" w:hAnsi="Times New Roman" w:cs="Times New Roman"/>
          <w:b/>
          <w:bCs/>
          <w:color w:val="111111"/>
          <w:sz w:val="28"/>
          <w:szCs w:val="28"/>
          <w:bdr w:val="none" w:sz="0" w:space="0" w:color="auto" w:frame="1"/>
          <w:lang w:eastAsia="ru-RU"/>
        </w:rPr>
        <w:t>развернуть </w:t>
      </w:r>
      <w:r w:rsidRPr="009A2F7A">
        <w:rPr>
          <w:rFonts w:ascii="Times New Roman" w:eastAsia="Times New Roman" w:hAnsi="Times New Roman" w:cs="Times New Roman"/>
          <w:i/>
          <w:iCs/>
          <w:color w:val="111111"/>
          <w:sz w:val="28"/>
          <w:szCs w:val="28"/>
          <w:bdr w:val="none" w:sz="0" w:space="0" w:color="auto" w:frame="1"/>
          <w:lang w:eastAsia="ru-RU"/>
        </w:rPr>
        <w:t>(обыграть)</w:t>
      </w:r>
      <w:r w:rsidRPr="009A2F7A">
        <w:rPr>
          <w:rFonts w:ascii="Times New Roman" w:eastAsia="Times New Roman" w:hAnsi="Times New Roman" w:cs="Times New Roman"/>
          <w:color w:val="111111"/>
          <w:sz w:val="28"/>
          <w:szCs w:val="28"/>
          <w:lang w:eastAsia="ru-RU"/>
        </w:rPr>
        <w:t> сюжет по произведению с </w:t>
      </w:r>
      <w:r w:rsidRPr="009A2F7A">
        <w:rPr>
          <w:rFonts w:ascii="Times New Roman" w:eastAsia="Times New Roman" w:hAnsi="Times New Roman" w:cs="Times New Roman"/>
          <w:b/>
          <w:bCs/>
          <w:color w:val="111111"/>
          <w:sz w:val="28"/>
          <w:szCs w:val="28"/>
          <w:bdr w:val="none" w:sz="0" w:space="0" w:color="auto" w:frame="1"/>
          <w:lang w:eastAsia="ru-RU"/>
        </w:rPr>
        <w:t>помощью</w:t>
      </w:r>
      <w:r w:rsidRPr="009A2F7A">
        <w:rPr>
          <w:rFonts w:ascii="Times New Roman" w:eastAsia="Times New Roman" w:hAnsi="Times New Roman" w:cs="Times New Roman"/>
          <w:color w:val="111111"/>
          <w:sz w:val="28"/>
          <w:szCs w:val="28"/>
          <w:lang w:eastAsia="ru-RU"/>
        </w:rPr>
        <w:t> игровых фигур на дополнительной створке </w:t>
      </w:r>
      <w:r w:rsidRPr="009A2F7A">
        <w:rPr>
          <w:rFonts w:ascii="Times New Roman" w:eastAsia="Times New Roman" w:hAnsi="Times New Roman" w:cs="Times New Roman"/>
          <w:b/>
          <w:bCs/>
          <w:color w:val="111111"/>
          <w:sz w:val="28"/>
          <w:szCs w:val="28"/>
          <w:bdr w:val="none" w:sz="0" w:space="0" w:color="auto" w:frame="1"/>
          <w:lang w:eastAsia="ru-RU"/>
        </w:rPr>
        <w:t>макета</w:t>
      </w:r>
      <w:r w:rsidRPr="009A2F7A">
        <w:rPr>
          <w:rFonts w:ascii="Times New Roman" w:eastAsia="Times New Roman" w:hAnsi="Times New Roman" w:cs="Times New Roman"/>
          <w:color w:val="111111"/>
          <w:sz w:val="28"/>
          <w:szCs w:val="28"/>
          <w:lang w:eastAsia="ru-RU"/>
        </w:rPr>
        <w:t>.</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b/>
          <w:bCs/>
          <w:color w:val="111111"/>
          <w:sz w:val="28"/>
          <w:szCs w:val="28"/>
          <w:bdr w:val="none" w:sz="0" w:space="0" w:color="auto" w:frame="1"/>
          <w:lang w:eastAsia="ru-RU"/>
        </w:rPr>
        <w:t>QR-код № 7 – </w:t>
      </w:r>
      <w:r w:rsidRPr="009A2F7A">
        <w:rPr>
          <w:rFonts w:ascii="Times New Roman" w:eastAsia="Times New Roman" w:hAnsi="Times New Roman" w:cs="Times New Roman"/>
          <w:i/>
          <w:iCs/>
          <w:color w:val="111111"/>
          <w:sz w:val="28"/>
          <w:szCs w:val="28"/>
          <w:bdr w:val="none" w:sz="0" w:space="0" w:color="auto" w:frame="1"/>
          <w:lang w:eastAsia="ru-RU"/>
        </w:rPr>
        <w:t>«Победный»</w:t>
      </w:r>
      <w:r w:rsidRPr="009A2F7A">
        <w:rPr>
          <w:rFonts w:ascii="Times New Roman" w:eastAsia="Times New Roman" w:hAnsi="Times New Roman" w:cs="Times New Roman"/>
          <w:color w:val="111111"/>
          <w:sz w:val="28"/>
          <w:szCs w:val="28"/>
          <w:lang w:eastAsia="ru-RU"/>
        </w:rPr>
        <w:t> - выполнив все игровые задания, дети получают подарок-сюрприз от </w:t>
      </w:r>
      <w:r w:rsidRPr="009A2F7A">
        <w:rPr>
          <w:rFonts w:ascii="Times New Roman" w:eastAsia="Times New Roman" w:hAnsi="Times New Roman" w:cs="Times New Roman"/>
          <w:b/>
          <w:bCs/>
          <w:color w:val="111111"/>
          <w:sz w:val="28"/>
          <w:szCs w:val="28"/>
          <w:bdr w:val="none" w:sz="0" w:space="0" w:color="auto" w:frame="1"/>
          <w:lang w:eastAsia="ru-RU"/>
        </w:rPr>
        <w:t>Избушки-</w:t>
      </w:r>
      <w:proofErr w:type="spellStart"/>
      <w:r w:rsidRPr="009A2F7A">
        <w:rPr>
          <w:rFonts w:ascii="Times New Roman" w:eastAsia="Times New Roman" w:hAnsi="Times New Roman" w:cs="Times New Roman"/>
          <w:b/>
          <w:bCs/>
          <w:color w:val="111111"/>
          <w:sz w:val="28"/>
          <w:szCs w:val="28"/>
          <w:bdr w:val="none" w:sz="0" w:space="0" w:color="auto" w:frame="1"/>
          <w:lang w:eastAsia="ru-RU"/>
        </w:rPr>
        <w:t>Говорушки</w:t>
      </w:r>
      <w:proofErr w:type="spellEnd"/>
      <w:r w:rsidRPr="009A2F7A">
        <w:rPr>
          <w:rFonts w:ascii="Times New Roman" w:eastAsia="Times New Roman" w:hAnsi="Times New Roman" w:cs="Times New Roman"/>
          <w:color w:val="111111"/>
          <w:sz w:val="28"/>
          <w:szCs w:val="28"/>
          <w:lang w:eastAsia="ru-RU"/>
        </w:rPr>
        <w:t>: тематический мультфильм или познават</w:t>
      </w:r>
      <w:r>
        <w:rPr>
          <w:rFonts w:ascii="Times New Roman" w:eastAsia="Times New Roman" w:hAnsi="Times New Roman" w:cs="Times New Roman"/>
          <w:color w:val="111111"/>
          <w:sz w:val="28"/>
          <w:szCs w:val="28"/>
          <w:lang w:eastAsia="ru-RU"/>
        </w:rPr>
        <w:t>ельное видео, посмотрев котор</w:t>
      </w:r>
      <w:r w:rsidRPr="009A2F7A">
        <w:rPr>
          <w:rFonts w:ascii="Times New Roman" w:eastAsia="Times New Roman" w:hAnsi="Times New Roman" w:cs="Times New Roman"/>
          <w:color w:val="111111"/>
          <w:sz w:val="28"/>
          <w:szCs w:val="28"/>
          <w:lang w:eastAsia="ru-RU"/>
        </w:rPr>
        <w:t>ое, можно поделиться впечатлениями со сверстниками и взрослыми.</w:t>
      </w:r>
    </w:p>
    <w:p w:rsidR="008D23B7" w:rsidRPr="009A2F7A" w:rsidRDefault="008D23B7" w:rsidP="008D23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9A2F7A">
        <w:rPr>
          <w:rFonts w:ascii="Times New Roman" w:eastAsia="Times New Roman" w:hAnsi="Times New Roman" w:cs="Times New Roman"/>
          <w:color w:val="111111"/>
          <w:sz w:val="28"/>
          <w:szCs w:val="28"/>
          <w:lang w:eastAsia="ru-RU"/>
        </w:rPr>
        <w:t>Таким образом, </w:t>
      </w:r>
      <w:r w:rsidRPr="009A2F7A">
        <w:rPr>
          <w:rFonts w:ascii="Times New Roman" w:eastAsia="Times New Roman" w:hAnsi="Times New Roman" w:cs="Times New Roman"/>
          <w:b/>
          <w:bCs/>
          <w:color w:val="111111"/>
          <w:sz w:val="28"/>
          <w:szCs w:val="28"/>
          <w:bdr w:val="none" w:sz="0" w:space="0" w:color="auto" w:frame="1"/>
          <w:lang w:eastAsia="ru-RU"/>
        </w:rPr>
        <w:t>интерактивный макет </w:t>
      </w:r>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b/>
          <w:bCs/>
          <w:i/>
          <w:iCs/>
          <w:color w:val="111111"/>
          <w:sz w:val="28"/>
          <w:szCs w:val="28"/>
          <w:bdr w:val="none" w:sz="0" w:space="0" w:color="auto" w:frame="1"/>
          <w:lang w:eastAsia="ru-RU"/>
        </w:rPr>
        <w:t>Избушка-</w:t>
      </w:r>
      <w:proofErr w:type="spellStart"/>
      <w:r w:rsidRPr="009A2F7A">
        <w:rPr>
          <w:rFonts w:ascii="Times New Roman" w:eastAsia="Times New Roman" w:hAnsi="Times New Roman" w:cs="Times New Roman"/>
          <w:b/>
          <w:bCs/>
          <w:i/>
          <w:iCs/>
          <w:color w:val="111111"/>
          <w:sz w:val="28"/>
          <w:szCs w:val="28"/>
          <w:bdr w:val="none" w:sz="0" w:space="0" w:color="auto" w:frame="1"/>
          <w:lang w:eastAsia="ru-RU"/>
        </w:rPr>
        <w:t>говорушка</w:t>
      </w:r>
      <w:proofErr w:type="spellEnd"/>
      <w:r w:rsidRPr="009A2F7A">
        <w:rPr>
          <w:rFonts w:ascii="Times New Roman" w:eastAsia="Times New Roman" w:hAnsi="Times New Roman" w:cs="Times New Roman"/>
          <w:i/>
          <w:iCs/>
          <w:color w:val="111111"/>
          <w:sz w:val="28"/>
          <w:szCs w:val="28"/>
          <w:bdr w:val="none" w:sz="0" w:space="0" w:color="auto" w:frame="1"/>
          <w:lang w:eastAsia="ru-RU"/>
        </w:rPr>
        <w:t>»</w:t>
      </w:r>
      <w:r w:rsidRPr="009A2F7A">
        <w:rPr>
          <w:rFonts w:ascii="Times New Roman" w:eastAsia="Times New Roman" w:hAnsi="Times New Roman" w:cs="Times New Roman"/>
          <w:color w:val="111111"/>
          <w:sz w:val="28"/>
          <w:szCs w:val="28"/>
          <w:lang w:eastAsia="ru-RU"/>
        </w:rPr>
        <w:t> является новым и эффективным инструментом решения задач современного образования, позволяющим педагогам, детям и их родителям идти в ногу со временем.</w:t>
      </w:r>
    </w:p>
    <w:p w:rsidR="008D23B7" w:rsidRPr="009A2F7A" w:rsidRDefault="008D23B7" w:rsidP="008D23B7">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rsidR="008D23B7" w:rsidRPr="004846A8" w:rsidRDefault="008D23B7" w:rsidP="008D23B7">
      <w:pPr>
        <w:spacing w:after="0"/>
        <w:jc w:val="both"/>
        <w:rPr>
          <w:rFonts w:ascii="Times New Roman" w:hAnsi="Times New Roman" w:cs="Times New Roman"/>
          <w:sz w:val="28"/>
          <w:szCs w:val="28"/>
        </w:rPr>
      </w:pPr>
    </w:p>
    <w:p w:rsidR="00C06D0E" w:rsidRDefault="00CE688E"/>
    <w:sectPr w:rsidR="00C06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00"/>
    <w:rsid w:val="000D361A"/>
    <w:rsid w:val="00546100"/>
    <w:rsid w:val="00820E91"/>
    <w:rsid w:val="008D23B7"/>
    <w:rsid w:val="008E5EFC"/>
    <w:rsid w:val="00A3088D"/>
    <w:rsid w:val="00CE6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A68C"/>
  <w15:chartTrackingRefBased/>
  <w15:docId w15:val="{1BECC569-B942-4D82-8877-BFFC1BDA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3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68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6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2023-12-07T11:01:00Z</cp:lastPrinted>
  <dcterms:created xsi:type="dcterms:W3CDTF">2023-12-01T13:43:00Z</dcterms:created>
  <dcterms:modified xsi:type="dcterms:W3CDTF">2023-12-07T11:01:00Z</dcterms:modified>
</cp:coreProperties>
</file>