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34CF5" w14:textId="0ADFC5A2" w:rsidR="00DF4295" w:rsidRPr="00AD554E" w:rsidRDefault="00F23935" w:rsidP="00AD554E">
      <w:pPr>
        <w:spacing w:after="0" w:line="240" w:lineRule="auto"/>
        <w:ind w:left="709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>Тезисы доклада «</w:t>
      </w:r>
      <w:r w:rsidR="00B432DF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>Практики «</w:t>
      </w:r>
      <w:r w:rsidR="00B432DF" w:rsidRPr="00AD554E">
        <w:rPr>
          <w:rFonts w:ascii="Times New Roman" w:eastAsiaTheme="majorEastAsia" w:hAnsi="Times New Roman" w:cs="Times New Roman"/>
          <w:kern w:val="24"/>
          <w:sz w:val="24"/>
          <w:szCs w:val="24"/>
          <w:lang w:val="en-US"/>
        </w:rPr>
        <w:t>SEL</w:t>
      </w:r>
      <w:r w:rsidR="00B432DF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>»</w:t>
      </w:r>
      <w:r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на уроках литературы</w:t>
      </w:r>
      <w:r w:rsidR="00B432DF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для развития эмоционального интеллекта обучающихся</w:t>
      </w:r>
      <w:r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>»</w:t>
      </w:r>
    </w:p>
    <w:p w14:paraId="0EDE012B" w14:textId="77777777" w:rsidR="00DF4295" w:rsidRPr="00AD554E" w:rsidRDefault="00DF4295" w:rsidP="00AD554E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2E1A5B2D" w14:textId="548EC67B" w:rsidR="00BD1D86" w:rsidRPr="00AD554E" w:rsidRDefault="00F23935" w:rsidP="00AD554E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</w:t>
      </w:r>
      <w:r w:rsidR="00BB1B4B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  </w:t>
      </w:r>
      <w:r w:rsidR="00BD1D86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>В современном обществе, как и в современном образовании большое внимание уделяется понятию «успешная личность». Все участники образовательных отношений заинтересованы в том, чтобы, выпускаясь из школы, ребенок мог самостоятельно ставить и достигать серьёзных целей, умело реагировать на разные жизненные ситуации. Но, к сожалению, не всегда получается так.</w:t>
      </w:r>
    </w:p>
    <w:p w14:paraId="4428A2EA" w14:textId="79C983AE" w:rsidR="00BD1D86" w:rsidRPr="00AD554E" w:rsidRDefault="00BB1B4B" w:rsidP="00AD554E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    </w:t>
      </w:r>
      <w:r w:rsidR="00BD1D86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Согласно последним исследованиям, успешность человека в жизни лишь на 20% зависит от коэффициента умственного развития (IQ), остальные 80% — это коэффициент эмоционального развития (EQ). </w:t>
      </w:r>
    </w:p>
    <w:p w14:paraId="391EB0F1" w14:textId="17B3EE42" w:rsidR="00761138" w:rsidRPr="00AD554E" w:rsidRDefault="00BB1B4B" w:rsidP="00AD554E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   </w:t>
      </w:r>
      <w:r w:rsidR="00BD1D86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Об эмоциональном интеллекте сейчас говорят, как об одном из лидирующих качеств успешного человека. По данным </w:t>
      </w:r>
      <w:r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>российского</w:t>
      </w:r>
      <w:r w:rsidR="00BD1D86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Агентства стратегических инициатив, на фоне навыков будущего - эмоциональное мышление является метанавыком.</w:t>
      </w:r>
      <w:r w:rsidR="00F23935" w:rsidRPr="00AD554E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 </w:t>
      </w:r>
    </w:p>
    <w:p w14:paraId="3AF0B1E0" w14:textId="78A02B6E" w:rsidR="008C44DB" w:rsidRPr="00AD554E" w:rsidRDefault="00F23935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8191F" w:rsidRPr="00AD554E">
        <w:rPr>
          <w:rFonts w:ascii="Times New Roman" w:eastAsia="Times New Roman" w:hAnsi="Times New Roman" w:cs="Times New Roman"/>
          <w:sz w:val="24"/>
          <w:szCs w:val="24"/>
        </w:rPr>
        <w:t>Уроки словесности должны быть главными и важнейшими средствами развития эмоционального интеллекта, поэтому сегодня гораздо важнее сделать уроки яркими, интересными и запоминающимися с помощью использования нетрадиционных форм и разнообразных технологий эмоционального погружения</w:t>
      </w:r>
      <w:r w:rsidR="006604A9" w:rsidRPr="00AD55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32DF" w:rsidRPr="00AD554E">
        <w:rPr>
          <w:rFonts w:ascii="Times New Roman" w:eastAsia="Times New Roman" w:hAnsi="Times New Roman" w:cs="Times New Roman"/>
          <w:sz w:val="24"/>
          <w:szCs w:val="24"/>
        </w:rPr>
        <w:t xml:space="preserve"> Одна из них – технология «</w:t>
      </w:r>
      <w:r w:rsidR="00B432DF" w:rsidRPr="00AD554E">
        <w:rPr>
          <w:rFonts w:ascii="Times New Roman" w:eastAsia="Times New Roman" w:hAnsi="Times New Roman" w:cs="Times New Roman"/>
          <w:sz w:val="24"/>
          <w:szCs w:val="24"/>
          <w:lang w:val="en-US"/>
        </w:rPr>
        <w:t>SEL</w:t>
      </w:r>
      <w:r w:rsidR="00B432DF" w:rsidRPr="00AD554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376AFD3" w14:textId="23C61AE8" w:rsidR="00B432DF" w:rsidRPr="00AD554E" w:rsidRDefault="00B432DF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Аббревиатура SEL появилась в девяностые годы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С английского SEL расшифровывается как социально - эмоциональное обучение (англ. social emotional learning). </w:t>
      </w:r>
      <w:r w:rsidR="00BB1B4B">
        <w:rPr>
          <w:rFonts w:ascii="Times New Roman" w:eastAsia="Times New Roman" w:hAnsi="Times New Roman" w:cs="Times New Roman"/>
          <w:sz w:val="24"/>
          <w:szCs w:val="24"/>
        </w:rPr>
        <w:t xml:space="preserve">Это процесс, в котором человек приобретает и применяет знания, навыки и установки для развития здоровой идентичности, управления эмоциями и чувствами, учится сочувствовать другим, устанавливать и поддерживать здоровые отношения, а еще принимать ответственные и заботливые решения. </w:t>
      </w:r>
      <w:r w:rsidR="00BB1B4B">
        <w:rPr>
          <w:rFonts w:ascii="Times New Roman" w:eastAsia="Times New Roman" w:hAnsi="Times New Roman" w:cs="Times New Roman"/>
          <w:sz w:val="24"/>
          <w:szCs w:val="24"/>
          <w:lang w:val="en-US"/>
        </w:rPr>
        <w:t>SEL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преследует три основные цели:</w:t>
      </w:r>
    </w:p>
    <w:p w14:paraId="5B4415C1" w14:textId="44DEC3F3" w:rsidR="00B432DF" w:rsidRPr="00AD554E" w:rsidRDefault="00B432DF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развивать эмоциональный интеллект учащихся;</w:t>
      </w:r>
    </w:p>
    <w:p w14:paraId="5E0380BA" w14:textId="5157A64B" w:rsidR="00B432DF" w:rsidRPr="00AD554E" w:rsidRDefault="00B432DF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создавать эмоционально комфортную среду, в которой учащийся чувствует, что его ценят, и он может проявить себя как личность;</w:t>
      </w:r>
    </w:p>
    <w:p w14:paraId="476E43D3" w14:textId="76E6E8A4" w:rsidR="00B432DF" w:rsidRPr="00AD554E" w:rsidRDefault="00B432DF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вдохновлять и мотивировать на обучение с помощью эмоций.</w:t>
      </w:r>
    </w:p>
    <w:p w14:paraId="4631DE72" w14:textId="2A4E4C7B" w:rsidR="00B432DF" w:rsidRDefault="00BB1B4B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4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32DF" w:rsidRPr="00AD554E">
        <w:rPr>
          <w:rFonts w:ascii="Times New Roman" w:eastAsia="Times New Roman" w:hAnsi="Times New Roman" w:cs="Times New Roman"/>
          <w:sz w:val="24"/>
          <w:szCs w:val="24"/>
        </w:rPr>
        <w:t>Главная миссия SEL – создать благоприятную социально - эмоциональную обстановку для учащегося и научить его грамотно работать со своими эмоциями и взаимодействовать с другими людьми.</w:t>
      </w:r>
    </w:p>
    <w:p w14:paraId="1A426C89" w14:textId="79A2FE54" w:rsidR="00BB1B4B" w:rsidRPr="00BB1B4B" w:rsidRDefault="00BB1B4B" w:rsidP="00BB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B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B1B4B">
        <w:rPr>
          <w:rFonts w:ascii="Times New Roman" w:eastAsia="Times New Roman" w:hAnsi="Times New Roman" w:cs="Times New Roman"/>
          <w:sz w:val="24"/>
          <w:szCs w:val="24"/>
        </w:rPr>
        <w:t>Технология SEL начала зарождаться в США еще в конце 1960-х годов. Однако настоящий мейнстрим-бум по поводу эмоционального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4B">
        <w:rPr>
          <w:rFonts w:ascii="Times New Roman" w:eastAsia="Times New Roman" w:hAnsi="Times New Roman" w:cs="Times New Roman"/>
          <w:sz w:val="24"/>
          <w:szCs w:val="24"/>
        </w:rPr>
        <w:t>интеллекта в психологии и педагогике устроил американский психолог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4B">
        <w:rPr>
          <w:rFonts w:ascii="Times New Roman" w:eastAsia="Times New Roman" w:hAnsi="Times New Roman" w:cs="Times New Roman"/>
          <w:sz w:val="24"/>
          <w:szCs w:val="24"/>
        </w:rPr>
        <w:t>Дэниел Гоулман. В своих книгах 1990-х годов он часто размышлял о том,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4B">
        <w:rPr>
          <w:rFonts w:ascii="Times New Roman" w:eastAsia="Times New Roman" w:hAnsi="Times New Roman" w:cs="Times New Roman"/>
          <w:sz w:val="24"/>
          <w:szCs w:val="24"/>
        </w:rPr>
        <w:t>почему люди со средним IQ добиваются больших успехов, чем люди,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4B">
        <w:rPr>
          <w:rFonts w:ascii="Times New Roman" w:eastAsia="Times New Roman" w:hAnsi="Times New Roman" w:cs="Times New Roman"/>
          <w:sz w:val="24"/>
          <w:szCs w:val="24"/>
        </w:rPr>
        <w:t>которые показывают высокие академические результаты. Именно эта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4B">
        <w:rPr>
          <w:rFonts w:ascii="Times New Roman" w:eastAsia="Times New Roman" w:hAnsi="Times New Roman" w:cs="Times New Roman"/>
          <w:sz w:val="24"/>
          <w:szCs w:val="24"/>
        </w:rPr>
        <w:t>дискуссия и привлекла широкое внимание не только к трудам Гоулмана,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B4B">
        <w:rPr>
          <w:rFonts w:ascii="Times New Roman" w:eastAsia="Times New Roman" w:hAnsi="Times New Roman" w:cs="Times New Roman"/>
          <w:sz w:val="24"/>
          <w:szCs w:val="24"/>
        </w:rPr>
        <w:t>но и ко всей идее социально-эмоционального обучения.</w:t>
      </w:r>
    </w:p>
    <w:p w14:paraId="69E91C95" w14:textId="2637211A" w:rsidR="00BB1B4B" w:rsidRPr="00BB1B4B" w:rsidRDefault="002C2750" w:rsidP="00BB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B1B4B" w:rsidRPr="00BB1B4B">
        <w:rPr>
          <w:rFonts w:ascii="Times New Roman" w:eastAsia="Times New Roman" w:hAnsi="Times New Roman" w:cs="Times New Roman"/>
          <w:sz w:val="24"/>
          <w:szCs w:val="24"/>
        </w:rPr>
        <w:t>В конце 2010-х годов об эмоциональном интеллекте вообще и SEL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B4B" w:rsidRPr="00BB1B4B">
        <w:rPr>
          <w:rFonts w:ascii="Times New Roman" w:eastAsia="Times New Roman" w:hAnsi="Times New Roman" w:cs="Times New Roman"/>
          <w:sz w:val="24"/>
          <w:szCs w:val="24"/>
        </w:rPr>
        <w:t>в частности всерьез заговорили и в России. Так, в 2018 году Институт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B4B" w:rsidRPr="00BB1B4B">
        <w:rPr>
          <w:rFonts w:ascii="Times New Roman" w:eastAsia="Times New Roman" w:hAnsi="Times New Roman" w:cs="Times New Roman"/>
          <w:sz w:val="24"/>
          <w:szCs w:val="24"/>
        </w:rPr>
        <w:t>управления образованием РАО совместно с Департаментом психологии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B4B" w:rsidRPr="00BB1B4B">
        <w:rPr>
          <w:rFonts w:ascii="Times New Roman" w:eastAsia="Times New Roman" w:hAnsi="Times New Roman" w:cs="Times New Roman"/>
          <w:sz w:val="24"/>
          <w:szCs w:val="24"/>
        </w:rPr>
        <w:t>НИУ ВШЭ провел семинар, на котором академики обсуждали важность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B4B" w:rsidRPr="00BB1B4B">
        <w:rPr>
          <w:rFonts w:ascii="Times New Roman" w:eastAsia="Times New Roman" w:hAnsi="Times New Roman" w:cs="Times New Roman"/>
          <w:sz w:val="24"/>
          <w:szCs w:val="24"/>
        </w:rPr>
        <w:t>SEL, а также анализировали российский опыт и проблемы, с которыми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B4B" w:rsidRPr="00BB1B4B">
        <w:rPr>
          <w:rFonts w:ascii="Times New Roman" w:eastAsia="Times New Roman" w:hAnsi="Times New Roman" w:cs="Times New Roman"/>
          <w:sz w:val="24"/>
          <w:szCs w:val="24"/>
        </w:rPr>
        <w:t>педагоги сталкиваются, когда адаптируют этот подход в своей практики.</w:t>
      </w:r>
    </w:p>
    <w:p w14:paraId="330AB487" w14:textId="61F9A053" w:rsidR="00B432DF" w:rsidRPr="00AD554E" w:rsidRDefault="00B432DF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1B4B" w:rsidRPr="00BB1B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Почему сейчас о SEL заговорили особенно активно?</w:t>
      </w:r>
    </w:p>
    <w:p w14:paraId="261A2067" w14:textId="2C0F5C48" w:rsidR="00B432DF" w:rsidRPr="00AD554E" w:rsidRDefault="00B432DF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Как и многое другое, проблемы, вызванные нехваткой социально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- эмоционального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обучения, обострила пандемия. И учащиеся, и педагоги во всем мире испытывали сильный стресс во время локдаунов. </w:t>
      </w:r>
    </w:p>
    <w:p w14:paraId="58BBF896" w14:textId="6463A927" w:rsidR="001B089E" w:rsidRPr="00AD554E" w:rsidRDefault="00B432DF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Другой важный фактор популяризации SEL – растущий спрос на soft skills. </w:t>
      </w:r>
      <w:r w:rsidR="001B089E" w:rsidRPr="00AD554E">
        <w:rPr>
          <w:rFonts w:ascii="Times New Roman" w:eastAsia="Times New Roman" w:hAnsi="Times New Roman" w:cs="Times New Roman"/>
          <w:sz w:val="24"/>
          <w:szCs w:val="24"/>
        </w:rPr>
        <w:t>Существует множество причин, по которым SEL важен для развития</w:t>
      </w:r>
      <w:r w:rsidR="001B089E" w:rsidRPr="00A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9E" w:rsidRPr="00AD554E">
        <w:rPr>
          <w:rFonts w:ascii="Times New Roman" w:eastAsia="Times New Roman" w:hAnsi="Times New Roman" w:cs="Times New Roman"/>
          <w:sz w:val="24"/>
          <w:szCs w:val="24"/>
        </w:rPr>
        <w:t>и роста ребенка как человека.</w:t>
      </w:r>
    </w:p>
    <w:p w14:paraId="3375D81D" w14:textId="3603257C" w:rsidR="001B089E" w:rsidRPr="00AD554E" w:rsidRDefault="001B089E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>Первая причина – успеваемость. Эмоционально стабильные дети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имеют меньше проблем с поведением и могут лучше учиться.</w:t>
      </w:r>
    </w:p>
    <w:p w14:paraId="5D6A9935" w14:textId="3A611E9E" w:rsidR="001B089E" w:rsidRPr="00AD554E" w:rsidRDefault="001B089E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lastRenderedPageBreak/>
        <w:t>Вторая причина, по которой учащимся нужно SEL, – это качество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жизни и благополучие в целом. Когда учащихся четко обучают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социальным и эмоциональным навыкам, они вырастают взрослыми,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способными справляться с жизненными проблемами и стрессовыми</w:t>
      </w:r>
    </w:p>
    <w:p w14:paraId="5D8468C8" w14:textId="77777777" w:rsidR="001B089E" w:rsidRPr="00AD554E" w:rsidRDefault="001B089E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>ситуациями.</w:t>
      </w:r>
    </w:p>
    <w:p w14:paraId="2DB2FC82" w14:textId="656D9194" w:rsidR="001B089E" w:rsidRPr="00AD554E" w:rsidRDefault="001B089E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Последняя причина, по которой SEL так важно в 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молодом возрасте</w:t>
      </w:r>
      <w:r w:rsidRPr="00AD554E">
        <w:rPr>
          <w:rFonts w:ascii="Times New Roman" w:eastAsia="Times New Roman" w:hAnsi="Times New Roman" w:cs="Times New Roman"/>
          <w:sz w:val="24"/>
          <w:szCs w:val="24"/>
        </w:rPr>
        <w:t>, – это будущая карьера и успех на работе. Чуткие, самосознательные и коммуникативные дети становятся чуткими,</w:t>
      </w:r>
    </w:p>
    <w:p w14:paraId="468DD274" w14:textId="14B4FD10" w:rsidR="001B089E" w:rsidRDefault="001B089E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>самосознательными и коммуникативными взрослыми.</w:t>
      </w:r>
    </w:p>
    <w:p w14:paraId="550CAB60" w14:textId="4817A5EC" w:rsidR="006B7D19" w:rsidRPr="006B7D19" w:rsidRDefault="00297F3F" w:rsidP="006B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 xml:space="preserve">Способы включить SEL </w:t>
      </w:r>
      <w:r w:rsidR="00A3092B" w:rsidRPr="006B7D19">
        <w:rPr>
          <w:rFonts w:ascii="Times New Roman" w:eastAsia="Times New Roman" w:hAnsi="Times New Roman" w:cs="Times New Roman"/>
          <w:sz w:val="24"/>
          <w:szCs w:val="24"/>
        </w:rPr>
        <w:t>в класс</w:t>
      </w:r>
      <w:r w:rsidR="006B7D19" w:rsidRPr="006B7D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F59DCE" w14:textId="233C1CAF" w:rsidR="006B7D19" w:rsidRPr="00297F3F" w:rsidRDefault="006B7D19" w:rsidP="00297F3F">
      <w:pPr>
        <w:pStyle w:val="a3"/>
        <w:numPr>
          <w:ilvl w:val="0"/>
          <w:numId w:val="6"/>
        </w:numPr>
        <w:jc w:val="both"/>
      </w:pPr>
      <w:r w:rsidRPr="00297F3F">
        <w:t>Групповая работа.</w:t>
      </w:r>
      <w:r w:rsidRPr="00297F3F">
        <w:t xml:space="preserve"> </w:t>
      </w:r>
    </w:p>
    <w:p w14:paraId="04B3BAB6" w14:textId="3D295C4C" w:rsidR="006B7D19" w:rsidRPr="00297F3F" w:rsidRDefault="006B7D19" w:rsidP="00297F3F">
      <w:pPr>
        <w:pStyle w:val="a3"/>
        <w:numPr>
          <w:ilvl w:val="0"/>
          <w:numId w:val="6"/>
        </w:numPr>
        <w:jc w:val="both"/>
      </w:pPr>
      <w:r w:rsidRPr="00297F3F">
        <w:t>Использ</w:t>
      </w:r>
      <w:r w:rsidRPr="00297F3F">
        <w:t>ование</w:t>
      </w:r>
      <w:r w:rsidRPr="00297F3F">
        <w:t xml:space="preserve"> подсказки по разным предметам.</w:t>
      </w:r>
    </w:p>
    <w:p w14:paraId="5B8EBF8D" w14:textId="3FB65EFF" w:rsidR="006B7D19" w:rsidRPr="00297F3F" w:rsidRDefault="00A3092B" w:rsidP="00297F3F">
      <w:pPr>
        <w:pStyle w:val="a3"/>
        <w:numPr>
          <w:ilvl w:val="0"/>
          <w:numId w:val="6"/>
        </w:numPr>
        <w:jc w:val="both"/>
      </w:pPr>
      <w:r w:rsidRPr="00297F3F">
        <w:t>Д</w:t>
      </w:r>
      <w:r w:rsidR="006B7D19" w:rsidRPr="00297F3F">
        <w:t>ебаты.</w:t>
      </w:r>
      <w:r w:rsidRPr="00297F3F">
        <w:t xml:space="preserve"> </w:t>
      </w:r>
    </w:p>
    <w:p w14:paraId="0E5776F1" w14:textId="111D4728" w:rsidR="006B7D19" w:rsidRPr="00297F3F" w:rsidRDefault="006B7D19" w:rsidP="00297F3F">
      <w:pPr>
        <w:pStyle w:val="a3"/>
        <w:numPr>
          <w:ilvl w:val="0"/>
          <w:numId w:val="6"/>
        </w:numPr>
        <w:jc w:val="both"/>
      </w:pPr>
      <w:r w:rsidRPr="00297F3F">
        <w:t>Ч</w:t>
      </w:r>
      <w:r w:rsidR="00A3092B" w:rsidRPr="00297F3F">
        <w:t>тение</w:t>
      </w:r>
      <w:r w:rsidRPr="00297F3F">
        <w:t xml:space="preserve"> вслух.</w:t>
      </w:r>
    </w:p>
    <w:p w14:paraId="5BBC8114" w14:textId="05EDA9B8" w:rsidR="00A3092B" w:rsidRPr="00297F3F" w:rsidRDefault="006B7D19" w:rsidP="00297F3F">
      <w:pPr>
        <w:pStyle w:val="a3"/>
        <w:numPr>
          <w:ilvl w:val="0"/>
          <w:numId w:val="6"/>
        </w:numPr>
        <w:jc w:val="both"/>
      </w:pPr>
      <w:r w:rsidRPr="00297F3F">
        <w:t>Включ</w:t>
      </w:r>
      <w:r w:rsidR="00A3092B" w:rsidRPr="00297F3F">
        <w:t>ение</w:t>
      </w:r>
      <w:r w:rsidRPr="00297F3F">
        <w:t xml:space="preserve"> искусств</w:t>
      </w:r>
      <w:r w:rsidR="00A3092B" w:rsidRPr="00297F3F">
        <w:t>а</w:t>
      </w:r>
      <w:r w:rsidRPr="00297F3F">
        <w:t>.</w:t>
      </w:r>
    </w:p>
    <w:p w14:paraId="41789884" w14:textId="011150D5" w:rsidR="006B7D19" w:rsidRPr="00297F3F" w:rsidRDefault="00A3092B" w:rsidP="00297F3F">
      <w:pPr>
        <w:pStyle w:val="a3"/>
        <w:numPr>
          <w:ilvl w:val="0"/>
          <w:numId w:val="6"/>
        </w:numPr>
        <w:jc w:val="both"/>
      </w:pPr>
      <w:r w:rsidRPr="00297F3F">
        <w:t>П</w:t>
      </w:r>
      <w:r w:rsidR="006B7D19" w:rsidRPr="00297F3F">
        <w:t>озитивн</w:t>
      </w:r>
      <w:r w:rsidRPr="00297F3F">
        <w:t>ые</w:t>
      </w:r>
      <w:r w:rsidR="006B7D19" w:rsidRPr="00297F3F">
        <w:t xml:space="preserve"> разговор</w:t>
      </w:r>
      <w:r w:rsidRPr="00297F3F">
        <w:t>ы</w:t>
      </w:r>
      <w:r w:rsidR="006B7D19" w:rsidRPr="00297F3F">
        <w:t>.</w:t>
      </w:r>
    </w:p>
    <w:p w14:paraId="3CAC47C3" w14:textId="2939C851" w:rsidR="006B7D19" w:rsidRPr="00297F3F" w:rsidRDefault="006B7D19" w:rsidP="00297F3F">
      <w:pPr>
        <w:pStyle w:val="a3"/>
        <w:numPr>
          <w:ilvl w:val="0"/>
          <w:numId w:val="6"/>
        </w:numPr>
        <w:jc w:val="both"/>
      </w:pPr>
      <w:r w:rsidRPr="00297F3F">
        <w:t>Использ</w:t>
      </w:r>
      <w:r w:rsidR="00A3092B" w:rsidRPr="00297F3F">
        <w:t xml:space="preserve">ование </w:t>
      </w:r>
      <w:r w:rsidRPr="00297F3F">
        <w:t xml:space="preserve"> цел</w:t>
      </w:r>
      <w:r w:rsidR="00A3092B" w:rsidRPr="00297F3F">
        <w:t>ей</w:t>
      </w:r>
      <w:r w:rsidRPr="00297F3F">
        <w:t xml:space="preserve"> SMART.</w:t>
      </w:r>
    </w:p>
    <w:p w14:paraId="108DE3B2" w14:textId="2AE2D67C" w:rsidR="006B7D19" w:rsidRPr="00297F3F" w:rsidRDefault="00297F3F" w:rsidP="00297F3F">
      <w:pPr>
        <w:pStyle w:val="a3"/>
        <w:numPr>
          <w:ilvl w:val="0"/>
          <w:numId w:val="6"/>
        </w:numPr>
        <w:jc w:val="both"/>
      </w:pPr>
      <w:r w:rsidRPr="00297F3F">
        <w:t>Беседы</w:t>
      </w:r>
      <w:r w:rsidR="006B7D19" w:rsidRPr="00297F3F">
        <w:t xml:space="preserve"> о стратегиях выживания.</w:t>
      </w:r>
    </w:p>
    <w:p w14:paraId="3A4D09F8" w14:textId="18BDAE2F" w:rsidR="006B7D19" w:rsidRPr="00297F3F" w:rsidRDefault="006B7D19" w:rsidP="00297F3F">
      <w:pPr>
        <w:pStyle w:val="a3"/>
        <w:numPr>
          <w:ilvl w:val="0"/>
          <w:numId w:val="6"/>
        </w:numPr>
        <w:jc w:val="both"/>
      </w:pPr>
      <w:r w:rsidRPr="00297F3F">
        <w:t>Обуч</w:t>
      </w:r>
      <w:r w:rsidR="00297F3F" w:rsidRPr="00297F3F">
        <w:t>ение</w:t>
      </w:r>
      <w:r w:rsidRPr="00297F3F">
        <w:t xml:space="preserve"> аудированию.</w:t>
      </w:r>
    </w:p>
    <w:p w14:paraId="5FF641EE" w14:textId="205CE6C3" w:rsidR="006B7D19" w:rsidRPr="00297F3F" w:rsidRDefault="00297F3F" w:rsidP="00297F3F">
      <w:pPr>
        <w:pStyle w:val="a3"/>
        <w:numPr>
          <w:ilvl w:val="0"/>
          <w:numId w:val="6"/>
        </w:numPr>
        <w:jc w:val="both"/>
      </w:pPr>
      <w:r w:rsidRPr="00297F3F">
        <w:t>Внимательность</w:t>
      </w:r>
      <w:r w:rsidR="006B7D19" w:rsidRPr="00297F3F">
        <w:t xml:space="preserve"> к каждому ученику. </w:t>
      </w:r>
    </w:p>
    <w:p w14:paraId="2C4D194A" w14:textId="4EF4A4CC" w:rsidR="006B7D19" w:rsidRPr="00297F3F" w:rsidRDefault="006B7D19" w:rsidP="00297F3F">
      <w:pPr>
        <w:pStyle w:val="a3"/>
        <w:numPr>
          <w:ilvl w:val="0"/>
          <w:numId w:val="6"/>
        </w:numPr>
        <w:jc w:val="both"/>
      </w:pPr>
      <w:r w:rsidRPr="00297F3F">
        <w:t>Призна</w:t>
      </w:r>
      <w:r w:rsidR="002C2750">
        <w:t>ние</w:t>
      </w:r>
      <w:r w:rsidRPr="00297F3F">
        <w:t xml:space="preserve"> эмоци</w:t>
      </w:r>
      <w:r w:rsidR="002C2750">
        <w:t>й</w:t>
      </w:r>
      <w:r w:rsidRPr="00297F3F">
        <w:t>.</w:t>
      </w:r>
    </w:p>
    <w:p w14:paraId="7E5D164A" w14:textId="706C80AC" w:rsidR="006B7D19" w:rsidRPr="00AD554E" w:rsidRDefault="006B7D19" w:rsidP="0029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D19">
        <w:rPr>
          <w:rFonts w:ascii="Times New Roman" w:eastAsia="Times New Roman" w:hAnsi="Times New Roman" w:cs="Times New Roman"/>
          <w:sz w:val="24"/>
          <w:szCs w:val="24"/>
        </w:rPr>
        <w:t>Признавайте, обсуждайте и</w:t>
      </w:r>
      <w:r w:rsidR="00297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D19">
        <w:rPr>
          <w:rFonts w:ascii="Times New Roman" w:eastAsia="Times New Roman" w:hAnsi="Times New Roman" w:cs="Times New Roman"/>
          <w:sz w:val="24"/>
          <w:szCs w:val="24"/>
        </w:rPr>
        <w:t>подтверждайте эмоции ваших учеников, поскольку они являются огромной</w:t>
      </w:r>
      <w:r w:rsidR="00297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D19">
        <w:rPr>
          <w:rFonts w:ascii="Times New Roman" w:eastAsia="Times New Roman" w:hAnsi="Times New Roman" w:cs="Times New Roman"/>
          <w:sz w:val="24"/>
          <w:szCs w:val="24"/>
        </w:rPr>
        <w:t>частью процесса обучения. Если ребенку грустно, одиноко или тревожно, это</w:t>
      </w:r>
      <w:r w:rsidR="00297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D19">
        <w:rPr>
          <w:rFonts w:ascii="Times New Roman" w:eastAsia="Times New Roman" w:hAnsi="Times New Roman" w:cs="Times New Roman"/>
          <w:sz w:val="24"/>
          <w:szCs w:val="24"/>
        </w:rPr>
        <w:t xml:space="preserve">мешает ему учиться. </w:t>
      </w:r>
    </w:p>
    <w:p w14:paraId="723AD339" w14:textId="406085E9" w:rsidR="006604A9" w:rsidRPr="00AD554E" w:rsidRDefault="00F23935" w:rsidP="00AD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54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604A9" w:rsidRPr="00AD554E">
        <w:rPr>
          <w:rFonts w:ascii="Times New Roman" w:eastAsia="Times New Roman" w:hAnsi="Times New Roman" w:cs="Times New Roman"/>
          <w:sz w:val="24"/>
          <w:szCs w:val="24"/>
        </w:rPr>
        <w:t>Для развития эмоционального интеллекта на уроках м</w:t>
      </w:r>
      <w:r w:rsidR="002C2750">
        <w:rPr>
          <w:rFonts w:ascii="Times New Roman" w:eastAsia="Times New Roman" w:hAnsi="Times New Roman" w:cs="Times New Roman"/>
          <w:sz w:val="24"/>
          <w:szCs w:val="24"/>
        </w:rPr>
        <w:t>ожно использовать</w:t>
      </w:r>
      <w:r w:rsidR="006604A9" w:rsidRPr="00AD554E">
        <w:rPr>
          <w:rFonts w:ascii="Times New Roman" w:eastAsia="Times New Roman" w:hAnsi="Times New Roman" w:cs="Times New Roman"/>
          <w:sz w:val="24"/>
          <w:szCs w:val="24"/>
        </w:rPr>
        <w:t xml:space="preserve"> следующие  приемы:</w:t>
      </w:r>
    </w:p>
    <w:p w14:paraId="08F94A2F" w14:textId="52A60FB0" w:rsidR="006604A9" w:rsidRPr="00AD554E" w:rsidRDefault="006604A9" w:rsidP="00AD554E">
      <w:pPr>
        <w:pStyle w:val="a3"/>
        <w:numPr>
          <w:ilvl w:val="0"/>
          <w:numId w:val="5"/>
        </w:numPr>
        <w:jc w:val="both"/>
      </w:pPr>
      <w:r w:rsidRPr="00AD554E">
        <w:t>«Цветовая» работа с текстом, переживаниями героев</w:t>
      </w:r>
    </w:p>
    <w:p w14:paraId="47B4C2F5" w14:textId="42E5D210" w:rsidR="006604A9" w:rsidRPr="00AD554E" w:rsidRDefault="00F23935" w:rsidP="00AD554E">
      <w:pPr>
        <w:pStyle w:val="a3"/>
        <w:numPr>
          <w:ilvl w:val="0"/>
          <w:numId w:val="5"/>
        </w:numPr>
        <w:jc w:val="both"/>
      </w:pPr>
      <w:r w:rsidRPr="00AD554E">
        <w:rPr>
          <w:color w:val="000000" w:themeColor="text1"/>
          <w:kern w:val="24"/>
        </w:rPr>
        <w:t>п</w:t>
      </w:r>
      <w:r w:rsidR="006604A9" w:rsidRPr="00AD554E">
        <w:rPr>
          <w:color w:val="000000" w:themeColor="text1"/>
          <w:kern w:val="24"/>
        </w:rPr>
        <w:t>рием «Миром правят мысли». Он предполагает разбор в начале или в конце урока одной цитаты известного актера, режиссера, писателя, политика или философа, связанной с восприятием мира, с эмоциями</w:t>
      </w:r>
    </w:p>
    <w:p w14:paraId="64923480" w14:textId="642684D8" w:rsidR="006604A9" w:rsidRPr="00AD554E" w:rsidRDefault="00F23935" w:rsidP="00AD554E">
      <w:pPr>
        <w:pStyle w:val="a3"/>
        <w:numPr>
          <w:ilvl w:val="0"/>
          <w:numId w:val="5"/>
        </w:numPr>
        <w:jc w:val="both"/>
      </w:pPr>
      <w:r w:rsidRPr="00AD554E">
        <w:rPr>
          <w:color w:val="000000" w:themeColor="text1"/>
          <w:kern w:val="24"/>
        </w:rPr>
        <w:t>р</w:t>
      </w:r>
      <w:r w:rsidR="006604A9" w:rsidRPr="00AD554E">
        <w:rPr>
          <w:color w:val="000000" w:themeColor="text1"/>
          <w:kern w:val="24"/>
        </w:rPr>
        <w:t>абота с картами эмоций</w:t>
      </w:r>
    </w:p>
    <w:p w14:paraId="7060490B" w14:textId="51003518" w:rsidR="006604A9" w:rsidRPr="00AD554E" w:rsidRDefault="00F23935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и</w:t>
      </w:r>
      <w:r w:rsidR="006604A9" w:rsidRPr="00AD554E">
        <w:rPr>
          <w:rFonts w:eastAsiaTheme="minorEastAsia"/>
          <w:color w:val="000000"/>
          <w:kern w:val="24"/>
        </w:rPr>
        <w:t>гровые технологии</w:t>
      </w:r>
      <w:r w:rsidRPr="00AD554E">
        <w:rPr>
          <w:rFonts w:eastAsiaTheme="minorEastAsia"/>
          <w:color w:val="000000"/>
          <w:kern w:val="24"/>
        </w:rPr>
        <w:t xml:space="preserve">. </w:t>
      </w:r>
      <w:r w:rsidR="00D72DB5" w:rsidRPr="00AD554E">
        <w:rPr>
          <w:rFonts w:eastAsiaTheme="minorEastAsia"/>
          <w:color w:val="000000"/>
          <w:kern w:val="24"/>
        </w:rPr>
        <w:t>И</w:t>
      </w:r>
      <w:r w:rsidR="006604A9" w:rsidRPr="00AD554E">
        <w:rPr>
          <w:rFonts w:eastAsiaTheme="minorEastAsia"/>
          <w:color w:val="000000"/>
          <w:kern w:val="24"/>
        </w:rPr>
        <w:t>гра-тренажер «Эмоциональный интеллект». Она учит</w:t>
      </w:r>
      <w:r w:rsidR="006604A9" w:rsidRPr="00AD554E">
        <w:rPr>
          <w:rFonts w:eastAsiaTheme="minorEastAsia"/>
          <w:color w:val="000000"/>
          <w:kern w:val="24"/>
        </w:rPr>
        <w:br/>
        <w:t>ребёнка осознанно управлять своими эмоциями, определять психологическое</w:t>
      </w:r>
      <w:r w:rsidR="00D72DB5" w:rsidRPr="00AD554E">
        <w:rPr>
          <w:rFonts w:eastAsiaTheme="minorEastAsia"/>
          <w:color w:val="000000"/>
          <w:kern w:val="24"/>
        </w:rPr>
        <w:t xml:space="preserve"> </w:t>
      </w:r>
      <w:r w:rsidR="006604A9" w:rsidRPr="00AD554E">
        <w:rPr>
          <w:rFonts w:eastAsiaTheme="minorEastAsia"/>
          <w:color w:val="000000"/>
          <w:kern w:val="24"/>
        </w:rPr>
        <w:t>состояние других людей и эффективно взаимодействовать с ними.</w:t>
      </w:r>
    </w:p>
    <w:p w14:paraId="037643B3" w14:textId="33028752" w:rsidR="00D72DB5" w:rsidRPr="00AD554E" w:rsidRDefault="00F23935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п</w:t>
      </w:r>
      <w:r w:rsidR="00D72DB5" w:rsidRPr="00AD554E">
        <w:rPr>
          <w:rFonts w:eastAsiaTheme="minorEastAsia"/>
          <w:color w:val="000000"/>
          <w:kern w:val="24"/>
        </w:rPr>
        <w:t>риём "Карта эмпатии"</w:t>
      </w:r>
      <w:r w:rsidRPr="00AD554E">
        <w:rPr>
          <w:rFonts w:eastAsiaTheme="minorEastAsia"/>
          <w:color w:val="000000"/>
          <w:kern w:val="24"/>
        </w:rPr>
        <w:t xml:space="preserve">. </w:t>
      </w:r>
      <w:r w:rsidR="00D72DB5" w:rsidRPr="00AD554E">
        <w:rPr>
          <w:rFonts w:eastAsiaTheme="minorEastAsia"/>
          <w:color w:val="000000"/>
          <w:kern w:val="24"/>
        </w:rPr>
        <w:t>После прочтения произведения (главы, отрывка) предлагаем ученикам составить "Карту эмпатии"</w:t>
      </w:r>
    </w:p>
    <w:p w14:paraId="68497BC1" w14:textId="7D065DE3" w:rsidR="00D72DB5" w:rsidRPr="00AD554E" w:rsidRDefault="00F23935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к</w:t>
      </w:r>
      <w:r w:rsidR="00D72DB5" w:rsidRPr="00AD554E">
        <w:rPr>
          <w:rFonts w:eastAsiaTheme="minorEastAsia"/>
          <w:color w:val="000000"/>
          <w:kern w:val="24"/>
        </w:rPr>
        <w:t>алендарь эмоций литературного героя</w:t>
      </w:r>
    </w:p>
    <w:p w14:paraId="08E4DA3B" w14:textId="18425C82" w:rsidR="00D72DB5" w:rsidRPr="00AD554E" w:rsidRDefault="00F23935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э</w:t>
      </w:r>
      <w:r w:rsidR="00D72DB5" w:rsidRPr="00AD554E">
        <w:rPr>
          <w:rFonts w:eastAsiaTheme="minorEastAsia"/>
          <w:color w:val="000000"/>
          <w:kern w:val="24"/>
        </w:rPr>
        <w:t>моциональная подача материала</w:t>
      </w:r>
    </w:p>
    <w:p w14:paraId="6801AD7E" w14:textId="24C4DB61" w:rsidR="00D72DB5" w:rsidRPr="00AD554E" w:rsidRDefault="00F23935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п</w:t>
      </w:r>
      <w:r w:rsidR="00D72DB5" w:rsidRPr="00AD554E">
        <w:rPr>
          <w:rFonts w:eastAsiaTheme="minorEastAsia"/>
          <w:color w:val="000000"/>
          <w:kern w:val="24"/>
        </w:rPr>
        <w:t>рием «Лестница настроения»</w:t>
      </w:r>
    </w:p>
    <w:p w14:paraId="097C18B9" w14:textId="45F0F3F9" w:rsidR="00D72DB5" w:rsidRPr="00AD554E" w:rsidRDefault="00F23935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п</w:t>
      </w:r>
      <w:r w:rsidR="00D72DB5" w:rsidRPr="00AD554E">
        <w:rPr>
          <w:rFonts w:eastAsiaTheme="minorEastAsia"/>
          <w:color w:val="000000"/>
          <w:kern w:val="24"/>
        </w:rPr>
        <w:t>остроение «</w:t>
      </w:r>
      <w:r w:rsidRPr="00AD554E">
        <w:rPr>
          <w:rFonts w:eastAsiaTheme="minorEastAsia"/>
          <w:color w:val="000000"/>
          <w:kern w:val="24"/>
        </w:rPr>
        <w:t>Кардиограммы чувств</w:t>
      </w:r>
      <w:r w:rsidR="00D72DB5" w:rsidRPr="00AD554E">
        <w:rPr>
          <w:rFonts w:eastAsiaTheme="minorEastAsia"/>
          <w:color w:val="000000"/>
          <w:kern w:val="24"/>
        </w:rPr>
        <w:t>»</w:t>
      </w:r>
    </w:p>
    <w:p w14:paraId="46B52CC6" w14:textId="696C5246" w:rsidR="00D72DB5" w:rsidRPr="00AD554E" w:rsidRDefault="00D72DB5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 xml:space="preserve"> </w:t>
      </w:r>
      <w:r w:rsidRPr="00AD554E">
        <w:rPr>
          <w:rFonts w:eastAsiaTheme="minorEastAsia"/>
          <w:color w:val="000000" w:themeColor="text1"/>
          <w:kern w:val="24"/>
        </w:rPr>
        <w:t>создание метафорических портретов чувств</w:t>
      </w:r>
    </w:p>
    <w:p w14:paraId="7B9D35A5" w14:textId="23F92018" w:rsidR="00BD1D86" w:rsidRPr="00AD554E" w:rsidRDefault="00BD1D86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 w:themeColor="text1"/>
          <w:kern w:val="24"/>
        </w:rPr>
        <w:t>Работа с метафорическими ассоциативными картами</w:t>
      </w:r>
    </w:p>
    <w:p w14:paraId="2750FF4E" w14:textId="339FD275" w:rsidR="00BD1D86" w:rsidRPr="00AD554E" w:rsidRDefault="00BD1D86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 xml:space="preserve"> прием «Кавер на текст» – использование на уроке современной «вариации» (музыкальной, клиповой и т.д.) по известному произведению, направленной на актуализацию материала урока и повышению мотивации к предмету в целом</w:t>
      </w:r>
    </w:p>
    <w:p w14:paraId="3DCB82B7" w14:textId="7F93EE8F" w:rsidR="00BD1D86" w:rsidRPr="00AD554E" w:rsidRDefault="00BD1D86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п</w:t>
      </w:r>
      <w:r w:rsidRPr="00AD554E">
        <w:rPr>
          <w:rFonts w:eastAsiaTheme="minorEastAsia"/>
          <w:color w:val="000000"/>
          <w:kern w:val="24"/>
        </w:rPr>
        <w:t xml:space="preserve">рием «Мы команда» – коллективная работа над оригинальным проектом в группе. </w:t>
      </w:r>
    </w:p>
    <w:p w14:paraId="1559B0D7" w14:textId="58477176" w:rsidR="00BD1D86" w:rsidRPr="00AD554E" w:rsidRDefault="00BD1D86" w:rsidP="00AD554E">
      <w:pPr>
        <w:pStyle w:val="a3"/>
        <w:numPr>
          <w:ilvl w:val="0"/>
          <w:numId w:val="5"/>
        </w:numPr>
        <w:jc w:val="both"/>
        <w:rPr>
          <w:rFonts w:eastAsiaTheme="minorEastAsia"/>
          <w:color w:val="000000"/>
          <w:kern w:val="24"/>
        </w:rPr>
      </w:pPr>
      <w:r w:rsidRPr="00AD554E">
        <w:rPr>
          <w:rFonts w:eastAsiaTheme="minorEastAsia"/>
          <w:color w:val="000000"/>
          <w:kern w:val="24"/>
        </w:rPr>
        <w:t>п</w:t>
      </w:r>
      <w:r w:rsidRPr="00AD554E">
        <w:rPr>
          <w:rFonts w:eastAsiaTheme="minorEastAsia"/>
          <w:color w:val="000000"/>
          <w:kern w:val="24"/>
        </w:rPr>
        <w:t>рием «Я - писатель» – любой вид общей коллективной творческой деятельности.</w:t>
      </w:r>
    </w:p>
    <w:p w14:paraId="2A367418" w14:textId="77777777" w:rsidR="00BD1D86" w:rsidRPr="00AD554E" w:rsidRDefault="00BD1D86" w:rsidP="00AD554E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</w:pPr>
      <w:r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Применение в системе этих методов и приемов, т.е. технологии развития</w:t>
      </w:r>
    </w:p>
    <w:p w14:paraId="69EE7EB8" w14:textId="13EB9CB3" w:rsidR="00BD1D86" w:rsidRPr="00AD554E" w:rsidRDefault="00BD1D86" w:rsidP="00AD554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</w:pPr>
      <w:r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EQ, позволяет решить поставленные задачи – эффективного выполнения</w:t>
      </w:r>
      <w:r w:rsidR="00AD554E"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</w:t>
      </w:r>
      <w:r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планируемых результатов. И как следствие – освоение школьной программы,</w:t>
      </w:r>
      <w:r w:rsidR="00AD554E"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</w:t>
      </w:r>
      <w:r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рост творческой активности, повышение интереса к предмету, развитие</w:t>
      </w:r>
      <w:r w:rsidR="00AD554E"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</w:t>
      </w:r>
      <w:r w:rsidRPr="00AD554E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читательской компетенции, повышение качества знаний.</w:t>
      </w:r>
    </w:p>
    <w:p w14:paraId="04685B3A" w14:textId="5EFECD63" w:rsidR="00D72DB5" w:rsidRPr="00DF4295" w:rsidRDefault="00D72DB5" w:rsidP="00D72DB5">
      <w:pPr>
        <w:pStyle w:val="a3"/>
      </w:pPr>
    </w:p>
    <w:p w14:paraId="701A4474" w14:textId="77777777" w:rsidR="00DF4295" w:rsidRPr="00DF4295" w:rsidRDefault="00DF4295" w:rsidP="00DF4295">
      <w:pPr>
        <w:rPr>
          <w:lang w:eastAsia="ru-RU"/>
        </w:rPr>
      </w:pPr>
    </w:p>
    <w:sectPr w:rsidR="00DF4295" w:rsidRPr="00DF4295" w:rsidSect="00DF52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16D6"/>
    <w:multiLevelType w:val="hybridMultilevel"/>
    <w:tmpl w:val="E0782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5A546E"/>
    <w:multiLevelType w:val="hybridMultilevel"/>
    <w:tmpl w:val="9F1690E2"/>
    <w:lvl w:ilvl="0" w:tplc="AED6C5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36F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D05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669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EA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A2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8B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89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6C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0B17632"/>
    <w:multiLevelType w:val="hybridMultilevel"/>
    <w:tmpl w:val="C33E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2964"/>
    <w:multiLevelType w:val="hybridMultilevel"/>
    <w:tmpl w:val="1226B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AA7828"/>
    <w:multiLevelType w:val="hybridMultilevel"/>
    <w:tmpl w:val="C53AC98C"/>
    <w:lvl w:ilvl="0" w:tplc="A644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6D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C8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45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23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D24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0B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AD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E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C5227F"/>
    <w:multiLevelType w:val="hybridMultilevel"/>
    <w:tmpl w:val="278EF060"/>
    <w:lvl w:ilvl="0" w:tplc="548A9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2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4A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C2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6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02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AB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21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2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38"/>
    <w:rsid w:val="0008191F"/>
    <w:rsid w:val="00155B3A"/>
    <w:rsid w:val="001B089E"/>
    <w:rsid w:val="00297F3F"/>
    <w:rsid w:val="002C2750"/>
    <w:rsid w:val="006604A9"/>
    <w:rsid w:val="006B7D19"/>
    <w:rsid w:val="006C678A"/>
    <w:rsid w:val="00761138"/>
    <w:rsid w:val="008C44DB"/>
    <w:rsid w:val="00A3092B"/>
    <w:rsid w:val="00AD554E"/>
    <w:rsid w:val="00B432DF"/>
    <w:rsid w:val="00BB1B4B"/>
    <w:rsid w:val="00BD1D86"/>
    <w:rsid w:val="00D72DB5"/>
    <w:rsid w:val="00DF4295"/>
    <w:rsid w:val="00DF525A"/>
    <w:rsid w:val="00F2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D36D"/>
  <w15:chartTrackingRefBased/>
  <w15:docId w15:val="{6837F3F5-44F5-439F-8025-C39AA05C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646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2023-11-09T21:39:00Z</dcterms:created>
  <dcterms:modified xsi:type="dcterms:W3CDTF">2025-03-17T15:09:00Z</dcterms:modified>
</cp:coreProperties>
</file>