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C8" w:rsidRPr="00BA0946" w:rsidRDefault="00BA09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Т</w:t>
      </w:r>
      <w:r w:rsidR="0027106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еатр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альное объединение «Арлекино»</w:t>
      </w:r>
      <w:r w:rsidR="0027106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как средство духовно-нра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вственного воспитания обучающи</w:t>
      </w:r>
    </w:p>
    <w:p w:rsidR="008460C8" w:rsidRDefault="002710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Из всех насущных проблем начала XXI века, стоящих перед человечеством в целом и перед Россией в частности, наиболее острой и трудноразрешимой является проблема духовного развития подрастающего поколения. Сложные психофизиологические и духовно-нравственные процессы, происходящ</w:t>
      </w:r>
      <w:r w:rsidR="00BA0946">
        <w:rPr>
          <w:rFonts w:ascii="Times New Roman" w:eastAsia="Times New Roman" w:hAnsi="Times New Roman" w:cs="Times New Roman"/>
          <w:color w:val="010101"/>
          <w:sz w:val="28"/>
          <w:szCs w:val="28"/>
        </w:rPr>
        <w:t>ие в душе современного ребенка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, гораздо больше подвержены случайным, чаще всего негативным влияниям окружающей жизни, чем целенаправленным пед</w:t>
      </w:r>
      <w:r w:rsidR="00BA0946">
        <w:rPr>
          <w:rFonts w:ascii="Times New Roman" w:eastAsia="Times New Roman" w:hAnsi="Times New Roman" w:cs="Times New Roman"/>
          <w:color w:val="010101"/>
          <w:sz w:val="28"/>
          <w:szCs w:val="28"/>
        </w:rPr>
        <w:t>агогическим воздействиям семьи , школы и дополнительного образования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. Усилия по реорганизации современной системы образования в России направлены большей частью на программы по интеллектуальному, физическому, психологическому развитию. Вопросы же духовно-нравственного воспитания лишь в последнее время стали находить выражение в какой-либо более или менее четкой и ясной педагогической концепции. В чем же причина этой слабости системы духовно-нравственного воспитания в современной России? По нашему мнению, главная причина — это разрыв с многовековыми воспитательными традициями. Умножение духовного потенциала подрастающего поколения возможно только через глубокий интерес к прошлому своего народа, к духовным ценностям национальной культуры. Именно поэтому взоры­ современных российских педагогов все чаще сегодня обращаются к той сокровищнице, которая хранила эти духовные ценности неповрежденными в течение многих сотен лет- русской литературе.</w:t>
      </w:r>
    </w:p>
    <w:p w:rsidR="008460C8" w:rsidRDefault="002710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Сегодня стало очевидным, что утрата элементарных понятий о нравственных ценностях (взаимоотношений между поколениями, ценности человеческой жизни, ответственности за окружающий нас мир, ответственности за воспитание детей и т.д.) приводит в итоге к потере человеческим обществом гуманистических начал</w:t>
      </w:r>
    </w:p>
    <w:p w:rsidR="008460C8" w:rsidRDefault="00BA09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Со своей стороны доп.образование</w:t>
      </w:r>
      <w:r w:rsidR="0027106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сегодня прилагает все усилия, чтобы возродить традиции духовно-нравственного воспитания подрастающего поколения, ищет новые пути возрождения духовности в подростковой и молодежной среде.</w:t>
      </w:r>
    </w:p>
    <w:p w:rsidR="008460C8" w:rsidRDefault="002710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. В своей работе мы используем разнообразные формы. Но одним из самых успешных</w:t>
      </w:r>
      <w:r w:rsidR="00BA094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начинаний стал детский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театр. Для нас он является одной из альтерна</w:t>
      </w:r>
      <w:r w:rsidR="00BA0946">
        <w:rPr>
          <w:rFonts w:ascii="Times New Roman" w:eastAsia="Times New Roman" w:hAnsi="Times New Roman" w:cs="Times New Roman"/>
          <w:color w:val="010101"/>
          <w:sz w:val="28"/>
          <w:szCs w:val="28"/>
        </w:rPr>
        <w:t>тивных форм работы с подрастающим поколением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8460C8" w:rsidRDefault="00BA09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Наш</w:t>
      </w:r>
      <w:r w:rsidR="0027106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театр - дело веселое, именно здесь есть место эксперименту, самостоятельному творчеству в лучшем понимании этого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выражения. В атмосфере </w:t>
      </w:r>
      <w:r w:rsidR="0027106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Театра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льного объединения « Арлекино»</w:t>
      </w:r>
      <w:r w:rsidR="0027106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воспитываются и будущие таланты, актеры, свои поэты, драматурги и будущие зрители театра, </w:t>
      </w:r>
      <w:r w:rsidR="0027106A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ибо главная черта подобного вида искусства - свободное творчество по велению самой души. Театральные занятия с детьми, как и любые другие занятия искусством, - сложный творческий педагогический процесс и рассматривается как неотъемлемая часть общей системы Духовно-нравственного воспитания .</w:t>
      </w:r>
    </w:p>
    <w:p w:rsidR="008460C8" w:rsidRDefault="002710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. В современном модернизированном мире технологий и компьютеров, вытесняющими живое общение, создание детских театральных студий служит активной формой духовно-нравственного воспитания школьник</w:t>
      </w:r>
      <w:r w:rsidR="00287785">
        <w:rPr>
          <w:rFonts w:ascii="Times New Roman" w:eastAsia="Times New Roman" w:hAnsi="Times New Roman" w:cs="Times New Roman"/>
          <w:color w:val="010101"/>
          <w:sz w:val="28"/>
          <w:szCs w:val="28"/>
        </w:rPr>
        <w:t>ов. На сегодняшний день наш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театр остается востребованным современными детьми. Вот что говорят наши дети о значении театра в их жизни: театр «развивает», «находит таланты», «учит преодолеть стеснение»,«дети в чем - то откровеннее, чем взрослые; «на детей интереснее смотреть, чем на взрослых»; «Иногда дети не понимают игры взрослых»; «В детском театре актер и зритель находятся наравне». За этими высказываниями скрывается чуткость детской души ,</w:t>
      </w:r>
    </w:p>
    <w:p w:rsidR="008460C8" w:rsidRDefault="002710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протест против «притворных» чувств, потребность в искренних, а не суррогатных эмоциях, которые предлагает массовая культура.</w:t>
      </w:r>
    </w:p>
    <w:p w:rsidR="008460C8" w:rsidRDefault="002877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Цель объединения «Арлекино»</w:t>
      </w:r>
      <w:r w:rsidR="0027106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первую очередь - обогатить  духовный мир ребенка, раскрыть его способности мыслить тоньше и глубже, ,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Работа по организации</w:t>
      </w:r>
      <w:r w:rsidR="0027106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театр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ального объединения </w:t>
      </w:r>
      <w:r w:rsidR="0027106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непростая. Возраст постоянных и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самых активных участников — от 7</w:t>
      </w:r>
      <w:r w:rsidR="0027106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до 16 лет. Это как раз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включается и</w:t>
      </w:r>
      <w:r w:rsidR="0027106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тот самый «трудный возраст», когда родители и вообще все взрослые теряют для подростков всякий авторитет, когда из-под навязчивой опеки они уходят в дворовые компании, ищут самоутверждения в разных сомнительных приключениях. В этот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период именно театральное объединение</w:t>
      </w:r>
      <w:r w:rsidR="00272E4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способ</w:t>
      </w:r>
      <w:r w:rsidR="0027106A">
        <w:rPr>
          <w:rFonts w:ascii="Times New Roman" w:eastAsia="Times New Roman" w:hAnsi="Times New Roman" w:cs="Times New Roman"/>
          <w:color w:val="01010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о по-настоящему увлечь ребенка</w:t>
      </w:r>
      <w:r w:rsidR="0027106A">
        <w:rPr>
          <w:rFonts w:ascii="Times New Roman" w:eastAsia="Times New Roman" w:hAnsi="Times New Roman" w:cs="Times New Roman"/>
          <w:color w:val="010101"/>
          <w:sz w:val="28"/>
          <w:szCs w:val="28"/>
        </w:rPr>
        <w:t>, предложив ему достойную альтернативу дворовой компании, и одновременно помочь привить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</w:t>
      </w:r>
      <w:r w:rsidR="0027106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детстве любовь к духовным ценностям и отвращение к порокам современного мира. Театр с определенным постоянством и обязательностью его встреч-репетиций (не придешь — без тебя не смогут репетировать остальные участники спектакля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) организовывает досуг обучающихся, воспитывает в них</w:t>
      </w:r>
      <w:r w:rsidR="0027106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чувство личной ответственности за успех общего дела и позволяет разделить ра</w:t>
      </w:r>
      <w:r w:rsidR="0084532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дость этого успеха. </w:t>
      </w:r>
      <w:r w:rsidR="0027106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Процесс репетиции спектакля по своей специфике резко отличается от привычной классно-урочной формы учебной деятельности, которая при всех ее воспитатель</w:t>
      </w:r>
      <w:r w:rsidR="0084532C">
        <w:rPr>
          <w:rFonts w:ascii="Times New Roman" w:eastAsia="Times New Roman" w:hAnsi="Times New Roman" w:cs="Times New Roman"/>
          <w:color w:val="010101"/>
          <w:sz w:val="28"/>
          <w:szCs w:val="28"/>
        </w:rPr>
        <w:t>ных возможностях</w:t>
      </w:r>
      <w:r w:rsidR="0027106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вызывает определенную долю недовольства и сопротивления. Репетиция — это совместное творчество режиссера и актеров. Ребята сами разбирают суть пьесы, характеры персонажей, высказывают свои мнения, часто им предоставляется возможность повлиять на ход событий еще неоконченной пьесы. Вживаясь в </w:t>
      </w:r>
      <w:r w:rsidR="0027106A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свои роли, строя взаимоотношения с другими персонажами, они все пробуют на себе, ошибаются, ещ</w:t>
      </w:r>
      <w:r w:rsidR="009A7F5F">
        <w:rPr>
          <w:rFonts w:ascii="Times New Roman" w:eastAsia="Times New Roman" w:hAnsi="Times New Roman" w:cs="Times New Roman"/>
          <w:color w:val="010101"/>
          <w:sz w:val="28"/>
          <w:szCs w:val="28"/>
        </w:rPr>
        <w:t>е раз пробуют. Здесь юные артисты</w:t>
      </w:r>
      <w:r w:rsidR="0027106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имеют право на тот свободный нравственный поиск, к которому стремятся, и если сама пьеса написана достаточно удачно, то находят они именно то, что задумал автор — любовь к христианским ценностям, осмеянным и отвергнутым современной массовой куль</w:t>
      </w:r>
      <w:r w:rsidR="00706478">
        <w:rPr>
          <w:rFonts w:ascii="Times New Roman" w:eastAsia="Times New Roman" w:hAnsi="Times New Roman" w:cs="Times New Roman"/>
          <w:color w:val="010101"/>
          <w:sz w:val="28"/>
          <w:szCs w:val="28"/>
        </w:rPr>
        <w:t>турой. С другой стороны наш</w:t>
      </w:r>
      <w:r w:rsidR="0027106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театр — это про</w:t>
      </w:r>
      <w:r w:rsidR="00706478">
        <w:rPr>
          <w:rFonts w:ascii="Times New Roman" w:eastAsia="Times New Roman" w:hAnsi="Times New Roman" w:cs="Times New Roman"/>
          <w:color w:val="010101"/>
          <w:sz w:val="28"/>
          <w:szCs w:val="28"/>
        </w:rPr>
        <w:t>странство для общения воспитанников</w:t>
      </w:r>
      <w:r w:rsidR="0027106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друг с другом и помимо их участия в спектакле. Самое главное, они видят, что не одиноки, что есть рядом с ними сверстники, родители, учителя, которые совершенно серьезно относятся к их проблемам, и при этом являются веселыми и интересными собеседник</w:t>
      </w:r>
      <w:r w:rsidR="00CF09FF">
        <w:rPr>
          <w:rFonts w:ascii="Times New Roman" w:eastAsia="Times New Roman" w:hAnsi="Times New Roman" w:cs="Times New Roman"/>
          <w:color w:val="010101"/>
          <w:sz w:val="28"/>
          <w:szCs w:val="28"/>
        </w:rPr>
        <w:t>ами. Детский коллектив  нашего объединения становится для  моих воспитанников</w:t>
      </w:r>
      <w:r w:rsidR="0027106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той референтной группой, на которую он</w:t>
      </w:r>
      <w:r w:rsidR="00CF09FF">
        <w:rPr>
          <w:rFonts w:ascii="Times New Roman" w:eastAsia="Times New Roman" w:hAnsi="Times New Roman" w:cs="Times New Roman"/>
          <w:color w:val="010101"/>
          <w:sz w:val="28"/>
          <w:szCs w:val="28"/>
        </w:rPr>
        <w:t>и начинаю</w:t>
      </w:r>
      <w:r w:rsidR="0027106A">
        <w:rPr>
          <w:rFonts w:ascii="Times New Roman" w:eastAsia="Times New Roman" w:hAnsi="Times New Roman" w:cs="Times New Roman"/>
          <w:color w:val="010101"/>
          <w:sz w:val="28"/>
          <w:szCs w:val="28"/>
        </w:rPr>
        <w:t>т ориентировать свой образ жизни. В конечном итоге</w:t>
      </w:r>
      <w:r w:rsidR="00CF09FF">
        <w:rPr>
          <w:rFonts w:ascii="Times New Roman" w:eastAsia="Times New Roman" w:hAnsi="Times New Roman" w:cs="Times New Roman"/>
          <w:color w:val="010101"/>
          <w:sz w:val="28"/>
          <w:szCs w:val="28"/>
        </w:rPr>
        <w:t>, если ребенок</w:t>
      </w:r>
      <w:r w:rsidR="0027106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начинает сознательно предпочит</w:t>
      </w:r>
      <w:r w:rsidR="00CF09F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ать общество друзей из </w:t>
      </w:r>
      <w:r w:rsidR="0027106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театра</w:t>
      </w:r>
      <w:r w:rsidR="00CF09FF">
        <w:rPr>
          <w:rFonts w:ascii="Times New Roman" w:eastAsia="Times New Roman" w:hAnsi="Times New Roman" w:cs="Times New Roman"/>
          <w:color w:val="010101"/>
          <w:sz w:val="28"/>
          <w:szCs w:val="28"/>
        </w:rPr>
        <w:t>льного объединения</w:t>
      </w:r>
      <w:r w:rsidR="0027106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разгульной дворовой компании, то можно сказать, что он уже делает выбор в пользу духовно- нравственных ценностей.</w:t>
      </w:r>
    </w:p>
    <w:p w:rsidR="008460C8" w:rsidRDefault="00CF09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Нами были поставлены очень много спектаклей. Многие из них стали победителями различных конк</w:t>
      </w:r>
      <w:r w:rsidR="0070647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урсов . От районных, до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всероссийских и международных конкурсов. Спектакли последних</w:t>
      </w:r>
      <w:r w:rsidR="00294E5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двух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лет.</w:t>
      </w:r>
    </w:p>
    <w:p w:rsidR="008460C8" w:rsidRDefault="00CF09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«По законам сказки» Диплом 1степени во всероссийском конку</w:t>
      </w:r>
      <w:r w:rsidR="007F0164">
        <w:rPr>
          <w:rFonts w:ascii="Times New Roman" w:eastAsia="Times New Roman" w:hAnsi="Times New Roman" w:cs="Times New Roman"/>
          <w:color w:val="010101"/>
          <w:sz w:val="28"/>
          <w:szCs w:val="28"/>
        </w:rPr>
        <w:t>рсе Таланты России.</w:t>
      </w:r>
    </w:p>
    <w:p w:rsidR="008460C8" w:rsidRDefault="007F016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«Золушка» Диплом 2 степени во всероссийском конкурсе</w:t>
      </w:r>
      <w:r w:rsidR="0027106A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  <w:r w:rsidR="00DB34A5">
        <w:rPr>
          <w:rFonts w:ascii="Times New Roman" w:eastAsia="Times New Roman" w:hAnsi="Times New Roman" w:cs="Times New Roman"/>
          <w:color w:val="010101"/>
          <w:sz w:val="28"/>
          <w:szCs w:val="28"/>
        </w:rPr>
        <w:t>Мир театра.</w:t>
      </w:r>
    </w:p>
    <w:p w:rsidR="008460C8" w:rsidRDefault="00DB34A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«Концерт победителей»1 место во всероссийском и </w:t>
      </w:r>
      <w:r w:rsidR="00FD51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международном конкурсе. « АртПтица» </w:t>
      </w:r>
    </w:p>
    <w:p w:rsidR="008460C8" w:rsidRDefault="00FD51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« А зори здесь тихие» Гран При районного конкурса Талантлив педагог, талантливы воспитанн</w:t>
      </w:r>
      <w:r w:rsidR="00294E55">
        <w:rPr>
          <w:rFonts w:ascii="Times New Roman" w:eastAsia="Times New Roman" w:hAnsi="Times New Roman" w:cs="Times New Roman"/>
          <w:color w:val="010101"/>
          <w:sz w:val="28"/>
          <w:szCs w:val="28"/>
        </w:rPr>
        <w:t>ики. Диплом 1 степени в 5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всерос</w:t>
      </w:r>
      <w:r w:rsidR="00294E55">
        <w:rPr>
          <w:rFonts w:ascii="Times New Roman" w:eastAsia="Times New Roman" w:hAnsi="Times New Roman" w:cs="Times New Roman"/>
          <w:color w:val="010101"/>
          <w:sz w:val="28"/>
          <w:szCs w:val="28"/>
        </w:rPr>
        <w:t>сийском и международном конкурсе «Театральный Союз»</w:t>
      </w:r>
      <w:r w:rsidR="0070647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 сегоднешний день большие и маленькие воспитанники нашего объединения включились в серьезную и ответственную работу по подготовке к 80летию Великой победы в Великой Отечественной Войне. Мы готовим постановку « Однажды играли», о детях , погибших в годы войны. А со старшими спектакль по повести Б. Васильева « Завтра была война». Проект очень серьезный. В него вошли по мимо детей родители и учителя . Я благодарна каждому из них за понимание</w:t>
      </w:r>
      <w:r w:rsidR="00C1444F">
        <w:rPr>
          <w:rFonts w:ascii="Times New Roman" w:eastAsia="Times New Roman" w:hAnsi="Times New Roman" w:cs="Times New Roman"/>
          <w:color w:val="010101"/>
          <w:sz w:val="28"/>
          <w:szCs w:val="28"/>
        </w:rPr>
        <w:t>и поддержку.</w:t>
      </w:r>
    </w:p>
    <w:p w:rsidR="008460C8" w:rsidRDefault="00294E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 день премьер спектаклей юные артисты чувствуют </w:t>
      </w:r>
      <w:r w:rsidR="0027106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себя проповедниками истинных ценностей. Это касается и тех, кто играет так называемых отрицательных персонажей, поскольку они видят уже нравственный эффект пьесы в целом и через это осознают значение своей роли. Наиболее важно для духовно-нравственного развития юного артиста здесь то, что он </w:t>
      </w:r>
      <w:r w:rsidR="0027106A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оказывается в ситуации, когда вынужден лично от себя говорить о христианских ценностях, и не просто говорить, но и действовать в соответствии с ними. При правильном духовном руководстве нравственный материал, приходящий извне, от автора пьесы, превращается во внутренние силы и движения души, </w:t>
      </w:r>
      <w:r w:rsidR="003662D8">
        <w:rPr>
          <w:rFonts w:ascii="Times New Roman" w:eastAsia="Times New Roman" w:hAnsi="Times New Roman" w:cs="Times New Roman"/>
          <w:color w:val="010101"/>
          <w:sz w:val="28"/>
          <w:szCs w:val="28"/>
        </w:rPr>
        <w:t>которые становятся для ребят</w:t>
      </w:r>
      <w:r w:rsidR="0027106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уже не навязанными извне, а своими, необходимыми для личности.</w:t>
      </w:r>
    </w:p>
    <w:p w:rsidR="008460C8" w:rsidRDefault="002710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Театр обладает одним удивительным свойством. При определенных условиях зритель начинает отождествлять себя с кем-то из действующих лиц театральной постановки, начинает смотреть на все происходящее его глазами. Более того, будучи свидетелем творчества актеров на сцене, зритель начинает сам участвовать в нем. Своей собственной фантазией он переносится на сцену, мысленно действует там, становится соучастником событий. Насколько же подростку легче сделать это, если и актеры, и их персонажи — его ровесники, если ситуации, в которые они попадают, ему знакомы.</w:t>
      </w:r>
    </w:p>
    <w:p w:rsidR="008460C8" w:rsidRDefault="002710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Событие на сцене, вызвавшее сильное переживание, становится для зрителя таким же реальным, как факт собственной жизни, собственный жизненный опыт. Таким образом, театр учит и зрителей и актеров.</w:t>
      </w:r>
    </w:p>
    <w:p w:rsidR="008460C8" w:rsidRDefault="002710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С большим удовольствием ребята</w:t>
      </w:r>
      <w:r w:rsidR="003662D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занятые в спектакле, выступают перед родителями, жителями города . Где встречают их душевно, бурными апплодисментами, овациями. </w:t>
      </w:r>
    </w:p>
    <w:p w:rsidR="008460C8" w:rsidRDefault="002710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 работе над каждым спектаклем принимают активное участие родители </w:t>
      </w:r>
      <w:r w:rsidR="00272E47">
        <w:rPr>
          <w:rFonts w:ascii="Times New Roman" w:eastAsia="Times New Roman" w:hAnsi="Times New Roman" w:cs="Times New Roman"/>
          <w:color w:val="010101"/>
          <w:sz w:val="28"/>
          <w:szCs w:val="28"/>
        </w:rPr>
        <w:t>и учителя обу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ча</w:t>
      </w:r>
      <w:r w:rsidR="00272E47">
        <w:rPr>
          <w:rFonts w:ascii="Times New Roman" w:eastAsia="Times New Roman" w:hAnsi="Times New Roman" w:cs="Times New Roman"/>
          <w:color w:val="010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щихся. Они вместе с детьми выбирают пьесу, обсуждают ход спектакля, создают декорации, шьют костюмы, решают организационные вопросы. В результате совместного творчества педагоги и родители становятся союзниками и единомышленниками, заинтересованно и согласованно решают проблемы духовно-нравственного воспитания.</w:t>
      </w:r>
    </w:p>
    <w:p w:rsidR="008460C8" w:rsidRDefault="00272E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Таким образом, работа</w:t>
      </w:r>
      <w:r w:rsidR="0027106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театра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льного объединения « Арлекино»</w:t>
      </w:r>
      <w:r w:rsidR="0027106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способствует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7620"/>
      </w:tblGrid>
      <w:tr w:rsidR="008460C8">
        <w:tc>
          <w:tcPr>
            <w:tcW w:w="762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60C8" w:rsidRDefault="002710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повышению интереса учащихся к внеурочной и внеклассной деятельнос</w:t>
            </w:r>
            <w:r w:rsidR="00272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ти, через использование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нетрадиционных методов в области формированию социальных и духовно-нравственных ценностей.</w:t>
            </w:r>
          </w:p>
          <w:p w:rsidR="008460C8" w:rsidRDefault="002710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272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овышению социальной активности обу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="00272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щихся.</w:t>
            </w:r>
          </w:p>
          <w:p w:rsidR="008460C8" w:rsidRDefault="002710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повышению учебно-п</w:t>
            </w:r>
            <w:r w:rsidR="00272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ознавательной мотивации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способствует</w:t>
            </w:r>
          </w:p>
        </w:tc>
      </w:tr>
      <w:tr w:rsidR="008460C8">
        <w:tc>
          <w:tcPr>
            <w:tcW w:w="7620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460C8" w:rsidRDefault="002710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формированию основ становления широко эрудированной, разносторонне развитой личности, способной активно использовать полученные навыки и основы эстетического мировоззрения в любой сфере деятельности, вне зависимости от будущей профессиональной ориентации.</w:t>
            </w:r>
          </w:p>
          <w:p w:rsidR="008460C8" w:rsidRDefault="002710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профилактике </w:t>
            </w:r>
            <w:r w:rsidR="00C14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дивиантного поведения воспитанников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формированию сознания законопослушного граждана, получению знаний об окружающем мире в соответствии с базисной программой (особенности культуры, быта, уклада семейной жизни и т. д.)</w:t>
            </w:r>
          </w:p>
          <w:p w:rsidR="008460C8" w:rsidRDefault="002710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 активной жизненной позиции: ребенок, успешно взаимодействующий в коллективе — социально адаптированный ребенок.</w:t>
            </w:r>
          </w:p>
        </w:tc>
      </w:tr>
    </w:tbl>
    <w:p w:rsidR="008460C8" w:rsidRDefault="00846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460C8"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0C8" w:rsidRDefault="0027106A">
      <w:pPr>
        <w:spacing w:after="0" w:line="240" w:lineRule="auto"/>
      </w:pPr>
      <w:r>
        <w:separator/>
      </w:r>
    </w:p>
  </w:endnote>
  <w:endnote w:type="continuationSeparator" w:id="0">
    <w:p w:rsidR="008460C8" w:rsidRDefault="0027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0C8" w:rsidRDefault="0027106A">
      <w:pPr>
        <w:spacing w:after="0" w:line="240" w:lineRule="auto"/>
      </w:pPr>
      <w:r>
        <w:separator/>
      </w:r>
    </w:p>
  </w:footnote>
  <w:footnote w:type="continuationSeparator" w:id="0">
    <w:p w:rsidR="008460C8" w:rsidRDefault="002710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C8"/>
    <w:rsid w:val="0027106A"/>
    <w:rsid w:val="00272E47"/>
    <w:rsid w:val="00287785"/>
    <w:rsid w:val="00294E55"/>
    <w:rsid w:val="003662D8"/>
    <w:rsid w:val="00706478"/>
    <w:rsid w:val="007F0164"/>
    <w:rsid w:val="0084532C"/>
    <w:rsid w:val="008460C8"/>
    <w:rsid w:val="009A7F5F"/>
    <w:rsid w:val="00BA0946"/>
    <w:rsid w:val="00C1444F"/>
    <w:rsid w:val="00CF09FF"/>
    <w:rsid w:val="00DB34A5"/>
    <w:rsid w:val="00FD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header"/>
    <w:basedOn w:val="a"/>
    <w:link w:val="af2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paragraph" w:styleId="af5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  <w:pPr>
      <w:spacing w:after="0"/>
    </w:pPr>
  </w:style>
  <w:style w:type="paragraph" w:styleId="aff0">
    <w:name w:val="No Spacing"/>
    <w:basedOn w:val="a"/>
    <w:uiPriority w:val="1"/>
    <w:qFormat/>
    <w:pPr>
      <w:spacing w:after="0" w:line="240" w:lineRule="auto"/>
    </w:pPr>
  </w:style>
  <w:style w:type="paragraph" w:styleId="aff1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header"/>
    <w:basedOn w:val="a"/>
    <w:link w:val="af2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paragraph" w:styleId="af5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  <w:pPr>
      <w:spacing w:after="0"/>
    </w:pPr>
  </w:style>
  <w:style w:type="paragraph" w:styleId="aff0">
    <w:name w:val="No Spacing"/>
    <w:basedOn w:val="a"/>
    <w:uiPriority w:val="1"/>
    <w:qFormat/>
    <w:pPr>
      <w:spacing w:after="0" w:line="240" w:lineRule="auto"/>
    </w:pPr>
  </w:style>
  <w:style w:type="paragraph" w:styleId="aff1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3</cp:revision>
  <dcterms:created xsi:type="dcterms:W3CDTF">2025-03-10T09:13:00Z</dcterms:created>
  <dcterms:modified xsi:type="dcterms:W3CDTF">2025-03-11T09:23:00Z</dcterms:modified>
</cp:coreProperties>
</file>