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13" w:rsidRPr="006E5A84" w:rsidRDefault="008A0A13" w:rsidP="00BD64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 w:themeFill="background1"/>
        </w:rPr>
      </w:pPr>
    </w:p>
    <w:p w:rsidR="008A0A13" w:rsidRPr="006E5A84" w:rsidRDefault="004D7CB8" w:rsidP="00BD64BC">
      <w:pPr>
        <w:pStyle w:val="Standard"/>
        <w:jc w:val="center"/>
        <w:rPr>
          <w:sz w:val="32"/>
          <w:szCs w:val="32"/>
          <w:shd w:val="clear" w:color="auto" w:fill="FFFFFF" w:themeFill="background1"/>
          <w:lang w:val="ru-RU"/>
        </w:rPr>
      </w:pPr>
      <w:r>
        <w:rPr>
          <w:sz w:val="32"/>
          <w:szCs w:val="32"/>
          <w:shd w:val="clear" w:color="auto" w:fill="FFFFFF" w:themeFill="background1"/>
          <w:lang w:val="ru-RU"/>
        </w:rPr>
        <w:t>м</w:t>
      </w:r>
      <w:r w:rsidR="008A0A13" w:rsidRPr="006E5A84">
        <w:rPr>
          <w:sz w:val="32"/>
          <w:szCs w:val="32"/>
          <w:shd w:val="clear" w:color="auto" w:fill="FFFFFF" w:themeFill="background1"/>
          <w:lang w:val="ru-RU"/>
        </w:rPr>
        <w:t xml:space="preserve">униципальное </w:t>
      </w:r>
      <w:r w:rsidR="00455D77" w:rsidRPr="006E5A84">
        <w:rPr>
          <w:sz w:val="32"/>
          <w:szCs w:val="32"/>
          <w:shd w:val="clear" w:color="auto" w:fill="FFFFFF" w:themeFill="background1"/>
          <w:lang w:val="ru-RU"/>
        </w:rPr>
        <w:t>казё</w:t>
      </w:r>
      <w:r w:rsidR="008A0A13" w:rsidRPr="006E5A84">
        <w:rPr>
          <w:sz w:val="32"/>
          <w:szCs w:val="32"/>
          <w:shd w:val="clear" w:color="auto" w:fill="FFFFFF" w:themeFill="background1"/>
          <w:lang w:val="ru-RU"/>
        </w:rPr>
        <w:t>нное  дошкольное образованное учреждение</w:t>
      </w:r>
    </w:p>
    <w:p w:rsidR="008A0A13" w:rsidRPr="006E5A84" w:rsidRDefault="008A0A13" w:rsidP="00BD64BC">
      <w:pPr>
        <w:pStyle w:val="Standard"/>
        <w:jc w:val="center"/>
        <w:rPr>
          <w:sz w:val="32"/>
          <w:szCs w:val="32"/>
          <w:shd w:val="clear" w:color="auto" w:fill="FFFFFF" w:themeFill="background1"/>
          <w:lang w:val="ru-RU"/>
        </w:rPr>
      </w:pPr>
      <w:r w:rsidRPr="006E5A84">
        <w:rPr>
          <w:sz w:val="32"/>
          <w:szCs w:val="32"/>
          <w:shd w:val="clear" w:color="auto" w:fill="FFFFFF" w:themeFill="background1"/>
          <w:lang w:val="ru-RU"/>
        </w:rPr>
        <w:t>«Детский сад №33» города Кирова</w:t>
      </w:r>
    </w:p>
    <w:p w:rsidR="008A0A13" w:rsidRPr="006E5A84" w:rsidRDefault="008A0A13" w:rsidP="00BD64BC">
      <w:pPr>
        <w:pStyle w:val="Standard"/>
        <w:jc w:val="center"/>
        <w:rPr>
          <w:sz w:val="32"/>
          <w:szCs w:val="32"/>
          <w:shd w:val="clear" w:color="auto" w:fill="FFFFFF" w:themeFill="background1"/>
          <w:lang w:val="ru-RU"/>
        </w:rPr>
      </w:pPr>
    </w:p>
    <w:p w:rsidR="008A0A13" w:rsidRPr="006E5A84" w:rsidRDefault="008A0A13" w:rsidP="00BD64BC">
      <w:pPr>
        <w:pStyle w:val="Standard"/>
        <w:jc w:val="right"/>
        <w:rPr>
          <w:szCs w:val="32"/>
          <w:shd w:val="clear" w:color="auto" w:fill="FFFFFF" w:themeFill="background1"/>
          <w:lang w:val="ru-RU"/>
        </w:rPr>
      </w:pPr>
    </w:p>
    <w:p w:rsidR="008A0A13" w:rsidRPr="006E5A84" w:rsidRDefault="008A0A13" w:rsidP="00BD64BC">
      <w:pPr>
        <w:pStyle w:val="Standard"/>
        <w:jc w:val="center"/>
        <w:rPr>
          <w:sz w:val="32"/>
          <w:szCs w:val="32"/>
          <w:shd w:val="clear" w:color="auto" w:fill="FFFFFF" w:themeFill="background1"/>
          <w:lang w:val="ru-RU"/>
        </w:rPr>
      </w:pPr>
    </w:p>
    <w:p w:rsidR="008A0A13" w:rsidRPr="006E5A84" w:rsidRDefault="008A0A13" w:rsidP="00BD64BC">
      <w:pPr>
        <w:pStyle w:val="Textbody"/>
        <w:jc w:val="center"/>
        <w:rPr>
          <w:b/>
          <w:bCs/>
          <w:i/>
          <w:iCs/>
          <w:sz w:val="52"/>
          <w:szCs w:val="52"/>
          <w:shd w:val="clear" w:color="auto" w:fill="FFFFFF" w:themeFill="background1"/>
          <w:lang w:val="ru-RU"/>
        </w:rPr>
      </w:pPr>
      <w:r w:rsidRPr="006E5A84">
        <w:rPr>
          <w:b/>
          <w:bCs/>
          <w:i/>
          <w:iCs/>
          <w:sz w:val="52"/>
          <w:szCs w:val="52"/>
          <w:shd w:val="clear" w:color="auto" w:fill="FFFFFF" w:themeFill="background1"/>
          <w:lang w:val="ru-RU"/>
        </w:rPr>
        <w:t>Представление</w:t>
      </w:r>
    </w:p>
    <w:p w:rsidR="008A0A13" w:rsidRPr="006E5A84" w:rsidRDefault="008A0A13" w:rsidP="00BD64BC">
      <w:pPr>
        <w:pStyle w:val="Textbody"/>
        <w:jc w:val="center"/>
        <w:rPr>
          <w:b/>
          <w:bCs/>
          <w:i/>
          <w:iCs/>
          <w:sz w:val="52"/>
          <w:szCs w:val="52"/>
          <w:shd w:val="clear" w:color="auto" w:fill="FFFFFF" w:themeFill="background1"/>
          <w:lang w:val="ru-RU"/>
        </w:rPr>
      </w:pPr>
      <w:r w:rsidRPr="006E5A84">
        <w:rPr>
          <w:b/>
          <w:bCs/>
          <w:i/>
          <w:iCs/>
          <w:sz w:val="52"/>
          <w:szCs w:val="52"/>
          <w:shd w:val="clear" w:color="auto" w:fill="FFFFFF" w:themeFill="background1"/>
          <w:lang w:val="ru-RU"/>
        </w:rPr>
        <w:t>педагогического опыта работы</w:t>
      </w:r>
      <w:r w:rsidR="006361B1" w:rsidRPr="006E5A84">
        <w:rPr>
          <w:b/>
          <w:bCs/>
          <w:i/>
          <w:iCs/>
          <w:sz w:val="52"/>
          <w:szCs w:val="52"/>
          <w:shd w:val="clear" w:color="auto" w:fill="FFFFFF" w:themeFill="background1"/>
          <w:lang w:val="ru-RU"/>
        </w:rPr>
        <w:t>:</w:t>
      </w:r>
    </w:p>
    <w:p w:rsidR="006361B1" w:rsidRPr="006E5A84" w:rsidRDefault="009E7982" w:rsidP="00BD64BC">
      <w:pPr>
        <w:pStyle w:val="Textbody"/>
        <w:jc w:val="center"/>
        <w:rPr>
          <w:b/>
          <w:bCs/>
          <w:i/>
          <w:iCs/>
          <w:sz w:val="40"/>
          <w:szCs w:val="40"/>
          <w:shd w:val="clear" w:color="auto" w:fill="FFFFFF" w:themeFill="background1"/>
          <w:lang w:val="ru-RU"/>
        </w:rPr>
      </w:pPr>
      <w:r w:rsidRPr="006E5A84">
        <w:rPr>
          <w:b/>
          <w:bCs/>
          <w:i/>
          <w:iCs/>
          <w:sz w:val="40"/>
          <w:szCs w:val="40"/>
          <w:shd w:val="clear" w:color="auto" w:fill="FFFFFF" w:themeFill="background1"/>
          <w:lang w:val="ru-RU"/>
        </w:rPr>
        <w:t>«</w:t>
      </w:r>
      <w:r w:rsidR="006361B1" w:rsidRPr="006E5A84">
        <w:rPr>
          <w:b/>
          <w:bCs/>
          <w:i/>
          <w:iCs/>
          <w:sz w:val="40"/>
          <w:szCs w:val="40"/>
          <w:shd w:val="clear" w:color="auto" w:fill="FFFFFF" w:themeFill="background1"/>
          <w:lang w:val="ru-RU"/>
        </w:rPr>
        <w:t xml:space="preserve">ИСПОЛЬЗОВАНИЕ  ИНФОРМАЦИОННО-КОММУНИКАЦИОННЫХ ТЕХНОЛОГИЙ  В ЛОГОПЕДИЧЕСКОЙ РАБОТЕ С </w:t>
      </w:r>
      <w:r w:rsidR="00455D77" w:rsidRPr="006E5A84">
        <w:rPr>
          <w:b/>
          <w:bCs/>
          <w:i/>
          <w:iCs/>
          <w:sz w:val="40"/>
          <w:szCs w:val="40"/>
          <w:shd w:val="clear" w:color="auto" w:fill="FFFFFF" w:themeFill="background1"/>
          <w:lang w:val="ru-RU"/>
        </w:rPr>
        <w:t xml:space="preserve">ДЕТЬМИ </w:t>
      </w:r>
      <w:r w:rsidR="006361B1" w:rsidRPr="006E5A84">
        <w:rPr>
          <w:b/>
          <w:bCs/>
          <w:i/>
          <w:iCs/>
          <w:sz w:val="40"/>
          <w:szCs w:val="40"/>
          <w:shd w:val="clear" w:color="auto" w:fill="FFFFFF" w:themeFill="background1"/>
          <w:lang w:val="ru-RU"/>
        </w:rPr>
        <w:t>ДОШКОЛЬН</w:t>
      </w:r>
      <w:r w:rsidR="00455D77" w:rsidRPr="006E5A84">
        <w:rPr>
          <w:b/>
          <w:bCs/>
          <w:i/>
          <w:iCs/>
          <w:sz w:val="40"/>
          <w:szCs w:val="40"/>
          <w:shd w:val="clear" w:color="auto" w:fill="FFFFFF" w:themeFill="background1"/>
          <w:lang w:val="ru-RU"/>
        </w:rPr>
        <w:t>ОГО ВОЗРАСТА</w:t>
      </w:r>
      <w:r w:rsidRPr="006E5A84">
        <w:rPr>
          <w:b/>
          <w:bCs/>
          <w:i/>
          <w:iCs/>
          <w:sz w:val="40"/>
          <w:szCs w:val="40"/>
          <w:shd w:val="clear" w:color="auto" w:fill="FFFFFF" w:themeFill="background1"/>
          <w:lang w:val="ru-RU"/>
        </w:rPr>
        <w:t>»</w:t>
      </w:r>
    </w:p>
    <w:p w:rsidR="006361B1" w:rsidRPr="006E5A84" w:rsidRDefault="006361B1" w:rsidP="00BD64BC">
      <w:pPr>
        <w:pStyle w:val="Textbody"/>
        <w:jc w:val="center"/>
        <w:rPr>
          <w:b/>
          <w:bCs/>
          <w:i/>
          <w:iCs/>
          <w:sz w:val="52"/>
          <w:szCs w:val="52"/>
          <w:shd w:val="clear" w:color="auto" w:fill="FFFFFF" w:themeFill="background1"/>
          <w:lang w:val="ru-RU"/>
        </w:rPr>
      </w:pPr>
    </w:p>
    <w:p w:rsidR="009E7982" w:rsidRPr="006E5A84" w:rsidRDefault="009E7982" w:rsidP="00BD64BC">
      <w:pPr>
        <w:pStyle w:val="Textbody"/>
        <w:jc w:val="center"/>
        <w:rPr>
          <w:b/>
          <w:bCs/>
          <w:i/>
          <w:iCs/>
          <w:sz w:val="52"/>
          <w:szCs w:val="52"/>
          <w:shd w:val="clear" w:color="auto" w:fill="FFFFFF" w:themeFill="background1"/>
          <w:lang w:val="ru-RU"/>
        </w:rPr>
      </w:pPr>
    </w:p>
    <w:p w:rsidR="008A0A13" w:rsidRPr="006E5A84" w:rsidRDefault="008A0A13" w:rsidP="00BD64BC">
      <w:pPr>
        <w:pStyle w:val="Standard"/>
        <w:jc w:val="center"/>
        <w:rPr>
          <w:b/>
          <w:bCs/>
          <w:i/>
          <w:iCs/>
          <w:sz w:val="48"/>
          <w:szCs w:val="48"/>
          <w:shd w:val="clear" w:color="auto" w:fill="FFFFFF" w:themeFill="background1"/>
          <w:lang w:val="ru-RU"/>
        </w:rPr>
      </w:pPr>
    </w:p>
    <w:p w:rsidR="008A0A13" w:rsidRPr="006E5A84" w:rsidRDefault="008A0A13" w:rsidP="00BD64BC">
      <w:pPr>
        <w:pStyle w:val="Standard"/>
        <w:jc w:val="center"/>
        <w:rPr>
          <w:i/>
          <w:iCs/>
          <w:sz w:val="32"/>
          <w:szCs w:val="32"/>
          <w:shd w:val="clear" w:color="auto" w:fill="FFFFFF" w:themeFill="background1"/>
          <w:lang w:val="ru-RU"/>
        </w:rPr>
      </w:pPr>
    </w:p>
    <w:p w:rsidR="008A0A13" w:rsidRPr="006E5A84" w:rsidRDefault="008A0A13" w:rsidP="00BD64BC">
      <w:pPr>
        <w:pStyle w:val="Standard"/>
        <w:rPr>
          <w:sz w:val="32"/>
          <w:szCs w:val="32"/>
          <w:shd w:val="clear" w:color="auto" w:fill="FFFFFF" w:themeFill="background1"/>
          <w:lang w:val="ru-RU"/>
        </w:rPr>
      </w:pPr>
    </w:p>
    <w:p w:rsidR="008A0A13" w:rsidRPr="006E5A84" w:rsidRDefault="008A0A13" w:rsidP="00BD64BC">
      <w:pPr>
        <w:pStyle w:val="Standard"/>
        <w:jc w:val="right"/>
        <w:rPr>
          <w:sz w:val="32"/>
          <w:szCs w:val="32"/>
          <w:shd w:val="clear" w:color="auto" w:fill="FFFFFF" w:themeFill="background1"/>
          <w:lang w:val="ru-RU"/>
        </w:rPr>
      </w:pPr>
      <w:r w:rsidRPr="006E5A84">
        <w:rPr>
          <w:sz w:val="32"/>
          <w:szCs w:val="32"/>
          <w:shd w:val="clear" w:color="auto" w:fill="FFFFFF" w:themeFill="background1"/>
          <w:lang w:val="ru-RU"/>
        </w:rPr>
        <w:t>Учитель-логопед:</w:t>
      </w:r>
    </w:p>
    <w:p w:rsidR="008A0A13" w:rsidRPr="006E5A84" w:rsidRDefault="008A0A13" w:rsidP="00BD64BC">
      <w:pPr>
        <w:pStyle w:val="Standard"/>
        <w:jc w:val="right"/>
        <w:rPr>
          <w:sz w:val="32"/>
          <w:szCs w:val="32"/>
          <w:shd w:val="clear" w:color="auto" w:fill="FFFFFF" w:themeFill="background1"/>
          <w:lang w:val="ru-RU"/>
        </w:rPr>
      </w:pPr>
      <w:proofErr w:type="spellStart"/>
      <w:r w:rsidRPr="006E5A84">
        <w:rPr>
          <w:sz w:val="32"/>
          <w:szCs w:val="32"/>
          <w:shd w:val="clear" w:color="auto" w:fill="FFFFFF" w:themeFill="background1"/>
          <w:lang w:val="ru-RU"/>
        </w:rPr>
        <w:t>Пересторонина</w:t>
      </w:r>
      <w:proofErr w:type="spellEnd"/>
    </w:p>
    <w:p w:rsidR="00455D77" w:rsidRPr="006E5A84" w:rsidRDefault="008A0A13" w:rsidP="00BD64BC">
      <w:pPr>
        <w:pStyle w:val="Standard"/>
        <w:jc w:val="right"/>
        <w:rPr>
          <w:sz w:val="32"/>
          <w:szCs w:val="32"/>
          <w:shd w:val="clear" w:color="auto" w:fill="FFFFFF" w:themeFill="background1"/>
          <w:lang w:val="ru-RU"/>
        </w:rPr>
      </w:pPr>
      <w:r w:rsidRPr="006E5A84">
        <w:rPr>
          <w:sz w:val="32"/>
          <w:szCs w:val="32"/>
          <w:shd w:val="clear" w:color="auto" w:fill="FFFFFF" w:themeFill="background1"/>
          <w:lang w:val="ru-RU"/>
        </w:rPr>
        <w:t>Светлана Юрьевна</w:t>
      </w:r>
      <w:r w:rsidR="00455D77" w:rsidRPr="006E5A84">
        <w:rPr>
          <w:sz w:val="32"/>
          <w:szCs w:val="32"/>
          <w:shd w:val="clear" w:color="auto" w:fill="FFFFFF" w:themeFill="background1"/>
          <w:lang w:val="ru-RU"/>
        </w:rPr>
        <w:t xml:space="preserve">, </w:t>
      </w:r>
    </w:p>
    <w:p w:rsidR="008A0A13" w:rsidRPr="006E5A84" w:rsidRDefault="00BA3509" w:rsidP="00BD64BC">
      <w:pPr>
        <w:pStyle w:val="Standard"/>
        <w:jc w:val="right"/>
        <w:rPr>
          <w:sz w:val="32"/>
          <w:szCs w:val="32"/>
          <w:shd w:val="clear" w:color="auto" w:fill="FFFFFF" w:themeFill="background1"/>
          <w:lang w:val="ru-RU"/>
        </w:rPr>
      </w:pPr>
      <w:r>
        <w:rPr>
          <w:sz w:val="32"/>
          <w:szCs w:val="32"/>
          <w:shd w:val="clear" w:color="auto" w:fill="FFFFFF" w:themeFill="background1"/>
          <w:lang w:val="ru-RU"/>
        </w:rPr>
        <w:t>высшая</w:t>
      </w:r>
      <w:r w:rsidR="00455D77" w:rsidRPr="006E5A84">
        <w:rPr>
          <w:sz w:val="32"/>
          <w:szCs w:val="32"/>
          <w:shd w:val="clear" w:color="auto" w:fill="FFFFFF" w:themeFill="background1"/>
          <w:lang w:val="ru-RU"/>
        </w:rPr>
        <w:t xml:space="preserve"> кв. категория</w:t>
      </w:r>
    </w:p>
    <w:p w:rsidR="008A0A13" w:rsidRPr="006E5A84" w:rsidRDefault="008A0A13" w:rsidP="00BD64BC">
      <w:pPr>
        <w:pStyle w:val="Standard"/>
        <w:jc w:val="right"/>
        <w:rPr>
          <w:sz w:val="32"/>
          <w:szCs w:val="32"/>
          <w:shd w:val="clear" w:color="auto" w:fill="FFFFFF" w:themeFill="background1"/>
          <w:lang w:val="ru-RU"/>
        </w:rPr>
      </w:pPr>
    </w:p>
    <w:p w:rsidR="008A0A13" w:rsidRPr="006E5A84" w:rsidRDefault="008A0A13" w:rsidP="00BD64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8A0A13" w:rsidRPr="006E5A84" w:rsidRDefault="008A0A13" w:rsidP="00BD64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8A0A13" w:rsidRPr="006E5A84" w:rsidRDefault="008A0A13" w:rsidP="00BD64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BA3509" w:rsidRDefault="008A0A13" w:rsidP="00BD64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6E5A84">
        <w:rPr>
          <w:sz w:val="28"/>
          <w:szCs w:val="28"/>
          <w:shd w:val="clear" w:color="auto" w:fill="FFFFFF" w:themeFill="background1"/>
        </w:rPr>
        <w:t xml:space="preserve">  </w:t>
      </w:r>
      <w:r w:rsidR="00AC7BBC">
        <w:rPr>
          <w:sz w:val="28"/>
          <w:szCs w:val="28"/>
          <w:shd w:val="clear" w:color="auto" w:fill="FFFFFF" w:themeFill="background1"/>
        </w:rPr>
        <w:tab/>
      </w:r>
      <w:r w:rsidR="00AC7BBC">
        <w:rPr>
          <w:sz w:val="28"/>
          <w:szCs w:val="28"/>
          <w:shd w:val="clear" w:color="auto" w:fill="FFFFFF" w:themeFill="background1"/>
        </w:rPr>
        <w:tab/>
      </w:r>
      <w:r w:rsidR="00AC7BBC">
        <w:rPr>
          <w:sz w:val="28"/>
          <w:szCs w:val="28"/>
          <w:shd w:val="clear" w:color="auto" w:fill="FFFFFF" w:themeFill="background1"/>
        </w:rPr>
        <w:tab/>
      </w:r>
      <w:r w:rsidR="00AC7BBC">
        <w:rPr>
          <w:sz w:val="28"/>
          <w:szCs w:val="28"/>
          <w:shd w:val="clear" w:color="auto" w:fill="FFFFFF" w:themeFill="background1"/>
        </w:rPr>
        <w:tab/>
      </w:r>
      <w:r w:rsidR="00AC7BBC">
        <w:rPr>
          <w:sz w:val="28"/>
          <w:szCs w:val="28"/>
          <w:shd w:val="clear" w:color="auto" w:fill="FFFFFF" w:themeFill="background1"/>
        </w:rPr>
        <w:tab/>
      </w:r>
    </w:p>
    <w:p w:rsidR="00BA3509" w:rsidRDefault="00BA3509" w:rsidP="00BD64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BA3509" w:rsidRDefault="00BA3509" w:rsidP="00BD64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BA3509" w:rsidRDefault="00BA3509" w:rsidP="00BD64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8A0A13" w:rsidRPr="006E5A84" w:rsidRDefault="00BA3509" w:rsidP="00BD64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                                               </w:t>
      </w:r>
      <w:r w:rsidR="008A0A13" w:rsidRPr="006E5A84">
        <w:rPr>
          <w:sz w:val="28"/>
          <w:szCs w:val="28"/>
          <w:shd w:val="clear" w:color="auto" w:fill="FFFFFF" w:themeFill="background1"/>
        </w:rPr>
        <w:t>г</w:t>
      </w:r>
      <w:proofErr w:type="gramStart"/>
      <w:r w:rsidR="008A0A13" w:rsidRPr="006E5A84">
        <w:rPr>
          <w:sz w:val="28"/>
          <w:szCs w:val="28"/>
          <w:shd w:val="clear" w:color="auto" w:fill="FFFFFF" w:themeFill="background1"/>
        </w:rPr>
        <w:t>.К</w:t>
      </w:r>
      <w:proofErr w:type="gramEnd"/>
      <w:r w:rsidR="008A0A13" w:rsidRPr="006E5A84">
        <w:rPr>
          <w:sz w:val="28"/>
          <w:szCs w:val="28"/>
          <w:shd w:val="clear" w:color="auto" w:fill="FFFFFF" w:themeFill="background1"/>
        </w:rPr>
        <w:t>иров</w:t>
      </w:r>
    </w:p>
    <w:p w:rsidR="008A0A13" w:rsidRPr="006E5A84" w:rsidRDefault="008A0A13" w:rsidP="00BD64B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  <w:r w:rsidRPr="006E5A84">
        <w:rPr>
          <w:sz w:val="28"/>
          <w:szCs w:val="28"/>
          <w:shd w:val="clear" w:color="auto" w:fill="FFFFFF" w:themeFill="background1"/>
        </w:rPr>
        <w:t xml:space="preserve">                                                  201</w:t>
      </w:r>
      <w:r w:rsidR="00BA3509">
        <w:rPr>
          <w:sz w:val="28"/>
          <w:szCs w:val="28"/>
          <w:shd w:val="clear" w:color="auto" w:fill="FFFFFF" w:themeFill="background1"/>
        </w:rPr>
        <w:t>9</w:t>
      </w:r>
      <w:r w:rsidR="006361B1" w:rsidRPr="006E5A84">
        <w:rPr>
          <w:sz w:val="28"/>
          <w:szCs w:val="28"/>
          <w:shd w:val="clear" w:color="auto" w:fill="FFFFFF" w:themeFill="background1"/>
        </w:rPr>
        <w:t>г.</w:t>
      </w:r>
    </w:p>
    <w:p w:rsidR="002103CD" w:rsidRDefault="002103CD" w:rsidP="00BD64B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BA3509" w:rsidRDefault="00BA3509" w:rsidP="00BD64B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shd w:val="clear" w:color="auto" w:fill="FFFFFF" w:themeFill="background1"/>
        </w:rPr>
      </w:pPr>
    </w:p>
    <w:p w:rsidR="00003A6A" w:rsidRDefault="00003A6A" w:rsidP="00003A6A">
      <w:pPr>
        <w:tabs>
          <w:tab w:val="left" w:pos="567"/>
        </w:tabs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lastRenderedPageBreak/>
        <w:tab/>
      </w:r>
      <w:r w:rsidR="000A353A" w:rsidRPr="00003A6A">
        <w:rPr>
          <w:sz w:val="28"/>
          <w:szCs w:val="28"/>
          <w:shd w:val="clear" w:color="auto" w:fill="FFFFFF" w:themeFill="background1"/>
        </w:rPr>
        <w:t>Одним из направлений развития современного общества является его глобальная информатизация. На фоне интенсивной информатизации всех сфер жизни и деятельности общества особую значимость приобретают вопросы информатизации</w:t>
      </w:r>
      <w:r w:rsidR="00921810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0A353A" w:rsidRPr="00003A6A">
        <w:rPr>
          <w:sz w:val="28"/>
          <w:szCs w:val="28"/>
          <w:shd w:val="clear" w:color="auto" w:fill="FFFFFF" w:themeFill="background1"/>
        </w:rPr>
        <w:t>образования.</w:t>
      </w:r>
      <w:r w:rsidR="00921810" w:rsidRPr="00003A6A">
        <w:rPr>
          <w:sz w:val="28"/>
          <w:szCs w:val="28"/>
          <w:shd w:val="clear" w:color="auto" w:fill="FFFFFF" w:themeFill="background1"/>
        </w:rPr>
        <w:t xml:space="preserve">    </w:t>
      </w:r>
      <w:r w:rsidR="00922ECF" w:rsidRPr="00003A6A">
        <w:rPr>
          <w:sz w:val="28"/>
          <w:szCs w:val="28"/>
          <w:shd w:val="clear" w:color="auto" w:fill="FFFFFF" w:themeFill="background1"/>
        </w:rPr>
        <w:t xml:space="preserve">Использование </w:t>
      </w:r>
      <w:r w:rsidR="00921810" w:rsidRPr="00003A6A">
        <w:rPr>
          <w:sz w:val="28"/>
          <w:szCs w:val="28"/>
          <w:shd w:val="clear" w:color="auto" w:fill="FFFFFF" w:themeFill="background1"/>
        </w:rPr>
        <w:t>информационно-коммуникационных технологий (</w:t>
      </w:r>
      <w:r w:rsidR="00922ECF" w:rsidRPr="00003A6A">
        <w:rPr>
          <w:sz w:val="28"/>
          <w:szCs w:val="28"/>
          <w:shd w:val="clear" w:color="auto" w:fill="FFFFFF" w:themeFill="background1"/>
        </w:rPr>
        <w:t>ИКТ</w:t>
      </w:r>
      <w:r w:rsidR="00921810" w:rsidRPr="00003A6A">
        <w:rPr>
          <w:sz w:val="28"/>
          <w:szCs w:val="28"/>
          <w:shd w:val="clear" w:color="auto" w:fill="FFFFFF" w:themeFill="background1"/>
        </w:rPr>
        <w:t>)</w:t>
      </w:r>
      <w:r w:rsidR="00922ECF" w:rsidRPr="00003A6A">
        <w:rPr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922ECF" w:rsidRPr="00003A6A">
        <w:rPr>
          <w:sz w:val="28"/>
          <w:szCs w:val="28"/>
          <w:shd w:val="clear" w:color="auto" w:fill="FFFFFF" w:themeFill="background1"/>
        </w:rPr>
        <w:t>в учебно-воспитательном процессе в дошкольно</w:t>
      </w:r>
      <w:r w:rsidR="008A0A13" w:rsidRPr="00003A6A">
        <w:rPr>
          <w:sz w:val="28"/>
          <w:szCs w:val="28"/>
          <w:shd w:val="clear" w:color="auto" w:fill="FFFFFF" w:themeFill="background1"/>
        </w:rPr>
        <w:t>й</w:t>
      </w:r>
      <w:r w:rsidR="00922ECF" w:rsidRPr="00003A6A">
        <w:rPr>
          <w:sz w:val="28"/>
          <w:szCs w:val="28"/>
          <w:shd w:val="clear" w:color="auto" w:fill="FFFFFF" w:themeFill="background1"/>
        </w:rPr>
        <w:t xml:space="preserve"> образовательно</w:t>
      </w:r>
      <w:r w:rsidR="008A0A13" w:rsidRPr="00003A6A">
        <w:rPr>
          <w:sz w:val="28"/>
          <w:szCs w:val="28"/>
          <w:shd w:val="clear" w:color="auto" w:fill="FFFFFF" w:themeFill="background1"/>
        </w:rPr>
        <w:t>й</w:t>
      </w:r>
      <w:r w:rsidR="00921810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8A0A13" w:rsidRPr="00003A6A">
        <w:rPr>
          <w:sz w:val="28"/>
          <w:szCs w:val="28"/>
          <w:shd w:val="clear" w:color="auto" w:fill="FFFFFF" w:themeFill="background1"/>
        </w:rPr>
        <w:t>организац</w:t>
      </w:r>
      <w:r w:rsidR="00922ECF" w:rsidRPr="00003A6A">
        <w:rPr>
          <w:sz w:val="28"/>
          <w:szCs w:val="28"/>
          <w:shd w:val="clear" w:color="auto" w:fill="FFFFFF" w:themeFill="background1"/>
        </w:rPr>
        <w:t>ии – это одн</w:t>
      </w:r>
      <w:r w:rsidR="00921810" w:rsidRPr="00003A6A">
        <w:rPr>
          <w:sz w:val="28"/>
          <w:szCs w:val="28"/>
          <w:shd w:val="clear" w:color="auto" w:fill="FFFFFF" w:themeFill="background1"/>
        </w:rPr>
        <w:t xml:space="preserve">о из направлений  инновационной деятельности </w:t>
      </w:r>
      <w:r w:rsidR="00922ECF" w:rsidRPr="00003A6A">
        <w:rPr>
          <w:sz w:val="28"/>
          <w:szCs w:val="28"/>
          <w:shd w:val="clear" w:color="auto" w:fill="FFFFFF" w:themeFill="background1"/>
        </w:rPr>
        <w:t>в дошкольной</w:t>
      </w:r>
      <w:r w:rsidR="00921810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922ECF" w:rsidRPr="00003A6A">
        <w:rPr>
          <w:sz w:val="28"/>
          <w:szCs w:val="28"/>
          <w:shd w:val="clear" w:color="auto" w:fill="FFFFFF" w:themeFill="background1"/>
        </w:rPr>
        <w:t>педагогике.</w:t>
      </w:r>
    </w:p>
    <w:p w:rsidR="001D56BA" w:rsidRPr="00003A6A" w:rsidRDefault="00003A6A" w:rsidP="00003A6A">
      <w:pPr>
        <w:tabs>
          <w:tab w:val="left" w:pos="567"/>
        </w:tabs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ab/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По требованиям </w:t>
      </w:r>
      <w:r w:rsidR="00921810" w:rsidRPr="00003A6A">
        <w:rPr>
          <w:sz w:val="28"/>
          <w:szCs w:val="28"/>
          <w:shd w:val="clear" w:color="auto" w:fill="FFFFFF" w:themeFill="background1"/>
        </w:rPr>
        <w:t>федерального государственного образовательного стандарта (</w:t>
      </w:r>
      <w:r w:rsidR="002103CD" w:rsidRPr="00003A6A">
        <w:rPr>
          <w:sz w:val="28"/>
          <w:szCs w:val="28"/>
          <w:shd w:val="clear" w:color="auto" w:fill="FFFFFF" w:themeFill="background1"/>
        </w:rPr>
        <w:t>ФГОС</w:t>
      </w:r>
      <w:r w:rsidR="00921810" w:rsidRPr="00003A6A">
        <w:rPr>
          <w:sz w:val="28"/>
          <w:szCs w:val="28"/>
          <w:shd w:val="clear" w:color="auto" w:fill="FFFFFF" w:themeFill="background1"/>
        </w:rPr>
        <w:t>)</w:t>
      </w:r>
      <w:r w:rsidR="00921810" w:rsidRPr="00003A6A">
        <w:rPr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2103CD" w:rsidRPr="00003A6A">
        <w:rPr>
          <w:sz w:val="28"/>
          <w:szCs w:val="28"/>
          <w:shd w:val="clear" w:color="auto" w:fill="FFFFFF" w:themeFill="background1"/>
        </w:rPr>
        <w:t>для того, чтобы воспитать</w:t>
      </w:r>
      <w:r w:rsidR="00921810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 любознательного, активного, эмоционально отзывчивого,</w:t>
      </w:r>
      <w:r w:rsidR="00921810" w:rsidRPr="00003A6A">
        <w:rPr>
          <w:sz w:val="28"/>
          <w:szCs w:val="28"/>
          <w:shd w:val="clear" w:color="auto" w:fill="FFFFFF" w:themeFill="background1"/>
        </w:rPr>
        <w:t xml:space="preserve"> физически развитого,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 овладевшего средствами общения и способами взаимодействия </w:t>
      </w:r>
      <w:proofErr w:type="gramStart"/>
      <w:r w:rsidR="002103CD" w:rsidRPr="00003A6A">
        <w:rPr>
          <w:sz w:val="28"/>
          <w:szCs w:val="28"/>
          <w:shd w:val="clear" w:color="auto" w:fill="FFFFFF" w:themeFill="background1"/>
        </w:rPr>
        <w:t>со</w:t>
      </w:r>
      <w:proofErr w:type="gramEnd"/>
      <w:r w:rsidR="002103CD" w:rsidRPr="00003A6A">
        <w:rPr>
          <w:sz w:val="28"/>
          <w:szCs w:val="28"/>
          <w:shd w:val="clear" w:color="auto" w:fill="FFFFFF" w:themeFill="background1"/>
        </w:rPr>
        <w:t xml:space="preserve"> взрослыми и сверстниками ребенка, необходимо сочетать традиционные методы обучения и современные информационные технологии.</w:t>
      </w:r>
      <w:r w:rsidR="00921810" w:rsidRPr="00003A6A">
        <w:rPr>
          <w:sz w:val="28"/>
          <w:szCs w:val="28"/>
          <w:shd w:val="clear" w:color="auto" w:fill="FFFFFF" w:themeFill="background1"/>
        </w:rPr>
        <w:t xml:space="preserve"> То есть </w:t>
      </w:r>
      <w:r w:rsidR="00B13A03">
        <w:rPr>
          <w:sz w:val="28"/>
          <w:szCs w:val="28"/>
          <w:shd w:val="clear" w:color="auto" w:fill="FFFFFF" w:themeFill="background1"/>
        </w:rPr>
        <w:t>и</w:t>
      </w:r>
      <w:r w:rsidR="001D56BA" w:rsidRPr="00003A6A">
        <w:rPr>
          <w:sz w:val="28"/>
          <w:szCs w:val="28"/>
          <w:shd w:val="clear" w:color="auto" w:fill="FFFFFF" w:themeFill="background1"/>
        </w:rPr>
        <w:t>спользова</w:t>
      </w:r>
      <w:r w:rsidR="00A5770F">
        <w:rPr>
          <w:sz w:val="28"/>
          <w:szCs w:val="28"/>
          <w:shd w:val="clear" w:color="auto" w:fill="FFFFFF" w:themeFill="background1"/>
        </w:rPr>
        <w:t xml:space="preserve">ть </w:t>
      </w:r>
      <w:r w:rsidR="001D56BA" w:rsidRPr="00003A6A">
        <w:rPr>
          <w:sz w:val="28"/>
          <w:szCs w:val="28"/>
          <w:shd w:val="clear" w:color="auto" w:fill="FFFFFF" w:themeFill="background1"/>
        </w:rPr>
        <w:t xml:space="preserve"> передовы</w:t>
      </w:r>
      <w:r w:rsidR="00B13A03">
        <w:rPr>
          <w:sz w:val="28"/>
          <w:szCs w:val="28"/>
          <w:shd w:val="clear" w:color="auto" w:fill="FFFFFF" w:themeFill="background1"/>
        </w:rPr>
        <w:t>е</w:t>
      </w:r>
      <w:r w:rsidR="001D56BA" w:rsidRPr="00003A6A">
        <w:rPr>
          <w:sz w:val="28"/>
          <w:szCs w:val="28"/>
          <w:shd w:val="clear" w:color="auto" w:fill="FFFFFF" w:themeFill="background1"/>
        </w:rPr>
        <w:t xml:space="preserve"> компьютерны</w:t>
      </w:r>
      <w:r w:rsidR="00B13A03">
        <w:rPr>
          <w:sz w:val="28"/>
          <w:szCs w:val="28"/>
          <w:shd w:val="clear" w:color="auto" w:fill="FFFFFF" w:themeFill="background1"/>
        </w:rPr>
        <w:t>е</w:t>
      </w:r>
      <w:r w:rsidR="001D56BA" w:rsidRPr="00003A6A">
        <w:rPr>
          <w:sz w:val="28"/>
          <w:szCs w:val="28"/>
          <w:shd w:val="clear" w:color="auto" w:fill="FFFFFF" w:themeFill="background1"/>
        </w:rPr>
        <w:t xml:space="preserve"> технологи</w:t>
      </w:r>
      <w:r w:rsidR="00B13A03">
        <w:rPr>
          <w:sz w:val="28"/>
          <w:szCs w:val="28"/>
          <w:shd w:val="clear" w:color="auto" w:fill="FFFFFF" w:themeFill="background1"/>
        </w:rPr>
        <w:t>и</w:t>
      </w:r>
      <w:r w:rsidR="001D56BA" w:rsidRPr="00003A6A">
        <w:rPr>
          <w:sz w:val="28"/>
          <w:szCs w:val="28"/>
          <w:shd w:val="clear" w:color="auto" w:fill="FFFFFF" w:themeFill="background1"/>
        </w:rPr>
        <w:t xml:space="preserve"> в педагогическом процессе с детьми дошкольного возраста</w:t>
      </w:r>
      <w:r w:rsidR="00921810" w:rsidRPr="00003A6A">
        <w:rPr>
          <w:sz w:val="28"/>
          <w:szCs w:val="28"/>
          <w:shd w:val="clear" w:color="auto" w:fill="FFFFFF" w:themeFill="background1"/>
        </w:rPr>
        <w:t>.</w:t>
      </w:r>
      <w:r w:rsidR="001D56BA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921810" w:rsidRPr="00003A6A">
        <w:rPr>
          <w:sz w:val="28"/>
          <w:szCs w:val="28"/>
          <w:shd w:val="clear" w:color="auto" w:fill="FFFFFF" w:themeFill="background1"/>
        </w:rPr>
        <w:t>П</w:t>
      </w:r>
      <w:r w:rsidR="001D56BA" w:rsidRPr="00003A6A">
        <w:rPr>
          <w:sz w:val="28"/>
          <w:szCs w:val="28"/>
          <w:shd w:val="clear" w:color="auto" w:fill="FFFFFF" w:themeFill="background1"/>
        </w:rPr>
        <w:t xml:space="preserve">ричём </w:t>
      </w:r>
      <w:r w:rsidR="00921810" w:rsidRPr="00003A6A">
        <w:rPr>
          <w:sz w:val="28"/>
          <w:szCs w:val="28"/>
          <w:shd w:val="clear" w:color="auto" w:fill="FFFFFF" w:themeFill="background1"/>
        </w:rPr>
        <w:t>в этом возрасте не</w:t>
      </w:r>
      <w:r w:rsidR="00455D77" w:rsidRPr="00003A6A">
        <w:rPr>
          <w:sz w:val="28"/>
          <w:szCs w:val="28"/>
          <w:shd w:val="clear" w:color="auto" w:fill="FFFFFF" w:themeFill="background1"/>
        </w:rPr>
        <w:t xml:space="preserve">обходимо учитывать, что </w:t>
      </w:r>
      <w:r w:rsidR="001D56BA" w:rsidRPr="00003A6A">
        <w:rPr>
          <w:sz w:val="28"/>
          <w:szCs w:val="28"/>
          <w:shd w:val="clear" w:color="auto" w:fill="FFFFFF" w:themeFill="background1"/>
        </w:rPr>
        <w:t>это должны быть игровые технологии.</w:t>
      </w:r>
    </w:p>
    <w:p w:rsidR="00A97D96" w:rsidRPr="00003A6A" w:rsidRDefault="00CC76DA" w:rsidP="00003A6A">
      <w:pPr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В настоящее время педагоги могут использовать </w:t>
      </w:r>
      <w:r w:rsidR="0066468F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A97D96" w:rsidRPr="00003A6A">
        <w:rPr>
          <w:sz w:val="28"/>
          <w:szCs w:val="28"/>
          <w:shd w:val="clear" w:color="auto" w:fill="FFFFFF" w:themeFill="background1"/>
        </w:rPr>
        <w:t>информационно - коммуникационные технологии для создания,</w:t>
      </w:r>
      <w:r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A97D96" w:rsidRPr="00003A6A">
        <w:rPr>
          <w:sz w:val="28"/>
          <w:szCs w:val="28"/>
          <w:shd w:val="clear" w:color="auto" w:fill="FFFFFF" w:themeFill="background1"/>
        </w:rPr>
        <w:t>передачи и распространения информации</w:t>
      </w:r>
      <w:r w:rsidR="000D5695" w:rsidRPr="00003A6A">
        <w:rPr>
          <w:sz w:val="28"/>
          <w:szCs w:val="28"/>
          <w:shd w:val="clear" w:color="auto" w:fill="FFFFFF" w:themeFill="background1"/>
        </w:rPr>
        <w:t>.</w:t>
      </w:r>
      <w:r w:rsidR="00A97D96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На помощь приходит </w:t>
      </w:r>
      <w:r w:rsidR="00A97D96" w:rsidRPr="00003A6A">
        <w:rPr>
          <w:sz w:val="28"/>
          <w:szCs w:val="28"/>
          <w:shd w:val="clear" w:color="auto" w:fill="FFFFFF" w:themeFill="background1"/>
        </w:rPr>
        <w:t>компьютерное оборудование, программное обеспечение, телефонные линии, сотов</w:t>
      </w:r>
      <w:r w:rsidR="000D5695" w:rsidRPr="00003A6A">
        <w:rPr>
          <w:sz w:val="28"/>
          <w:szCs w:val="28"/>
          <w:shd w:val="clear" w:color="auto" w:fill="FFFFFF" w:themeFill="background1"/>
        </w:rPr>
        <w:t>ая</w:t>
      </w:r>
      <w:r w:rsidR="00A97D96" w:rsidRPr="00003A6A">
        <w:rPr>
          <w:sz w:val="28"/>
          <w:szCs w:val="28"/>
          <w:shd w:val="clear" w:color="auto" w:fill="FFFFFF" w:themeFill="background1"/>
        </w:rPr>
        <w:t xml:space="preserve"> связь, электронн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ая </w:t>
      </w:r>
      <w:r w:rsidR="00A97D96" w:rsidRPr="00003A6A">
        <w:rPr>
          <w:sz w:val="28"/>
          <w:szCs w:val="28"/>
          <w:shd w:val="clear" w:color="auto" w:fill="FFFFFF" w:themeFill="background1"/>
        </w:rPr>
        <w:t xml:space="preserve"> почт</w:t>
      </w:r>
      <w:r w:rsidR="000D5695" w:rsidRPr="00003A6A">
        <w:rPr>
          <w:sz w:val="28"/>
          <w:szCs w:val="28"/>
          <w:shd w:val="clear" w:color="auto" w:fill="FFFFFF" w:themeFill="background1"/>
        </w:rPr>
        <w:t>а</w:t>
      </w:r>
      <w:r w:rsidR="00A97D96" w:rsidRPr="00003A6A">
        <w:rPr>
          <w:sz w:val="28"/>
          <w:szCs w:val="28"/>
          <w:shd w:val="clear" w:color="auto" w:fill="FFFFFF" w:themeFill="background1"/>
        </w:rPr>
        <w:t xml:space="preserve">, сотовые и спутниковые технологии, сети беспроводной и кабельной связи, </w:t>
      </w:r>
      <w:proofErr w:type="spellStart"/>
      <w:r w:rsidR="00A97D96" w:rsidRPr="00003A6A">
        <w:rPr>
          <w:sz w:val="28"/>
          <w:szCs w:val="28"/>
          <w:shd w:val="clear" w:color="auto" w:fill="FFFFFF" w:themeFill="background1"/>
        </w:rPr>
        <w:t>мультимедийные</w:t>
      </w:r>
      <w:proofErr w:type="spellEnd"/>
      <w:r w:rsidR="00A97D96" w:rsidRPr="00003A6A">
        <w:rPr>
          <w:sz w:val="28"/>
          <w:szCs w:val="28"/>
          <w:shd w:val="clear" w:color="auto" w:fill="FFFFFF" w:themeFill="background1"/>
        </w:rPr>
        <w:t xml:space="preserve"> средства,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A97D96" w:rsidRPr="00003A6A">
        <w:rPr>
          <w:sz w:val="28"/>
          <w:szCs w:val="28"/>
          <w:shd w:val="clear" w:color="auto" w:fill="FFFFFF" w:themeFill="background1"/>
        </w:rPr>
        <w:t xml:space="preserve"> а также Интернет.</w:t>
      </w:r>
    </w:p>
    <w:p w:rsidR="002103CD" w:rsidRPr="00003A6A" w:rsidRDefault="00003A6A" w:rsidP="00003A6A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  <w:r>
        <w:rPr>
          <w:b/>
          <w:sz w:val="28"/>
          <w:szCs w:val="28"/>
          <w:shd w:val="clear" w:color="auto" w:fill="FFFFFF" w:themeFill="background1"/>
        </w:rPr>
        <w:tab/>
      </w:r>
      <w:r w:rsidR="001D56BA" w:rsidRPr="00003A6A">
        <w:rPr>
          <w:sz w:val="28"/>
          <w:szCs w:val="28"/>
          <w:shd w:val="clear" w:color="auto" w:fill="FFFFFF" w:themeFill="background1"/>
        </w:rPr>
        <w:t>Актуальность</w:t>
      </w:r>
      <w:r w:rsidR="005B1FB4" w:rsidRPr="00003A6A">
        <w:rPr>
          <w:b/>
          <w:sz w:val="28"/>
          <w:szCs w:val="28"/>
          <w:shd w:val="clear" w:color="auto" w:fill="FFFFFF" w:themeFill="background1"/>
        </w:rPr>
        <w:t xml:space="preserve"> </w:t>
      </w:r>
      <w:r w:rsidR="001D56BA" w:rsidRPr="00003A6A">
        <w:rPr>
          <w:sz w:val="28"/>
          <w:szCs w:val="28"/>
          <w:shd w:val="clear" w:color="auto" w:fill="FFFFFF" w:themeFill="background1"/>
        </w:rPr>
        <w:t xml:space="preserve">использования 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ИКТ </w:t>
      </w:r>
      <w:r w:rsidR="001D56BA" w:rsidRPr="00003A6A">
        <w:rPr>
          <w:sz w:val="28"/>
          <w:szCs w:val="28"/>
          <w:shd w:val="clear" w:color="auto" w:fill="FFFFFF" w:themeFill="background1"/>
        </w:rPr>
        <w:t>в работе с дошкольниками</w:t>
      </w:r>
      <w:r w:rsidR="005B1FB4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0D5695" w:rsidRPr="00003A6A">
        <w:rPr>
          <w:sz w:val="28"/>
          <w:szCs w:val="28"/>
          <w:shd w:val="clear" w:color="auto" w:fill="FFFFFF" w:themeFill="background1"/>
        </w:rPr>
        <w:t>обусловлена тем</w:t>
      </w:r>
      <w:r w:rsidR="005B1FB4" w:rsidRPr="00003A6A">
        <w:rPr>
          <w:sz w:val="28"/>
          <w:szCs w:val="28"/>
          <w:shd w:val="clear" w:color="auto" w:fill="FFFFFF" w:themeFill="background1"/>
        </w:rPr>
        <w:t>,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 что информационно-коммуникационные технологии </w:t>
      </w:r>
      <w:r w:rsidR="005B1FB4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2103CD" w:rsidRPr="00003A6A">
        <w:rPr>
          <w:sz w:val="28"/>
          <w:szCs w:val="28"/>
          <w:shd w:val="clear" w:color="auto" w:fill="FFFFFF" w:themeFill="background1"/>
        </w:rPr>
        <w:t>значительно разнообраз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ят </w:t>
      </w:r>
      <w:r w:rsidR="001F0682" w:rsidRPr="00003A6A">
        <w:rPr>
          <w:sz w:val="28"/>
          <w:szCs w:val="28"/>
          <w:shd w:val="clear" w:color="auto" w:fill="FFFFFF" w:themeFill="background1"/>
        </w:rPr>
        <w:t>воспитательно-</w:t>
      </w:r>
      <w:r w:rsidR="002103CD" w:rsidRPr="00003A6A">
        <w:rPr>
          <w:sz w:val="28"/>
          <w:szCs w:val="28"/>
          <w:shd w:val="clear" w:color="auto" w:fill="FFFFFF" w:themeFill="background1"/>
        </w:rPr>
        <w:t>образовательный процесс</w:t>
      </w:r>
      <w:r w:rsidR="005B1FB4" w:rsidRPr="00003A6A">
        <w:rPr>
          <w:sz w:val="28"/>
          <w:szCs w:val="28"/>
          <w:shd w:val="clear" w:color="auto" w:fill="FFFFFF" w:themeFill="background1"/>
        </w:rPr>
        <w:t xml:space="preserve"> и </w:t>
      </w:r>
      <w:r w:rsidR="001D56BA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2103CD" w:rsidRPr="00003A6A">
        <w:rPr>
          <w:sz w:val="28"/>
          <w:szCs w:val="28"/>
          <w:shd w:val="clear" w:color="auto" w:fill="FFFFFF" w:themeFill="background1"/>
        </w:rPr>
        <w:t>большинств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у </w:t>
      </w:r>
      <w:r w:rsidR="002103CD" w:rsidRPr="00003A6A">
        <w:rPr>
          <w:sz w:val="28"/>
          <w:szCs w:val="28"/>
          <w:shd w:val="clear" w:color="auto" w:fill="FFFFFF" w:themeFill="background1"/>
        </w:rPr>
        <w:t>педагогов</w:t>
      </w:r>
      <w:r w:rsidR="005B1FB4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позволят </w:t>
      </w:r>
      <w:r w:rsidR="00EA028F" w:rsidRPr="00003A6A">
        <w:rPr>
          <w:sz w:val="28"/>
          <w:szCs w:val="28"/>
          <w:shd w:val="clear" w:color="auto" w:fill="FFFFFF" w:themeFill="background1"/>
        </w:rPr>
        <w:t>прояв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ить </w:t>
      </w:r>
      <w:r w:rsidR="002103CD" w:rsidRPr="00003A6A">
        <w:rPr>
          <w:sz w:val="28"/>
          <w:szCs w:val="28"/>
          <w:shd w:val="clear" w:color="auto" w:fill="FFFFFF" w:themeFill="background1"/>
        </w:rPr>
        <w:t>творчеств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о </w:t>
      </w:r>
      <w:r w:rsidR="00EA028F" w:rsidRPr="00003A6A">
        <w:rPr>
          <w:sz w:val="28"/>
          <w:szCs w:val="28"/>
          <w:shd w:val="clear" w:color="auto" w:fill="FFFFFF" w:themeFill="background1"/>
        </w:rPr>
        <w:t>и</w:t>
      </w:r>
      <w:r w:rsidR="000D5695" w:rsidRPr="00003A6A">
        <w:rPr>
          <w:sz w:val="28"/>
          <w:szCs w:val="28"/>
          <w:shd w:val="clear" w:color="auto" w:fill="FFFFFF" w:themeFill="background1"/>
        </w:rPr>
        <w:t xml:space="preserve"> возможность </w:t>
      </w:r>
      <w:r w:rsidR="00EA028F" w:rsidRPr="00003A6A">
        <w:rPr>
          <w:sz w:val="28"/>
          <w:szCs w:val="28"/>
          <w:shd w:val="clear" w:color="auto" w:fill="FFFFFF" w:themeFill="background1"/>
        </w:rPr>
        <w:t>поиск</w:t>
      </w:r>
      <w:r w:rsidR="000D5695" w:rsidRPr="00003A6A">
        <w:rPr>
          <w:sz w:val="28"/>
          <w:szCs w:val="28"/>
          <w:shd w:val="clear" w:color="auto" w:fill="FFFFFF" w:themeFill="background1"/>
        </w:rPr>
        <w:t>а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 новы</w:t>
      </w:r>
      <w:r w:rsidR="00EA028F" w:rsidRPr="00003A6A">
        <w:rPr>
          <w:sz w:val="28"/>
          <w:szCs w:val="28"/>
          <w:shd w:val="clear" w:color="auto" w:fill="FFFFFF" w:themeFill="background1"/>
        </w:rPr>
        <w:t>х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 нетрадиционны</w:t>
      </w:r>
      <w:r w:rsidR="00EA028F" w:rsidRPr="00003A6A">
        <w:rPr>
          <w:sz w:val="28"/>
          <w:szCs w:val="28"/>
          <w:shd w:val="clear" w:color="auto" w:fill="FFFFFF" w:themeFill="background1"/>
        </w:rPr>
        <w:t>х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1F0682" w:rsidRPr="00003A6A">
        <w:rPr>
          <w:sz w:val="28"/>
          <w:szCs w:val="28"/>
          <w:shd w:val="clear" w:color="auto" w:fill="FFFFFF" w:themeFill="background1"/>
        </w:rPr>
        <w:t>эффективны</w:t>
      </w:r>
      <w:r w:rsidR="00EA028F" w:rsidRPr="00003A6A">
        <w:rPr>
          <w:sz w:val="28"/>
          <w:szCs w:val="28"/>
          <w:shd w:val="clear" w:color="auto" w:fill="FFFFFF" w:themeFill="background1"/>
        </w:rPr>
        <w:t>х</w:t>
      </w:r>
      <w:r w:rsidR="001F0682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2103CD" w:rsidRPr="00003A6A">
        <w:rPr>
          <w:sz w:val="28"/>
          <w:szCs w:val="28"/>
          <w:shd w:val="clear" w:color="auto" w:fill="FFFFFF" w:themeFill="background1"/>
        </w:rPr>
        <w:t>форм и метод</w:t>
      </w:r>
      <w:r w:rsidR="00EA028F" w:rsidRPr="00003A6A">
        <w:rPr>
          <w:sz w:val="28"/>
          <w:szCs w:val="28"/>
          <w:shd w:val="clear" w:color="auto" w:fill="FFFFFF" w:themeFill="background1"/>
        </w:rPr>
        <w:t xml:space="preserve">ов </w:t>
      </w:r>
      <w:r w:rsidR="001F0682" w:rsidRPr="00003A6A">
        <w:rPr>
          <w:sz w:val="28"/>
          <w:szCs w:val="28"/>
          <w:shd w:val="clear" w:color="auto" w:fill="FFFFFF" w:themeFill="background1"/>
        </w:rPr>
        <w:t>в работе с детьми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. </w:t>
      </w:r>
    </w:p>
    <w:p w:rsidR="002103CD" w:rsidRPr="00003A6A" w:rsidRDefault="005B1FB4" w:rsidP="00003A6A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Ведущими современными педагогами доказано, что 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80% информации человеческий мозг усваивает через органы зрения. По мнению большинства психологов, мозг ребёнка наиболее активно развивается </w:t>
      </w:r>
      <w:proofErr w:type="gramStart"/>
      <w:r w:rsidR="002103CD" w:rsidRPr="00003A6A">
        <w:rPr>
          <w:sz w:val="28"/>
          <w:szCs w:val="28"/>
          <w:shd w:val="clear" w:color="auto" w:fill="FFFFFF" w:themeFill="background1"/>
        </w:rPr>
        <w:t>в</w:t>
      </w:r>
      <w:r w:rsidR="0066468F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2103CD" w:rsidRPr="00003A6A">
        <w:rPr>
          <w:sz w:val="28"/>
          <w:szCs w:val="28"/>
          <w:shd w:val="clear" w:color="auto" w:fill="FFFFFF" w:themeFill="background1"/>
        </w:rPr>
        <w:t>первые</w:t>
      </w:r>
      <w:proofErr w:type="gramEnd"/>
      <w:r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7,5 лет. Если упустить возможности этого периода, то в дальнейшем для развития интеллекта или физических качеств ребёнка надо будет потратить гораздо больше усилий, и они будут менее эффективны. </w:t>
      </w:r>
    </w:p>
    <w:p w:rsidR="002103CD" w:rsidRPr="00003A6A" w:rsidRDefault="005B1FB4" w:rsidP="00003A6A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Современные дети д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о </w:t>
      </w:r>
      <w:r w:rsidR="00182648" w:rsidRPr="00003A6A">
        <w:rPr>
          <w:sz w:val="28"/>
          <w:szCs w:val="28"/>
          <w:shd w:val="clear" w:color="auto" w:fill="FFFFFF" w:themeFill="background1"/>
        </w:rPr>
        <w:t>7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0% информации черпают вне </w:t>
      </w:r>
      <w:r w:rsidR="00B35C33" w:rsidRPr="00003A6A">
        <w:rPr>
          <w:sz w:val="28"/>
          <w:szCs w:val="28"/>
          <w:shd w:val="clear" w:color="auto" w:fill="FFFFFF" w:themeFill="background1"/>
        </w:rPr>
        <w:t xml:space="preserve">образовательной организации 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 из источников, не имеющих бумажных носителей. Из</w:t>
      </w:r>
      <w:r w:rsidRPr="00003A6A">
        <w:rPr>
          <w:sz w:val="28"/>
          <w:szCs w:val="28"/>
          <w:shd w:val="clear" w:color="auto" w:fill="FFFFFF" w:themeFill="background1"/>
        </w:rPr>
        <w:t>учив и проанализировав эту тему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 можно сделать следующие вывод</w:t>
      </w:r>
      <w:r w:rsidR="009843A6" w:rsidRPr="00003A6A">
        <w:rPr>
          <w:sz w:val="28"/>
          <w:szCs w:val="28"/>
          <w:shd w:val="clear" w:color="auto" w:fill="FFFFFF" w:themeFill="background1"/>
        </w:rPr>
        <w:t>ы</w:t>
      </w:r>
      <w:r w:rsidR="002103CD" w:rsidRPr="00003A6A">
        <w:rPr>
          <w:sz w:val="28"/>
          <w:szCs w:val="28"/>
          <w:shd w:val="clear" w:color="auto" w:fill="FFFFFF" w:themeFill="background1"/>
        </w:rPr>
        <w:t>:</w:t>
      </w:r>
    </w:p>
    <w:p w:rsidR="002103CD" w:rsidRPr="00003A6A" w:rsidRDefault="005B1FB4" w:rsidP="00003A6A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Существует в</w:t>
      </w:r>
      <w:r w:rsidR="00F153C8" w:rsidRPr="00003A6A">
        <w:rPr>
          <w:sz w:val="28"/>
          <w:szCs w:val="28"/>
          <w:shd w:val="clear" w:color="auto" w:fill="FFFFFF" w:themeFill="background1"/>
        </w:rPr>
        <w:t xml:space="preserve">заимозависимость </w:t>
      </w:r>
      <w:proofErr w:type="spellStart"/>
      <w:r w:rsidR="00F153C8" w:rsidRPr="00003A6A">
        <w:rPr>
          <w:sz w:val="28"/>
          <w:szCs w:val="28"/>
          <w:shd w:val="clear" w:color="auto" w:fill="FFFFFF" w:themeFill="background1"/>
        </w:rPr>
        <w:t>медиаресурсов</w:t>
      </w:r>
      <w:proofErr w:type="spellEnd"/>
      <w:r w:rsidR="00F153C8" w:rsidRPr="00003A6A">
        <w:rPr>
          <w:sz w:val="28"/>
          <w:szCs w:val="28"/>
          <w:shd w:val="clear" w:color="auto" w:fill="FFFFFF" w:themeFill="background1"/>
        </w:rPr>
        <w:t xml:space="preserve">  и  образования</w:t>
      </w:r>
      <w:r w:rsidR="002103CD" w:rsidRPr="00003A6A">
        <w:rPr>
          <w:sz w:val="28"/>
          <w:szCs w:val="28"/>
          <w:shd w:val="clear" w:color="auto" w:fill="FFFFFF" w:themeFill="background1"/>
        </w:rPr>
        <w:t xml:space="preserve">. </w:t>
      </w:r>
    </w:p>
    <w:p w:rsidR="002103CD" w:rsidRPr="00003A6A" w:rsidRDefault="002103CD" w:rsidP="00003A6A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Необходимо</w:t>
      </w:r>
      <w:r w:rsidR="00CC76DA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5B1FB4" w:rsidRPr="00003A6A">
        <w:rPr>
          <w:sz w:val="28"/>
          <w:szCs w:val="28"/>
          <w:shd w:val="clear" w:color="auto" w:fill="FFFFFF" w:themeFill="background1"/>
        </w:rPr>
        <w:t>включать в образовательн</w:t>
      </w:r>
      <w:r w:rsidR="00EA028F" w:rsidRPr="00003A6A">
        <w:rPr>
          <w:sz w:val="28"/>
          <w:szCs w:val="28"/>
          <w:shd w:val="clear" w:color="auto" w:fill="FFFFFF" w:themeFill="background1"/>
        </w:rPr>
        <w:t>ую</w:t>
      </w:r>
      <w:r w:rsidR="005B1FB4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EA028F" w:rsidRPr="00003A6A">
        <w:rPr>
          <w:sz w:val="28"/>
          <w:szCs w:val="28"/>
          <w:shd w:val="clear" w:color="auto" w:fill="FFFFFF" w:themeFill="background1"/>
        </w:rPr>
        <w:t>деятельность</w:t>
      </w:r>
      <w:r w:rsidR="00B13A03">
        <w:rPr>
          <w:sz w:val="28"/>
          <w:szCs w:val="28"/>
          <w:shd w:val="clear" w:color="auto" w:fill="FFFFFF" w:themeFill="background1"/>
        </w:rPr>
        <w:t xml:space="preserve"> </w:t>
      </w:r>
      <w:r w:rsidR="00EA028F" w:rsidRPr="00003A6A">
        <w:rPr>
          <w:sz w:val="28"/>
          <w:szCs w:val="28"/>
          <w:shd w:val="clear" w:color="auto" w:fill="FFFFFF" w:themeFill="background1"/>
        </w:rPr>
        <w:t xml:space="preserve">ИКТ </w:t>
      </w:r>
      <w:r w:rsidRPr="00003A6A">
        <w:rPr>
          <w:sz w:val="28"/>
          <w:szCs w:val="28"/>
          <w:shd w:val="clear" w:color="auto" w:fill="FFFFFF" w:themeFill="background1"/>
        </w:rPr>
        <w:t xml:space="preserve">и пытаться управлять этим </w:t>
      </w:r>
      <w:r w:rsidR="00EA028F" w:rsidRPr="00003A6A">
        <w:rPr>
          <w:sz w:val="28"/>
          <w:szCs w:val="28"/>
          <w:shd w:val="clear" w:color="auto" w:fill="FFFFFF" w:themeFill="background1"/>
        </w:rPr>
        <w:t>процессом</w:t>
      </w:r>
      <w:r w:rsidRPr="00003A6A">
        <w:rPr>
          <w:sz w:val="28"/>
          <w:szCs w:val="28"/>
          <w:shd w:val="clear" w:color="auto" w:fill="FFFFFF" w:themeFill="background1"/>
        </w:rPr>
        <w:t xml:space="preserve">. </w:t>
      </w:r>
    </w:p>
    <w:p w:rsidR="0060692C" w:rsidRPr="00003A6A" w:rsidRDefault="0060692C" w:rsidP="00003A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003A6A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Психолого-педагогические аспекты применения компьютерных технологий в процессе </w:t>
      </w:r>
      <w:r w:rsidR="00455D77" w:rsidRPr="00003A6A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работы с детьми дошкольного возраста по вопросам </w:t>
      </w:r>
      <w:r w:rsidRPr="00003A6A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коррекции нарушений речи рассмотрены в работах Ю. Б. Зеленской, Т. К. Королевской, О. И. Кукушкиной, Л. Р. Лизуновой, И. А. Филатовой.</w:t>
      </w:r>
    </w:p>
    <w:p w:rsidR="00435867" w:rsidRDefault="0007363A" w:rsidP="00003A6A">
      <w:pPr>
        <w:pStyle w:val="a4"/>
        <w:shd w:val="clear" w:color="auto" w:fill="FFFFFF" w:themeFill="background1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lastRenderedPageBreak/>
        <w:t xml:space="preserve">Научная работа по внедрению ИКТ в дошкольное образование ведется в нашей стране, начиная с 1987 года на базе центра им. А.В. Запорожца исследователями под руководством Л.А. Парамоновой, Л.С. </w:t>
      </w:r>
      <w:proofErr w:type="spellStart"/>
      <w:r w:rsidRPr="00003A6A">
        <w:rPr>
          <w:color w:val="000000"/>
          <w:sz w:val="28"/>
          <w:szCs w:val="28"/>
          <w:shd w:val="clear" w:color="auto" w:fill="FFFFFF" w:themeFill="background1"/>
        </w:rPr>
        <w:t>Новоселовой</w:t>
      </w:r>
      <w:proofErr w:type="spellEnd"/>
      <w:r w:rsidRPr="00003A6A">
        <w:rPr>
          <w:color w:val="000000"/>
          <w:sz w:val="28"/>
          <w:szCs w:val="28"/>
          <w:shd w:val="clear" w:color="auto" w:fill="FFFFFF" w:themeFill="background1"/>
        </w:rPr>
        <w:t xml:space="preserve">, Л.Д. </w:t>
      </w:r>
      <w:proofErr w:type="spellStart"/>
      <w:r w:rsidRPr="00003A6A">
        <w:rPr>
          <w:color w:val="000000"/>
          <w:sz w:val="28"/>
          <w:szCs w:val="28"/>
          <w:shd w:val="clear" w:color="auto" w:fill="FFFFFF" w:themeFill="background1"/>
        </w:rPr>
        <w:t>Чайновой</w:t>
      </w:r>
      <w:proofErr w:type="spellEnd"/>
      <w:r w:rsidR="00762BDD" w:rsidRPr="00003A6A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F153C8" w:rsidRPr="00003A6A" w:rsidRDefault="00762BDD" w:rsidP="00003A6A">
      <w:pPr>
        <w:pStyle w:val="a4"/>
        <w:shd w:val="clear" w:color="auto" w:fill="FFFFFF" w:themeFill="background1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EB36FC" w:rsidRPr="00003A6A">
        <w:rPr>
          <w:color w:val="000000"/>
          <w:sz w:val="28"/>
          <w:szCs w:val="28"/>
          <w:shd w:val="clear" w:color="auto" w:fill="FFFFFF" w:themeFill="background1"/>
        </w:rPr>
        <w:t>В своей работе я так же использую новейшие средства ИКТ. Н</w:t>
      </w:r>
      <w:r w:rsidR="00F153C8" w:rsidRPr="00003A6A">
        <w:rPr>
          <w:color w:val="000000"/>
          <w:sz w:val="28"/>
          <w:szCs w:val="28"/>
          <w:shd w:val="clear" w:color="auto" w:fill="FFFFFF" w:themeFill="background1"/>
        </w:rPr>
        <w:t>а сегодняшний день</w:t>
      </w:r>
      <w:r w:rsidR="00EB36FC" w:rsidRPr="00003A6A">
        <w:rPr>
          <w:color w:val="000000"/>
          <w:sz w:val="28"/>
          <w:szCs w:val="28"/>
          <w:shd w:val="clear" w:color="auto" w:fill="FFFFFF" w:themeFill="background1"/>
        </w:rPr>
        <w:t xml:space="preserve"> наш детский сад</w:t>
      </w:r>
      <w:r w:rsidR="00F153C8" w:rsidRPr="00003A6A">
        <w:rPr>
          <w:color w:val="000000"/>
          <w:sz w:val="28"/>
          <w:szCs w:val="28"/>
          <w:shd w:val="clear" w:color="auto" w:fill="FFFFFF" w:themeFill="background1"/>
        </w:rPr>
        <w:t xml:space="preserve"> оснащ</w:t>
      </w:r>
      <w:r w:rsidR="00ED54C9" w:rsidRPr="00003A6A">
        <w:rPr>
          <w:color w:val="000000"/>
          <w:sz w:val="28"/>
          <w:szCs w:val="28"/>
          <w:shd w:val="clear" w:color="auto" w:fill="FFFFFF" w:themeFill="background1"/>
        </w:rPr>
        <w:t>ё</w:t>
      </w:r>
      <w:r w:rsidR="00F153C8" w:rsidRPr="00003A6A">
        <w:rPr>
          <w:color w:val="000000"/>
          <w:sz w:val="28"/>
          <w:szCs w:val="28"/>
          <w:shd w:val="clear" w:color="auto" w:fill="FFFFFF" w:themeFill="background1"/>
        </w:rPr>
        <w:t>н  следующими средствами</w:t>
      </w:r>
      <w:proofErr w:type="gramStart"/>
      <w:r w:rsidR="00F153C8" w:rsidRPr="00003A6A">
        <w:rPr>
          <w:color w:val="000000"/>
          <w:sz w:val="28"/>
          <w:szCs w:val="28"/>
          <w:shd w:val="clear" w:color="auto" w:fill="FFFFFF" w:themeFill="background1"/>
        </w:rPr>
        <w:t xml:space="preserve"> :</w:t>
      </w:r>
      <w:proofErr w:type="gramEnd"/>
    </w:p>
    <w:p w:rsidR="00F153C8" w:rsidRPr="00003A6A" w:rsidRDefault="00F153C8" w:rsidP="00003A6A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Компьютер</w:t>
      </w:r>
      <w:r w:rsidR="00EB36FC" w:rsidRPr="00003A6A">
        <w:rPr>
          <w:sz w:val="28"/>
          <w:szCs w:val="28"/>
          <w:shd w:val="clear" w:color="auto" w:fill="FFFFFF" w:themeFill="background1"/>
        </w:rPr>
        <w:t>ом</w:t>
      </w:r>
      <w:r w:rsidRPr="00003A6A">
        <w:rPr>
          <w:sz w:val="28"/>
          <w:szCs w:val="28"/>
          <w:shd w:val="clear" w:color="auto" w:fill="FFFFFF" w:themeFill="background1"/>
        </w:rPr>
        <w:t>, ноутбук</w:t>
      </w:r>
      <w:r w:rsidR="00EB36FC" w:rsidRPr="00003A6A">
        <w:rPr>
          <w:sz w:val="28"/>
          <w:szCs w:val="28"/>
          <w:shd w:val="clear" w:color="auto" w:fill="FFFFFF" w:themeFill="background1"/>
        </w:rPr>
        <w:t>ом</w:t>
      </w:r>
      <w:r w:rsidRPr="00003A6A">
        <w:rPr>
          <w:sz w:val="28"/>
          <w:szCs w:val="28"/>
          <w:shd w:val="clear" w:color="auto" w:fill="FFFFFF" w:themeFill="background1"/>
        </w:rPr>
        <w:t>;</w:t>
      </w:r>
    </w:p>
    <w:p w:rsidR="00F153C8" w:rsidRPr="00003A6A" w:rsidRDefault="00F153C8" w:rsidP="00003A6A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proofErr w:type="spellStart"/>
      <w:r w:rsidRPr="00003A6A">
        <w:rPr>
          <w:sz w:val="28"/>
          <w:szCs w:val="28"/>
          <w:shd w:val="clear" w:color="auto" w:fill="FFFFFF" w:themeFill="background1"/>
        </w:rPr>
        <w:t>Мультимедийны</w:t>
      </w:r>
      <w:r w:rsidR="00EB36FC" w:rsidRPr="00003A6A">
        <w:rPr>
          <w:sz w:val="28"/>
          <w:szCs w:val="28"/>
          <w:shd w:val="clear" w:color="auto" w:fill="FFFFFF" w:themeFill="background1"/>
        </w:rPr>
        <w:t>м</w:t>
      </w:r>
      <w:proofErr w:type="spellEnd"/>
      <w:r w:rsidR="00003A6A">
        <w:rPr>
          <w:sz w:val="28"/>
          <w:szCs w:val="28"/>
          <w:shd w:val="clear" w:color="auto" w:fill="FFFFFF" w:themeFill="background1"/>
        </w:rPr>
        <w:t xml:space="preserve"> </w:t>
      </w:r>
      <w:r w:rsidRPr="00003A6A">
        <w:rPr>
          <w:sz w:val="28"/>
          <w:szCs w:val="28"/>
          <w:shd w:val="clear" w:color="auto" w:fill="FFFFFF" w:themeFill="background1"/>
        </w:rPr>
        <w:t xml:space="preserve"> проектор</w:t>
      </w:r>
      <w:r w:rsidR="00EB36FC" w:rsidRPr="00003A6A">
        <w:rPr>
          <w:sz w:val="28"/>
          <w:szCs w:val="28"/>
          <w:shd w:val="clear" w:color="auto" w:fill="FFFFFF" w:themeFill="background1"/>
        </w:rPr>
        <w:t>ом</w:t>
      </w:r>
      <w:r w:rsidRPr="00003A6A">
        <w:rPr>
          <w:sz w:val="28"/>
          <w:szCs w:val="28"/>
          <w:shd w:val="clear" w:color="auto" w:fill="FFFFFF" w:themeFill="background1"/>
        </w:rPr>
        <w:t xml:space="preserve"> и интерактивн</w:t>
      </w:r>
      <w:r w:rsidR="00EB36FC" w:rsidRPr="00003A6A">
        <w:rPr>
          <w:sz w:val="28"/>
          <w:szCs w:val="28"/>
          <w:shd w:val="clear" w:color="auto" w:fill="FFFFFF" w:themeFill="background1"/>
        </w:rPr>
        <w:t>ой</w:t>
      </w:r>
      <w:r w:rsidRPr="00003A6A">
        <w:rPr>
          <w:sz w:val="28"/>
          <w:szCs w:val="28"/>
          <w:shd w:val="clear" w:color="auto" w:fill="FFFFFF" w:themeFill="background1"/>
        </w:rPr>
        <w:t xml:space="preserve"> доск</w:t>
      </w:r>
      <w:r w:rsidR="00EB36FC" w:rsidRPr="00003A6A">
        <w:rPr>
          <w:sz w:val="28"/>
          <w:szCs w:val="28"/>
          <w:shd w:val="clear" w:color="auto" w:fill="FFFFFF" w:themeFill="background1"/>
        </w:rPr>
        <w:t>ой</w:t>
      </w:r>
      <w:r w:rsidRPr="00003A6A">
        <w:rPr>
          <w:sz w:val="28"/>
          <w:szCs w:val="28"/>
          <w:shd w:val="clear" w:color="auto" w:fill="FFFFFF" w:themeFill="background1"/>
        </w:rPr>
        <w:t>;</w:t>
      </w:r>
    </w:p>
    <w:p w:rsidR="00F153C8" w:rsidRPr="00003A6A" w:rsidRDefault="00F153C8" w:rsidP="00003A6A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Принтер</w:t>
      </w:r>
      <w:r w:rsidR="00EB36FC" w:rsidRPr="00003A6A">
        <w:rPr>
          <w:sz w:val="28"/>
          <w:szCs w:val="28"/>
          <w:shd w:val="clear" w:color="auto" w:fill="FFFFFF" w:themeFill="background1"/>
        </w:rPr>
        <w:t>ом</w:t>
      </w:r>
      <w:r w:rsidRPr="00003A6A">
        <w:rPr>
          <w:sz w:val="28"/>
          <w:szCs w:val="28"/>
          <w:shd w:val="clear" w:color="auto" w:fill="FFFFFF" w:themeFill="background1"/>
        </w:rPr>
        <w:t>, сканер</w:t>
      </w:r>
      <w:r w:rsidR="00EB36FC" w:rsidRPr="00003A6A">
        <w:rPr>
          <w:sz w:val="28"/>
          <w:szCs w:val="28"/>
          <w:shd w:val="clear" w:color="auto" w:fill="FFFFFF" w:themeFill="background1"/>
        </w:rPr>
        <w:t>ом</w:t>
      </w:r>
      <w:r w:rsidRPr="00003A6A">
        <w:rPr>
          <w:sz w:val="28"/>
          <w:szCs w:val="28"/>
          <w:shd w:val="clear" w:color="auto" w:fill="FFFFFF" w:themeFill="background1"/>
        </w:rPr>
        <w:t>, копир</w:t>
      </w:r>
      <w:r w:rsidR="00EB36FC" w:rsidRPr="00003A6A">
        <w:rPr>
          <w:sz w:val="28"/>
          <w:szCs w:val="28"/>
          <w:shd w:val="clear" w:color="auto" w:fill="FFFFFF" w:themeFill="background1"/>
        </w:rPr>
        <w:t>ом</w:t>
      </w:r>
      <w:r w:rsidRPr="00003A6A">
        <w:rPr>
          <w:sz w:val="28"/>
          <w:szCs w:val="28"/>
          <w:shd w:val="clear" w:color="auto" w:fill="FFFFFF" w:themeFill="background1"/>
        </w:rPr>
        <w:t>;</w:t>
      </w:r>
    </w:p>
    <w:p w:rsidR="00F153C8" w:rsidRPr="00003A6A" w:rsidRDefault="00F153C8" w:rsidP="00003A6A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DVD плейер</w:t>
      </w:r>
      <w:r w:rsidR="00EB36FC" w:rsidRPr="00003A6A">
        <w:rPr>
          <w:sz w:val="28"/>
          <w:szCs w:val="28"/>
          <w:shd w:val="clear" w:color="auto" w:fill="FFFFFF" w:themeFill="background1"/>
        </w:rPr>
        <w:t>ом</w:t>
      </w:r>
      <w:r w:rsidRPr="00003A6A">
        <w:rPr>
          <w:sz w:val="28"/>
          <w:szCs w:val="28"/>
          <w:shd w:val="clear" w:color="auto" w:fill="FFFFFF" w:themeFill="background1"/>
        </w:rPr>
        <w:t xml:space="preserve">; </w:t>
      </w:r>
    </w:p>
    <w:p w:rsidR="00F153C8" w:rsidRPr="00003A6A" w:rsidRDefault="00F153C8" w:rsidP="00003A6A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Фотоаппарат</w:t>
      </w:r>
      <w:r w:rsidR="00EB36FC" w:rsidRPr="00003A6A">
        <w:rPr>
          <w:sz w:val="28"/>
          <w:szCs w:val="28"/>
          <w:shd w:val="clear" w:color="auto" w:fill="FFFFFF" w:themeFill="background1"/>
        </w:rPr>
        <w:t>ом</w:t>
      </w:r>
      <w:r w:rsidRPr="00003A6A">
        <w:rPr>
          <w:sz w:val="28"/>
          <w:szCs w:val="28"/>
          <w:shd w:val="clear" w:color="auto" w:fill="FFFFFF" w:themeFill="background1"/>
        </w:rPr>
        <w:t>;</w:t>
      </w:r>
    </w:p>
    <w:p w:rsidR="00F153C8" w:rsidRPr="00003A6A" w:rsidRDefault="00F153C8" w:rsidP="00003A6A">
      <w:pPr>
        <w:pStyle w:val="a5"/>
        <w:numPr>
          <w:ilvl w:val="0"/>
          <w:numId w:val="5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Видеокамер</w:t>
      </w:r>
      <w:r w:rsidR="00EB36FC" w:rsidRPr="00003A6A">
        <w:rPr>
          <w:sz w:val="28"/>
          <w:szCs w:val="28"/>
          <w:shd w:val="clear" w:color="auto" w:fill="FFFFFF" w:themeFill="background1"/>
        </w:rPr>
        <w:t>ой</w:t>
      </w:r>
      <w:r w:rsidRPr="00003A6A">
        <w:rPr>
          <w:sz w:val="28"/>
          <w:szCs w:val="28"/>
          <w:shd w:val="clear" w:color="auto" w:fill="FFFFFF" w:themeFill="background1"/>
        </w:rPr>
        <w:t>;</w:t>
      </w:r>
    </w:p>
    <w:p w:rsidR="00F153C8" w:rsidRPr="00003A6A" w:rsidRDefault="00F153C8" w:rsidP="00003A6A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Жестки</w:t>
      </w:r>
      <w:r w:rsidR="00EB36FC" w:rsidRPr="00003A6A">
        <w:rPr>
          <w:sz w:val="28"/>
          <w:szCs w:val="28"/>
          <w:shd w:val="clear" w:color="auto" w:fill="FFFFFF" w:themeFill="background1"/>
        </w:rPr>
        <w:t>ми</w:t>
      </w:r>
      <w:r w:rsidRPr="00003A6A">
        <w:rPr>
          <w:sz w:val="28"/>
          <w:szCs w:val="28"/>
          <w:shd w:val="clear" w:color="auto" w:fill="FFFFFF" w:themeFill="background1"/>
        </w:rPr>
        <w:t xml:space="preserve"> накопител</w:t>
      </w:r>
      <w:r w:rsidR="00EB36FC" w:rsidRPr="00003A6A">
        <w:rPr>
          <w:sz w:val="28"/>
          <w:szCs w:val="28"/>
          <w:shd w:val="clear" w:color="auto" w:fill="FFFFFF" w:themeFill="background1"/>
        </w:rPr>
        <w:t>ями</w:t>
      </w:r>
      <w:r w:rsidRPr="00003A6A">
        <w:rPr>
          <w:sz w:val="28"/>
          <w:szCs w:val="28"/>
          <w:shd w:val="clear" w:color="auto" w:fill="FFFFFF" w:themeFill="background1"/>
        </w:rPr>
        <w:t xml:space="preserve"> информации , </w:t>
      </w:r>
      <w:r w:rsidRPr="00003A6A">
        <w:rPr>
          <w:sz w:val="28"/>
          <w:szCs w:val="28"/>
          <w:shd w:val="clear" w:color="auto" w:fill="FFFFFF" w:themeFill="background1"/>
          <w:lang w:val="en-US"/>
        </w:rPr>
        <w:t>USB</w:t>
      </w:r>
      <w:r w:rsidRPr="00003A6A">
        <w:rPr>
          <w:sz w:val="28"/>
          <w:szCs w:val="28"/>
          <w:shd w:val="clear" w:color="auto" w:fill="FFFFFF" w:themeFill="background1"/>
        </w:rPr>
        <w:t xml:space="preserve"> носител</w:t>
      </w:r>
      <w:r w:rsidR="00EB36FC" w:rsidRPr="00003A6A">
        <w:rPr>
          <w:sz w:val="28"/>
          <w:szCs w:val="28"/>
          <w:shd w:val="clear" w:color="auto" w:fill="FFFFFF" w:themeFill="background1"/>
        </w:rPr>
        <w:t>ями</w:t>
      </w:r>
    </w:p>
    <w:p w:rsidR="00ED54C9" w:rsidRPr="00003A6A" w:rsidRDefault="00ED54C9" w:rsidP="00003A6A">
      <w:pPr>
        <w:pStyle w:val="a4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Магнитол</w:t>
      </w:r>
      <w:r w:rsidR="00EB36FC" w:rsidRPr="00003A6A">
        <w:rPr>
          <w:sz w:val="28"/>
          <w:szCs w:val="28"/>
          <w:shd w:val="clear" w:color="auto" w:fill="FFFFFF" w:themeFill="background1"/>
        </w:rPr>
        <w:t>ой</w:t>
      </w:r>
      <w:r w:rsidRPr="00003A6A">
        <w:rPr>
          <w:sz w:val="28"/>
          <w:szCs w:val="28"/>
          <w:shd w:val="clear" w:color="auto" w:fill="FFFFFF" w:themeFill="background1"/>
        </w:rPr>
        <w:t xml:space="preserve">, </w:t>
      </w:r>
      <w:r w:rsidRPr="00003A6A">
        <w:rPr>
          <w:sz w:val="28"/>
          <w:szCs w:val="28"/>
          <w:shd w:val="clear" w:color="auto" w:fill="FFFFFF" w:themeFill="background1"/>
          <w:lang w:val="en-US"/>
        </w:rPr>
        <w:t>CD-</w:t>
      </w:r>
      <w:r w:rsidRPr="00003A6A">
        <w:rPr>
          <w:sz w:val="28"/>
          <w:szCs w:val="28"/>
          <w:shd w:val="clear" w:color="auto" w:fill="FFFFFF" w:themeFill="background1"/>
        </w:rPr>
        <w:t>проигрывател</w:t>
      </w:r>
      <w:r w:rsidR="00EB36FC" w:rsidRPr="00003A6A">
        <w:rPr>
          <w:sz w:val="28"/>
          <w:szCs w:val="28"/>
          <w:shd w:val="clear" w:color="auto" w:fill="FFFFFF" w:themeFill="background1"/>
        </w:rPr>
        <w:t>ями</w:t>
      </w:r>
    </w:p>
    <w:p w:rsidR="00F153C8" w:rsidRPr="00003A6A" w:rsidRDefault="00F153C8" w:rsidP="00003A6A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t>Все эти технические средства являются предпосылкой для изучения и применения ИКТ в  образовательном процессе.</w:t>
      </w:r>
      <w:r w:rsidR="00ED54C9" w:rsidRPr="00003A6A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EB36FC" w:rsidRPr="00003A6A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:rsidR="00F153C8" w:rsidRPr="00003A6A" w:rsidRDefault="00F153C8" w:rsidP="00003A6A">
      <w:pPr>
        <w:pStyle w:val="a4"/>
        <w:shd w:val="clear" w:color="auto" w:fill="FFFFFF" w:themeFill="background1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t>Це</w:t>
      </w:r>
      <w:r w:rsidR="009D0C49" w:rsidRPr="00003A6A">
        <w:rPr>
          <w:color w:val="000000"/>
          <w:sz w:val="28"/>
          <w:szCs w:val="28"/>
          <w:shd w:val="clear" w:color="auto" w:fill="FFFFFF" w:themeFill="background1"/>
        </w:rPr>
        <w:t xml:space="preserve">ль 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 xml:space="preserve">моей </w:t>
      </w:r>
      <w:r w:rsidR="009D0C49" w:rsidRPr="00003A6A">
        <w:rPr>
          <w:color w:val="000000"/>
          <w:sz w:val="28"/>
          <w:szCs w:val="28"/>
          <w:shd w:val="clear" w:color="auto" w:fill="FFFFFF" w:themeFill="background1"/>
        </w:rPr>
        <w:t>работы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>:</w:t>
      </w:r>
      <w:r w:rsidR="00EB36FC" w:rsidRPr="00003A6A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 xml:space="preserve">эффективное </w:t>
      </w:r>
      <w:r w:rsidR="00AF20F6" w:rsidRPr="00003A6A">
        <w:rPr>
          <w:color w:val="000000"/>
          <w:sz w:val="28"/>
          <w:szCs w:val="28"/>
          <w:shd w:val="clear" w:color="auto" w:fill="FFFFFF" w:themeFill="background1"/>
        </w:rPr>
        <w:t xml:space="preserve">применение средств ИКТ для 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>преодолени</w:t>
      </w:r>
      <w:r w:rsidR="00AF20F6" w:rsidRPr="00003A6A">
        <w:rPr>
          <w:color w:val="000000"/>
          <w:sz w:val="28"/>
          <w:szCs w:val="28"/>
          <w:shd w:val="clear" w:color="auto" w:fill="FFFFFF" w:themeFill="background1"/>
        </w:rPr>
        <w:t>я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 xml:space="preserve"> нарушений речи воспитанников </w:t>
      </w:r>
      <w:r w:rsidR="008E3B2C" w:rsidRPr="00003A6A">
        <w:rPr>
          <w:sz w:val="28"/>
          <w:szCs w:val="28"/>
          <w:shd w:val="clear" w:color="auto" w:fill="FFFFFF" w:themeFill="background1"/>
        </w:rPr>
        <w:t xml:space="preserve"> детско</w:t>
      </w:r>
      <w:r w:rsidR="00435867">
        <w:rPr>
          <w:sz w:val="28"/>
          <w:szCs w:val="28"/>
          <w:shd w:val="clear" w:color="auto" w:fill="FFFFFF" w:themeFill="background1"/>
        </w:rPr>
        <w:t>го</w:t>
      </w:r>
      <w:r w:rsidR="008E3B2C" w:rsidRPr="00003A6A">
        <w:rPr>
          <w:sz w:val="28"/>
          <w:szCs w:val="28"/>
          <w:shd w:val="clear" w:color="auto" w:fill="FFFFFF" w:themeFill="background1"/>
        </w:rPr>
        <w:t xml:space="preserve"> сад</w:t>
      </w:r>
      <w:r w:rsidR="00435867">
        <w:rPr>
          <w:sz w:val="28"/>
          <w:szCs w:val="28"/>
          <w:shd w:val="clear" w:color="auto" w:fill="FFFFFF" w:themeFill="background1"/>
        </w:rPr>
        <w:t>а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9D32F9" w:rsidRPr="00003A6A" w:rsidRDefault="009D0C49" w:rsidP="00003A6A">
      <w:pPr>
        <w:pStyle w:val="a4"/>
        <w:shd w:val="clear" w:color="auto" w:fill="FFFFFF" w:themeFill="background1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t xml:space="preserve">Для выполнения поставленной цели </w:t>
      </w:r>
      <w:r w:rsidR="008E3B2C" w:rsidRPr="00003A6A">
        <w:rPr>
          <w:color w:val="000000"/>
          <w:sz w:val="28"/>
          <w:szCs w:val="28"/>
          <w:shd w:val="clear" w:color="auto" w:fill="FFFFFF" w:themeFill="background1"/>
        </w:rPr>
        <w:t>определены следующие</w:t>
      </w:r>
      <w:r w:rsidR="00003A6A" w:rsidRPr="00003A6A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>задач</w:t>
      </w:r>
      <w:r w:rsidR="008E3B2C" w:rsidRPr="00003A6A">
        <w:rPr>
          <w:color w:val="000000"/>
          <w:sz w:val="28"/>
          <w:szCs w:val="28"/>
          <w:shd w:val="clear" w:color="auto" w:fill="FFFFFF" w:themeFill="background1"/>
        </w:rPr>
        <w:t>и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>:</w:t>
      </w:r>
    </w:p>
    <w:p w:rsidR="009D32F9" w:rsidRPr="00003A6A" w:rsidRDefault="009D32F9" w:rsidP="00003A6A">
      <w:pPr>
        <w:pStyle w:val="a4"/>
        <w:numPr>
          <w:ilvl w:val="0"/>
          <w:numId w:val="26"/>
        </w:numPr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>Выяв</w:t>
      </w:r>
      <w:r w:rsidR="008E3B2C" w:rsidRPr="00003A6A">
        <w:rPr>
          <w:bCs/>
          <w:color w:val="000000"/>
          <w:sz w:val="28"/>
          <w:szCs w:val="28"/>
          <w:shd w:val="clear" w:color="auto" w:fill="FFFFFF" w:themeFill="background1"/>
        </w:rPr>
        <w:t>ить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 материал, требующ</w:t>
      </w:r>
      <w:r w:rsidR="00EB36FC" w:rsidRPr="00003A6A">
        <w:rPr>
          <w:bCs/>
          <w:color w:val="000000"/>
          <w:sz w:val="28"/>
          <w:szCs w:val="28"/>
          <w:shd w:val="clear" w:color="auto" w:fill="FFFFFF" w:themeFill="background1"/>
        </w:rPr>
        <w:t>ий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конкретной подачи (анализ образовательной программы, анализ тематического планирования, выбор тем);</w:t>
      </w:r>
    </w:p>
    <w:p w:rsidR="009D32F9" w:rsidRPr="00003A6A" w:rsidRDefault="00D526E4" w:rsidP="00885DFA">
      <w:pPr>
        <w:pStyle w:val="a4"/>
        <w:numPr>
          <w:ilvl w:val="0"/>
          <w:numId w:val="26"/>
        </w:num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Подобрать и создать </w:t>
      </w:r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>информационны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>е</w:t>
      </w:r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продукт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ы </w:t>
      </w:r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>(</w:t>
      </w:r>
      <w:r w:rsidR="00AF20F6" w:rsidRPr="00003A6A">
        <w:rPr>
          <w:bCs/>
          <w:color w:val="000000"/>
          <w:sz w:val="28"/>
          <w:szCs w:val="28"/>
          <w:shd w:val="clear" w:color="auto" w:fill="FFFFFF" w:themeFill="background1"/>
        </w:rPr>
        <w:t>от</w:t>
      </w:r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бор </w:t>
      </w:r>
      <w:proofErr w:type="gramStart"/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>готовых</w:t>
      </w:r>
      <w:proofErr w:type="gramEnd"/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образовательных </w:t>
      </w:r>
      <w:proofErr w:type="spellStart"/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>медиаресурсов</w:t>
      </w:r>
      <w:proofErr w:type="spellEnd"/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>, создание собственного продукта</w:t>
      </w:r>
      <w:r w:rsidR="00AF20F6" w:rsidRPr="00003A6A">
        <w:rPr>
          <w:bCs/>
          <w:color w:val="000000"/>
          <w:sz w:val="28"/>
          <w:szCs w:val="28"/>
          <w:shd w:val="clear" w:color="auto" w:fill="FFFFFF" w:themeFill="background1"/>
        </w:rPr>
        <w:t>)</w:t>
      </w:r>
    </w:p>
    <w:p w:rsidR="009D32F9" w:rsidRPr="00003A6A" w:rsidRDefault="00D526E4" w:rsidP="00003A6A">
      <w:pPr>
        <w:pStyle w:val="a4"/>
        <w:numPr>
          <w:ilvl w:val="0"/>
          <w:numId w:val="26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>П</w:t>
      </w:r>
      <w:r w:rsidRPr="00003A6A">
        <w:rPr>
          <w:bCs/>
          <w:sz w:val="28"/>
          <w:szCs w:val="28"/>
          <w:shd w:val="clear" w:color="auto" w:fill="FFFFFF" w:themeFill="background1"/>
        </w:rPr>
        <w:t xml:space="preserve">рименить </w:t>
      </w:r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>информационны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>е</w:t>
      </w:r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продукт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>ы</w:t>
      </w:r>
      <w:r w:rsidR="005C401A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во фронтальной и</w:t>
      </w:r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в индивидуальной </w:t>
      </w:r>
      <w:r w:rsidR="005C401A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коррекционной </w:t>
      </w:r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>работе с детьми;</w:t>
      </w:r>
    </w:p>
    <w:p w:rsidR="009D0C49" w:rsidRPr="00003A6A" w:rsidRDefault="00D526E4" w:rsidP="00885DFA">
      <w:pPr>
        <w:pStyle w:val="a4"/>
        <w:numPr>
          <w:ilvl w:val="0"/>
          <w:numId w:val="26"/>
        </w:num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>П</w:t>
      </w:r>
      <w:r w:rsidR="008E3B2C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ровести 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>м</w:t>
      </w:r>
      <w:r w:rsidR="00C927E1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ониторинг </w:t>
      </w:r>
      <w:r w:rsidR="009D32F9" w:rsidRPr="00003A6A">
        <w:rPr>
          <w:bCs/>
          <w:color w:val="000000"/>
          <w:sz w:val="28"/>
          <w:szCs w:val="28"/>
          <w:shd w:val="clear" w:color="auto" w:fill="FFFFFF" w:themeFill="background1"/>
        </w:rPr>
        <w:t>эффективности использования ИКТ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изучить  динамику </w:t>
      </w:r>
      <w:r w:rsidR="00C927E1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коррекционного воздействия, 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оценить  </w:t>
      </w:r>
      <w:r w:rsidR="00C927E1" w:rsidRPr="00003A6A">
        <w:rPr>
          <w:bCs/>
          <w:color w:val="000000"/>
          <w:sz w:val="28"/>
          <w:szCs w:val="28"/>
          <w:shd w:val="clear" w:color="auto" w:fill="FFFFFF" w:themeFill="background1"/>
        </w:rPr>
        <w:t>результат</w:t>
      </w:r>
      <w:r w:rsidRPr="00003A6A">
        <w:rPr>
          <w:bCs/>
          <w:color w:val="000000"/>
          <w:sz w:val="28"/>
          <w:szCs w:val="28"/>
          <w:shd w:val="clear" w:color="auto" w:fill="FFFFFF" w:themeFill="background1"/>
        </w:rPr>
        <w:t>ы</w:t>
      </w:r>
      <w:r w:rsidR="00C927E1" w:rsidRPr="00003A6A">
        <w:rPr>
          <w:bCs/>
          <w:color w:val="000000"/>
          <w:sz w:val="28"/>
          <w:szCs w:val="28"/>
          <w:shd w:val="clear" w:color="auto" w:fill="FFFFFF" w:themeFill="background1"/>
        </w:rPr>
        <w:t xml:space="preserve"> работы</w:t>
      </w:r>
      <w:r w:rsidR="005C401A" w:rsidRPr="00003A6A">
        <w:rPr>
          <w:bCs/>
          <w:color w:val="000000"/>
          <w:sz w:val="28"/>
          <w:szCs w:val="28"/>
          <w:shd w:val="clear" w:color="auto" w:fill="FFFFFF" w:themeFill="background1"/>
        </w:rPr>
        <w:t>;</w:t>
      </w:r>
    </w:p>
    <w:p w:rsidR="008E6213" w:rsidRPr="00003A6A" w:rsidRDefault="005C401A" w:rsidP="00885DFA">
      <w:pPr>
        <w:pStyle w:val="a4"/>
        <w:numPr>
          <w:ilvl w:val="0"/>
          <w:numId w:val="26"/>
        </w:numPr>
        <w:tabs>
          <w:tab w:val="left" w:pos="709"/>
        </w:tabs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О</w:t>
      </w:r>
      <w:r w:rsidR="008E6213" w:rsidRPr="00003A6A">
        <w:rPr>
          <w:sz w:val="28"/>
          <w:szCs w:val="28"/>
          <w:shd w:val="clear" w:color="auto" w:fill="FFFFFF" w:themeFill="background1"/>
        </w:rPr>
        <w:t>предел</w:t>
      </w:r>
      <w:r w:rsidR="00D526E4" w:rsidRPr="00003A6A">
        <w:rPr>
          <w:sz w:val="28"/>
          <w:szCs w:val="28"/>
          <w:shd w:val="clear" w:color="auto" w:fill="FFFFFF" w:themeFill="background1"/>
        </w:rPr>
        <w:t>ить</w:t>
      </w:r>
      <w:r w:rsidR="008E6213" w:rsidRPr="00003A6A">
        <w:rPr>
          <w:sz w:val="28"/>
          <w:szCs w:val="28"/>
          <w:shd w:val="clear" w:color="auto" w:fill="FFFFFF" w:themeFill="background1"/>
        </w:rPr>
        <w:t xml:space="preserve"> оптимальны</w:t>
      </w:r>
      <w:r w:rsidR="00D526E4" w:rsidRPr="00003A6A">
        <w:rPr>
          <w:sz w:val="28"/>
          <w:szCs w:val="28"/>
          <w:shd w:val="clear" w:color="auto" w:fill="FFFFFF" w:themeFill="background1"/>
        </w:rPr>
        <w:t>е</w:t>
      </w:r>
      <w:r w:rsidR="008E6213" w:rsidRPr="00003A6A">
        <w:rPr>
          <w:sz w:val="28"/>
          <w:szCs w:val="28"/>
          <w:shd w:val="clear" w:color="auto" w:fill="FFFFFF" w:themeFill="background1"/>
        </w:rPr>
        <w:t xml:space="preserve"> для дошкольного возраста форм</w:t>
      </w:r>
      <w:r w:rsidR="00D526E4" w:rsidRPr="00003A6A">
        <w:rPr>
          <w:sz w:val="28"/>
          <w:szCs w:val="28"/>
          <w:shd w:val="clear" w:color="auto" w:fill="FFFFFF" w:themeFill="background1"/>
        </w:rPr>
        <w:t>ы</w:t>
      </w:r>
      <w:r w:rsidR="008E6213" w:rsidRPr="00003A6A">
        <w:rPr>
          <w:sz w:val="28"/>
          <w:szCs w:val="28"/>
          <w:shd w:val="clear" w:color="auto" w:fill="FFFFFF" w:themeFill="background1"/>
        </w:rPr>
        <w:t xml:space="preserve"> и метод</w:t>
      </w:r>
      <w:r w:rsidR="00D526E4" w:rsidRPr="00003A6A">
        <w:rPr>
          <w:sz w:val="28"/>
          <w:szCs w:val="28"/>
          <w:shd w:val="clear" w:color="auto" w:fill="FFFFFF" w:themeFill="background1"/>
        </w:rPr>
        <w:t>ы</w:t>
      </w:r>
      <w:r w:rsidR="008E6213" w:rsidRPr="00003A6A">
        <w:rPr>
          <w:sz w:val="28"/>
          <w:szCs w:val="28"/>
          <w:shd w:val="clear" w:color="auto" w:fill="FFFFFF" w:themeFill="background1"/>
        </w:rPr>
        <w:t xml:space="preserve"> работы с ИКТ</w:t>
      </w:r>
      <w:r w:rsidR="00C927E1" w:rsidRPr="00003A6A">
        <w:rPr>
          <w:sz w:val="28"/>
          <w:szCs w:val="28"/>
          <w:shd w:val="clear" w:color="auto" w:fill="FFFFFF" w:themeFill="background1"/>
        </w:rPr>
        <w:t>.</w:t>
      </w:r>
    </w:p>
    <w:p w:rsidR="008748A7" w:rsidRDefault="00D526E4" w:rsidP="00885DFA">
      <w:pPr>
        <w:pStyle w:val="a4"/>
        <w:numPr>
          <w:ilvl w:val="0"/>
          <w:numId w:val="26"/>
        </w:numPr>
        <w:tabs>
          <w:tab w:val="left" w:pos="709"/>
        </w:tabs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П</w:t>
      </w:r>
      <w:r w:rsidR="008E3B2C" w:rsidRPr="00003A6A">
        <w:rPr>
          <w:sz w:val="28"/>
          <w:szCs w:val="28"/>
          <w:shd w:val="clear" w:color="auto" w:fill="FFFFFF" w:themeFill="background1"/>
        </w:rPr>
        <w:t>ознакомить  родит</w:t>
      </w:r>
      <w:r w:rsidRPr="00003A6A">
        <w:rPr>
          <w:sz w:val="28"/>
          <w:szCs w:val="28"/>
          <w:shd w:val="clear" w:color="auto" w:fill="FFFFFF" w:themeFill="background1"/>
        </w:rPr>
        <w:t>е</w:t>
      </w:r>
      <w:r w:rsidR="008E3B2C" w:rsidRPr="00003A6A">
        <w:rPr>
          <w:sz w:val="28"/>
          <w:szCs w:val="28"/>
          <w:shd w:val="clear" w:color="auto" w:fill="FFFFFF" w:themeFill="background1"/>
        </w:rPr>
        <w:t>лей с развивающими и обучающими программами для детей дошкольного возраста с применением компьютерных технологи</w:t>
      </w:r>
      <w:r w:rsidR="00885DFA">
        <w:rPr>
          <w:sz w:val="28"/>
          <w:szCs w:val="28"/>
          <w:shd w:val="clear" w:color="auto" w:fill="FFFFFF" w:themeFill="background1"/>
        </w:rPr>
        <w:t>й</w:t>
      </w:r>
      <w:r w:rsidR="008E3B2C" w:rsidRPr="00003A6A">
        <w:rPr>
          <w:sz w:val="28"/>
          <w:szCs w:val="28"/>
          <w:shd w:val="clear" w:color="auto" w:fill="FFFFFF" w:themeFill="background1"/>
        </w:rPr>
        <w:t>.</w:t>
      </w:r>
    </w:p>
    <w:p w:rsidR="00E43731" w:rsidRPr="00E43731" w:rsidRDefault="00E43731" w:rsidP="00E43731">
      <w:pPr>
        <w:tabs>
          <w:tab w:val="left" w:pos="709"/>
        </w:tabs>
        <w:ind w:left="360"/>
        <w:jc w:val="both"/>
        <w:rPr>
          <w:sz w:val="28"/>
          <w:szCs w:val="28"/>
          <w:shd w:val="clear" w:color="auto" w:fill="FFFFFF" w:themeFill="background1"/>
        </w:rPr>
      </w:pPr>
    </w:p>
    <w:p w:rsidR="00CC661C" w:rsidRPr="00003A6A" w:rsidRDefault="005C401A" w:rsidP="00003A6A">
      <w:pPr>
        <w:pStyle w:val="a5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Решая поставленные задачи, </w:t>
      </w:r>
      <w:r w:rsidR="00435867">
        <w:rPr>
          <w:sz w:val="28"/>
          <w:szCs w:val="28"/>
          <w:shd w:val="clear" w:color="auto" w:fill="FFFFFF" w:themeFill="background1"/>
        </w:rPr>
        <w:t xml:space="preserve">проведена </w:t>
      </w:r>
      <w:r w:rsidR="00D526E4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="00C927E1" w:rsidRPr="00003A6A">
        <w:rPr>
          <w:sz w:val="28"/>
          <w:szCs w:val="28"/>
          <w:shd w:val="clear" w:color="auto" w:fill="FFFFFF" w:themeFill="background1"/>
        </w:rPr>
        <w:t>следующая работа</w:t>
      </w:r>
      <w:r w:rsidR="008748A7" w:rsidRPr="00003A6A">
        <w:rPr>
          <w:sz w:val="28"/>
          <w:szCs w:val="28"/>
          <w:shd w:val="clear" w:color="auto" w:fill="FFFFFF" w:themeFill="background1"/>
        </w:rPr>
        <w:t>:</w:t>
      </w:r>
    </w:p>
    <w:p w:rsidR="00C927E1" w:rsidRPr="00003A6A" w:rsidRDefault="00C927E1" w:rsidP="00003A6A">
      <w:pPr>
        <w:pStyle w:val="a5"/>
        <w:numPr>
          <w:ilvl w:val="0"/>
          <w:numId w:val="27"/>
        </w:numPr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Проведен анализ планирования образовательно-воспитательной работы ДОО на год</w:t>
      </w:r>
      <w:r w:rsidR="0042047E" w:rsidRPr="00003A6A">
        <w:rPr>
          <w:sz w:val="28"/>
          <w:szCs w:val="28"/>
          <w:shd w:val="clear" w:color="auto" w:fill="FFFFFF" w:themeFill="background1"/>
        </w:rPr>
        <w:t>, выделены темы, требующие или  создания  мультимедийных пособий  или покупки лицензионных программ</w:t>
      </w:r>
      <w:r w:rsidRPr="00003A6A">
        <w:rPr>
          <w:sz w:val="28"/>
          <w:szCs w:val="28"/>
          <w:shd w:val="clear" w:color="auto" w:fill="FFFFFF" w:themeFill="background1"/>
        </w:rPr>
        <w:t>;</w:t>
      </w:r>
    </w:p>
    <w:p w:rsidR="0042047E" w:rsidRPr="00003A6A" w:rsidRDefault="00C927E1" w:rsidP="00003A6A">
      <w:pPr>
        <w:pStyle w:val="a5"/>
        <w:numPr>
          <w:ilvl w:val="0"/>
          <w:numId w:val="27"/>
        </w:numPr>
        <w:shd w:val="clear" w:color="auto" w:fill="FFFFFF"/>
        <w:spacing w:after="86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Тщательно проанализированы  готовые  обучающие компьютерные игры для детей дошкольного возраста. В основном это лицензионные программы ведущих российских </w:t>
      </w:r>
      <w:r w:rsidR="0042047E" w:rsidRPr="00003A6A">
        <w:rPr>
          <w:sz w:val="28"/>
          <w:szCs w:val="28"/>
          <w:shd w:val="clear" w:color="auto" w:fill="FFFFFF" w:themeFill="background1"/>
        </w:rPr>
        <w:t>фирм-издателей компьютерных игр таких как «Бука», «1С», «</w:t>
      </w:r>
      <w:proofErr w:type="spellStart"/>
      <w:r w:rsidR="0042047E" w:rsidRPr="00003A6A">
        <w:rPr>
          <w:sz w:val="28"/>
          <w:szCs w:val="28"/>
          <w:shd w:val="clear" w:color="auto" w:fill="FFFFFF" w:themeFill="background1"/>
        </w:rPr>
        <w:t>Акелла</w:t>
      </w:r>
      <w:proofErr w:type="spellEnd"/>
      <w:r w:rsidR="0042047E" w:rsidRPr="00003A6A">
        <w:rPr>
          <w:sz w:val="28"/>
          <w:szCs w:val="28"/>
          <w:shd w:val="clear" w:color="auto" w:fill="FFFFFF" w:themeFill="background1"/>
        </w:rPr>
        <w:t>», «Новый диск»</w:t>
      </w:r>
      <w:r w:rsidR="00987222" w:rsidRPr="00003A6A">
        <w:rPr>
          <w:sz w:val="28"/>
          <w:szCs w:val="28"/>
          <w:shd w:val="clear" w:color="auto" w:fill="FFFFFF" w:themeFill="background1"/>
        </w:rPr>
        <w:t>, «</w:t>
      </w:r>
      <w:proofErr w:type="spellStart"/>
      <w:r w:rsidR="00BF5BB1" w:rsidRPr="00003A6A">
        <w:rPr>
          <w:sz w:val="28"/>
          <w:szCs w:val="28"/>
          <w:shd w:val="clear" w:color="auto" w:fill="FFFFFF" w:themeFill="background1"/>
        </w:rPr>
        <w:t>Би</w:t>
      </w:r>
      <w:proofErr w:type="spellEnd"/>
      <w:r w:rsidR="00BF5BB1" w:rsidRPr="00003A6A">
        <w:rPr>
          <w:sz w:val="28"/>
          <w:szCs w:val="28"/>
          <w:shd w:val="clear" w:color="auto" w:fill="FFFFFF" w:themeFill="background1"/>
        </w:rPr>
        <w:t xml:space="preserve"> Смарт</w:t>
      </w:r>
      <w:r w:rsidR="00987222" w:rsidRPr="00003A6A">
        <w:rPr>
          <w:sz w:val="28"/>
          <w:szCs w:val="28"/>
          <w:shd w:val="clear" w:color="auto" w:fill="FFFFFF" w:themeFill="background1"/>
        </w:rPr>
        <w:t>»</w:t>
      </w:r>
      <w:r w:rsidR="0042047E" w:rsidRPr="00003A6A">
        <w:rPr>
          <w:sz w:val="28"/>
          <w:szCs w:val="28"/>
          <w:shd w:val="clear" w:color="auto" w:fill="FFFFFF" w:themeFill="background1"/>
        </w:rPr>
        <w:t>.</w:t>
      </w:r>
    </w:p>
    <w:p w:rsidR="008748A7" w:rsidRPr="00003A6A" w:rsidRDefault="008748A7" w:rsidP="00003A6A">
      <w:pPr>
        <w:pStyle w:val="a5"/>
        <w:numPr>
          <w:ilvl w:val="0"/>
          <w:numId w:val="27"/>
        </w:numPr>
        <w:shd w:val="clear" w:color="auto" w:fill="FFFFFF"/>
        <w:spacing w:after="86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Приобретены  для работы с дошкольниками  следующие  обучающие компьютерные </w:t>
      </w:r>
      <w:r w:rsidR="00511C07" w:rsidRPr="00003A6A">
        <w:rPr>
          <w:sz w:val="28"/>
          <w:szCs w:val="28"/>
          <w:shd w:val="clear" w:color="auto" w:fill="FFFFFF" w:themeFill="background1"/>
        </w:rPr>
        <w:t xml:space="preserve">программы </w:t>
      </w:r>
      <w:r w:rsidRPr="00003A6A">
        <w:rPr>
          <w:sz w:val="28"/>
          <w:szCs w:val="28"/>
          <w:shd w:val="clear" w:color="auto" w:fill="FFFFFF" w:themeFill="background1"/>
        </w:rPr>
        <w:t>«</w:t>
      </w:r>
      <w:r w:rsidR="00511C07" w:rsidRPr="00003A6A">
        <w:rPr>
          <w:sz w:val="28"/>
          <w:szCs w:val="28"/>
          <w:shd w:val="clear" w:color="auto" w:fill="FFFFFF" w:themeFill="background1"/>
        </w:rPr>
        <w:t>Логопедические упражнения</w:t>
      </w:r>
      <w:r w:rsidRPr="00003A6A">
        <w:rPr>
          <w:sz w:val="28"/>
          <w:szCs w:val="28"/>
          <w:shd w:val="clear" w:color="auto" w:fill="FFFFFF" w:themeFill="background1"/>
        </w:rPr>
        <w:t>», «</w:t>
      </w:r>
      <w:proofErr w:type="spellStart"/>
      <w:r w:rsidR="00511C07" w:rsidRPr="00003A6A">
        <w:rPr>
          <w:sz w:val="28"/>
          <w:szCs w:val="28"/>
          <w:shd w:val="clear" w:color="auto" w:fill="FFFFFF" w:themeFill="background1"/>
        </w:rPr>
        <w:t>Игродром</w:t>
      </w:r>
      <w:proofErr w:type="spellEnd"/>
      <w:r w:rsidRPr="00003A6A">
        <w:rPr>
          <w:sz w:val="28"/>
          <w:szCs w:val="28"/>
          <w:shd w:val="clear" w:color="auto" w:fill="FFFFFF" w:themeFill="background1"/>
        </w:rPr>
        <w:t>».</w:t>
      </w:r>
    </w:p>
    <w:p w:rsidR="008748A7" w:rsidRPr="00003A6A" w:rsidRDefault="008748A7" w:rsidP="00003A6A">
      <w:pPr>
        <w:pStyle w:val="a5"/>
        <w:numPr>
          <w:ilvl w:val="0"/>
          <w:numId w:val="27"/>
        </w:numPr>
        <w:shd w:val="clear" w:color="auto" w:fill="FFFFFF"/>
        <w:spacing w:after="86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lastRenderedPageBreak/>
        <w:t xml:space="preserve">Самостоятельно создан в программе </w:t>
      </w:r>
      <w:r w:rsidRPr="00003A6A">
        <w:rPr>
          <w:sz w:val="28"/>
          <w:szCs w:val="28"/>
          <w:u w:val="single"/>
          <w:shd w:val="clear" w:color="auto" w:fill="FFFFFF" w:themeFill="background1"/>
        </w:rPr>
        <w:t>MS</w:t>
      </w:r>
      <w:r w:rsidR="00BD64BC" w:rsidRPr="00003A6A">
        <w:rPr>
          <w:sz w:val="28"/>
          <w:szCs w:val="28"/>
          <w:u w:val="single"/>
          <w:shd w:val="clear" w:color="auto" w:fill="FFFFFF" w:themeFill="background1"/>
        </w:rPr>
        <w:t xml:space="preserve"> </w:t>
      </w:r>
      <w:proofErr w:type="spellStart"/>
      <w:r w:rsidRPr="00003A6A">
        <w:rPr>
          <w:sz w:val="28"/>
          <w:szCs w:val="28"/>
          <w:u w:val="single"/>
          <w:shd w:val="clear" w:color="auto" w:fill="FFFFFF" w:themeFill="background1"/>
        </w:rPr>
        <w:t>Power</w:t>
      </w:r>
      <w:proofErr w:type="spellEnd"/>
      <w:r w:rsidR="00BD64BC" w:rsidRPr="00003A6A">
        <w:rPr>
          <w:sz w:val="28"/>
          <w:szCs w:val="28"/>
          <w:u w:val="single"/>
          <w:shd w:val="clear" w:color="auto" w:fill="FFFFFF" w:themeFill="background1"/>
        </w:rPr>
        <w:t xml:space="preserve"> </w:t>
      </w:r>
      <w:proofErr w:type="spellStart"/>
      <w:r w:rsidRPr="00003A6A">
        <w:rPr>
          <w:sz w:val="28"/>
          <w:szCs w:val="28"/>
          <w:u w:val="single"/>
          <w:shd w:val="clear" w:color="auto" w:fill="FFFFFF" w:themeFill="background1"/>
        </w:rPr>
        <w:t>Point</w:t>
      </w:r>
      <w:proofErr w:type="spellEnd"/>
      <w:r w:rsidRPr="00003A6A">
        <w:rPr>
          <w:sz w:val="28"/>
          <w:szCs w:val="28"/>
          <w:shd w:val="clear" w:color="auto" w:fill="FFFFFF" w:themeFill="background1"/>
        </w:rPr>
        <w:t xml:space="preserve"> комплект презентаций по многим лексическим темам</w:t>
      </w:r>
      <w:proofErr w:type="gramStart"/>
      <w:r w:rsidRPr="00003A6A">
        <w:rPr>
          <w:sz w:val="28"/>
          <w:szCs w:val="28"/>
          <w:shd w:val="clear" w:color="auto" w:fill="FFFFFF" w:themeFill="background1"/>
        </w:rPr>
        <w:t xml:space="preserve"> .</w:t>
      </w:r>
      <w:proofErr w:type="gramEnd"/>
    </w:p>
    <w:p w:rsidR="008748A7" w:rsidRPr="00003A6A" w:rsidRDefault="008748A7" w:rsidP="00003A6A">
      <w:pPr>
        <w:pStyle w:val="a5"/>
        <w:numPr>
          <w:ilvl w:val="0"/>
          <w:numId w:val="27"/>
        </w:numPr>
        <w:shd w:val="clear" w:color="auto" w:fill="FFFFFF"/>
        <w:spacing w:after="86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Определены формы и методы  работы с </w:t>
      </w:r>
      <w:r w:rsidR="008E3B2C" w:rsidRPr="00003A6A">
        <w:rPr>
          <w:sz w:val="28"/>
          <w:szCs w:val="28"/>
          <w:shd w:val="clear" w:color="auto" w:fill="FFFFFF" w:themeFill="background1"/>
        </w:rPr>
        <w:t>ИКТ в коррекционно-логопедических</w:t>
      </w:r>
      <w:r w:rsidRPr="00003A6A">
        <w:rPr>
          <w:sz w:val="28"/>
          <w:szCs w:val="28"/>
          <w:shd w:val="clear" w:color="auto" w:fill="FFFFFF" w:themeFill="background1"/>
        </w:rPr>
        <w:t xml:space="preserve"> занятиях.</w:t>
      </w:r>
    </w:p>
    <w:p w:rsidR="00880B2A" w:rsidRPr="00003A6A" w:rsidRDefault="00880B2A" w:rsidP="00003A6A">
      <w:pPr>
        <w:pStyle w:val="a5"/>
        <w:numPr>
          <w:ilvl w:val="0"/>
          <w:numId w:val="27"/>
        </w:numPr>
        <w:shd w:val="clear" w:color="auto" w:fill="FFFFFF"/>
        <w:spacing w:after="86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Разработано календарное планирование с использованием средств ИКТ.</w:t>
      </w:r>
    </w:p>
    <w:p w:rsidR="00880B2A" w:rsidRPr="00003A6A" w:rsidRDefault="00880B2A" w:rsidP="00003A6A">
      <w:pPr>
        <w:pStyle w:val="a5"/>
        <w:numPr>
          <w:ilvl w:val="0"/>
          <w:numId w:val="27"/>
        </w:numPr>
        <w:shd w:val="clear" w:color="auto" w:fill="FFFFFF"/>
        <w:spacing w:after="86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Ежедневно проводится логопедическая работа с применением ИКТ.</w:t>
      </w:r>
    </w:p>
    <w:p w:rsidR="00435867" w:rsidRDefault="00435867" w:rsidP="00003A6A">
      <w:pPr>
        <w:pStyle w:val="a5"/>
        <w:shd w:val="clear" w:color="auto" w:fill="FFFFFF"/>
        <w:spacing w:after="86"/>
        <w:ind w:firstLine="708"/>
        <w:rPr>
          <w:sz w:val="28"/>
          <w:szCs w:val="28"/>
          <w:shd w:val="clear" w:color="auto" w:fill="FFFFFF" w:themeFill="background1"/>
        </w:rPr>
      </w:pPr>
    </w:p>
    <w:p w:rsidR="00116C0D" w:rsidRPr="00003A6A" w:rsidRDefault="00116C0D" w:rsidP="00003A6A">
      <w:pPr>
        <w:pStyle w:val="a5"/>
        <w:shd w:val="clear" w:color="auto" w:fill="FFFFFF"/>
        <w:spacing w:after="86"/>
        <w:ind w:firstLine="708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Формы работы с ИКТ</w:t>
      </w:r>
      <w:r w:rsidR="008E3B2C" w:rsidRPr="00003A6A">
        <w:rPr>
          <w:sz w:val="28"/>
          <w:szCs w:val="28"/>
          <w:shd w:val="clear" w:color="auto" w:fill="FFFFFF" w:themeFill="background1"/>
        </w:rPr>
        <w:t xml:space="preserve"> на логопедических занятиях</w:t>
      </w:r>
      <w:r w:rsidRPr="00003A6A">
        <w:rPr>
          <w:sz w:val="28"/>
          <w:szCs w:val="28"/>
          <w:shd w:val="clear" w:color="auto" w:fill="FFFFFF" w:themeFill="background1"/>
        </w:rPr>
        <w:t>:</w:t>
      </w:r>
    </w:p>
    <w:p w:rsidR="005C401A" w:rsidRPr="00003A6A" w:rsidRDefault="005C401A" w:rsidP="00003A6A">
      <w:pPr>
        <w:pStyle w:val="a3"/>
        <w:numPr>
          <w:ilvl w:val="0"/>
          <w:numId w:val="16"/>
        </w:numPr>
        <w:shd w:val="clear" w:color="auto" w:fill="FFFFFF"/>
        <w:spacing w:before="0" w:beforeAutospacing="0" w:after="86" w:afterAutospacing="0"/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П</w:t>
      </w:r>
      <w:r w:rsidR="00A97D96" w:rsidRPr="00003A6A">
        <w:rPr>
          <w:sz w:val="28"/>
          <w:szCs w:val="28"/>
          <w:shd w:val="clear" w:color="auto" w:fill="FFFFFF" w:themeFill="background1"/>
        </w:rPr>
        <w:t>резентации</w:t>
      </w:r>
    </w:p>
    <w:p w:rsidR="00116C0D" w:rsidRPr="00003A6A" w:rsidRDefault="005C401A" w:rsidP="00003A6A">
      <w:pPr>
        <w:pStyle w:val="a3"/>
        <w:shd w:val="clear" w:color="auto" w:fill="FFFFFF"/>
        <w:spacing w:before="0" w:beforeAutospacing="0" w:after="86" w:afterAutospacing="0"/>
        <w:jc w:val="both"/>
        <w:rPr>
          <w:bCs/>
          <w:sz w:val="28"/>
          <w:szCs w:val="28"/>
          <w:shd w:val="clear" w:color="auto" w:fill="FFFFFF" w:themeFill="background1"/>
        </w:rPr>
      </w:pPr>
      <w:r w:rsidRPr="00003A6A">
        <w:rPr>
          <w:bCs/>
          <w:sz w:val="28"/>
          <w:szCs w:val="28"/>
          <w:shd w:val="clear" w:color="auto" w:fill="FFFFFF" w:themeFill="background1"/>
        </w:rPr>
        <w:t xml:space="preserve">         Мультимедийные презентации – электронные диафильмы, включающие в себя анимацию, аудио- и видеофрагменты, элементы интерактивности (реакцию на действия пользователя).</w:t>
      </w:r>
    </w:p>
    <w:p w:rsidR="00D159AC" w:rsidRPr="00003A6A" w:rsidRDefault="00D159AC" w:rsidP="00003A6A">
      <w:pPr>
        <w:pStyle w:val="a3"/>
        <w:numPr>
          <w:ilvl w:val="0"/>
          <w:numId w:val="16"/>
        </w:numPr>
        <w:shd w:val="clear" w:color="auto" w:fill="FFFFFF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Занятия в игровой форме с использование</w:t>
      </w:r>
      <w:r w:rsidR="00B13A03">
        <w:rPr>
          <w:sz w:val="28"/>
          <w:szCs w:val="28"/>
          <w:shd w:val="clear" w:color="auto" w:fill="FFFFFF" w:themeFill="background1"/>
        </w:rPr>
        <w:t>м</w:t>
      </w:r>
      <w:r w:rsidRPr="00003A6A">
        <w:rPr>
          <w:sz w:val="28"/>
          <w:szCs w:val="28"/>
          <w:shd w:val="clear" w:color="auto" w:fill="FFFFFF" w:themeFill="background1"/>
        </w:rPr>
        <w:t xml:space="preserve"> компьютерных игровых средств.</w:t>
      </w:r>
    </w:p>
    <w:p w:rsidR="00D159AC" w:rsidRPr="00003A6A" w:rsidRDefault="00D159AC" w:rsidP="00003A6A">
      <w:pPr>
        <w:pStyle w:val="a3"/>
        <w:numPr>
          <w:ilvl w:val="0"/>
          <w:numId w:val="16"/>
        </w:numPr>
        <w:shd w:val="clear" w:color="auto" w:fill="FFFFFF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Виртуальные экскурсии на базе ресурсов  глобальной сети</w:t>
      </w:r>
    </w:p>
    <w:p w:rsidR="00116C0D" w:rsidRPr="00003A6A" w:rsidRDefault="005C401A" w:rsidP="00003A6A">
      <w:pPr>
        <w:pStyle w:val="a3"/>
        <w:numPr>
          <w:ilvl w:val="0"/>
          <w:numId w:val="16"/>
        </w:numPr>
        <w:shd w:val="clear" w:color="auto" w:fill="FFFFFF" w:themeFill="background1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Ф</w:t>
      </w:r>
      <w:r w:rsidR="00A97D96" w:rsidRPr="00003A6A">
        <w:rPr>
          <w:sz w:val="28"/>
          <w:szCs w:val="28"/>
          <w:shd w:val="clear" w:color="auto" w:fill="FFFFFF" w:themeFill="background1"/>
        </w:rPr>
        <w:t>ильмы</w:t>
      </w:r>
    </w:p>
    <w:p w:rsidR="005C401A" w:rsidRPr="00003A6A" w:rsidRDefault="005C401A" w:rsidP="00AC7BBC">
      <w:pPr>
        <w:pStyle w:val="a3"/>
        <w:shd w:val="clear" w:color="auto" w:fill="FFFFFF" w:themeFill="background1"/>
        <w:spacing w:after="86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bCs/>
          <w:sz w:val="28"/>
          <w:szCs w:val="28"/>
          <w:shd w:val="clear" w:color="auto" w:fill="FFFFFF" w:themeFill="background1"/>
        </w:rPr>
        <w:t>Видеофильмы дают возможность представить информацию, события, факты наглядно, в их   последовательности   и  развитии,  что  соответствует особенностям восприятия и мышления дошкольника</w:t>
      </w:r>
      <w:r w:rsidR="00003A6A">
        <w:rPr>
          <w:bCs/>
          <w:sz w:val="28"/>
          <w:szCs w:val="28"/>
          <w:shd w:val="clear" w:color="auto" w:fill="FFFFFF" w:themeFill="background1"/>
        </w:rPr>
        <w:t>:</w:t>
      </w:r>
    </w:p>
    <w:p w:rsidR="00CC661C" w:rsidRPr="00003A6A" w:rsidRDefault="00884200" w:rsidP="00AC7BBC">
      <w:pPr>
        <w:pStyle w:val="a3"/>
        <w:numPr>
          <w:ilvl w:val="0"/>
          <w:numId w:val="16"/>
        </w:numPr>
        <w:shd w:val="clear" w:color="auto" w:fill="FFFFFF" w:themeFill="background1"/>
        <w:spacing w:before="0" w:beforeAutospacing="0" w:after="86" w:afterAutospacing="0"/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учебно-игровые и развивающие компьютерные программы</w:t>
      </w:r>
      <w:r w:rsidR="00435867">
        <w:rPr>
          <w:sz w:val="28"/>
          <w:szCs w:val="28"/>
          <w:shd w:val="clear" w:color="auto" w:fill="FFFFFF" w:themeFill="background1"/>
        </w:rPr>
        <w:t xml:space="preserve"> </w:t>
      </w:r>
      <w:r w:rsidR="0079311C" w:rsidRPr="00003A6A">
        <w:rPr>
          <w:sz w:val="28"/>
          <w:szCs w:val="28"/>
          <w:shd w:val="clear" w:color="auto" w:fill="FFFFFF" w:themeFill="background1"/>
        </w:rPr>
        <w:t>(игры).</w:t>
      </w:r>
    </w:p>
    <w:p w:rsidR="00AA65FC" w:rsidRPr="00003A6A" w:rsidRDefault="00AA65FC" w:rsidP="00003A6A">
      <w:pPr>
        <w:pStyle w:val="a3"/>
        <w:numPr>
          <w:ilvl w:val="0"/>
          <w:numId w:val="16"/>
        </w:numPr>
        <w:shd w:val="clear" w:color="auto" w:fill="FFFFFF" w:themeFill="background1"/>
        <w:spacing w:before="0" w:beforeAutospacing="0" w:after="86" w:afterAutospacing="0"/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использование  возможностей интерактивной доски </w:t>
      </w:r>
    </w:p>
    <w:p w:rsidR="00435867" w:rsidRDefault="00435867" w:rsidP="00AC7BBC">
      <w:pPr>
        <w:pStyle w:val="a3"/>
        <w:shd w:val="clear" w:color="auto" w:fill="FFFFFF"/>
        <w:spacing w:before="0" w:beforeAutospacing="0" w:after="86" w:afterAutospacing="0"/>
        <w:ind w:firstLine="708"/>
        <w:rPr>
          <w:sz w:val="28"/>
          <w:szCs w:val="28"/>
          <w:shd w:val="clear" w:color="auto" w:fill="FFFFFF" w:themeFill="background1"/>
        </w:rPr>
      </w:pPr>
    </w:p>
    <w:p w:rsidR="005C401A" w:rsidRPr="00003A6A" w:rsidRDefault="005C401A" w:rsidP="00AC7BBC">
      <w:pPr>
        <w:pStyle w:val="a3"/>
        <w:shd w:val="clear" w:color="auto" w:fill="FFFFFF"/>
        <w:spacing w:before="0" w:beforeAutospacing="0" w:after="86" w:afterAutospacing="0"/>
        <w:ind w:firstLine="708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Методы работы</w:t>
      </w:r>
      <w:r w:rsidR="00AC7BBC">
        <w:rPr>
          <w:sz w:val="28"/>
          <w:szCs w:val="28"/>
          <w:shd w:val="clear" w:color="auto" w:fill="FFFFFF" w:themeFill="background1"/>
        </w:rPr>
        <w:t>:</w:t>
      </w:r>
    </w:p>
    <w:p w:rsidR="00E733D2" w:rsidRPr="00003A6A" w:rsidRDefault="00AA65FC" w:rsidP="00003A6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rPr>
          <w:b/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м</w:t>
      </w:r>
      <w:r w:rsidR="00E733D2" w:rsidRPr="00003A6A">
        <w:rPr>
          <w:sz w:val="28"/>
          <w:szCs w:val="28"/>
          <w:shd w:val="clear" w:color="auto" w:fill="FFFFFF" w:themeFill="background1"/>
        </w:rPr>
        <w:t>етод передачи новых знаний</w:t>
      </w:r>
    </w:p>
    <w:p w:rsidR="00E733D2" w:rsidRPr="00003A6A" w:rsidRDefault="00AA65FC" w:rsidP="00003A6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  <w:rPr>
          <w:b/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м</w:t>
      </w:r>
      <w:r w:rsidR="00E733D2" w:rsidRPr="00003A6A">
        <w:rPr>
          <w:sz w:val="28"/>
          <w:szCs w:val="28"/>
          <w:shd w:val="clear" w:color="auto" w:fill="FFFFFF" w:themeFill="background1"/>
        </w:rPr>
        <w:t>етод отработки и закрепления навыков и умений.</w:t>
      </w:r>
    </w:p>
    <w:p w:rsidR="00AA65FC" w:rsidRPr="00003A6A" w:rsidRDefault="00AA65FC" w:rsidP="00003A6A">
      <w:pPr>
        <w:pStyle w:val="a4"/>
        <w:numPr>
          <w:ilvl w:val="0"/>
          <w:numId w:val="16"/>
        </w:numPr>
        <w:shd w:val="clear" w:color="auto" w:fill="FFFFFF"/>
        <w:ind w:left="0" w:firstLine="0"/>
        <w:textAlignment w:val="baseline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внутренний план действий</w:t>
      </w:r>
    </w:p>
    <w:p w:rsidR="00D159AC" w:rsidRPr="00003A6A" w:rsidRDefault="00D159AC" w:rsidP="00003A6A">
      <w:pPr>
        <w:pStyle w:val="a4"/>
        <w:numPr>
          <w:ilvl w:val="0"/>
          <w:numId w:val="16"/>
        </w:numPr>
        <w:shd w:val="clear" w:color="auto" w:fill="FFFFFF"/>
        <w:ind w:left="0" w:firstLine="0"/>
        <w:textAlignment w:val="baseline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метод демонстраций</w:t>
      </w:r>
    </w:p>
    <w:p w:rsidR="00D159AC" w:rsidRPr="00003A6A" w:rsidRDefault="00D159AC" w:rsidP="00003A6A">
      <w:pPr>
        <w:pStyle w:val="a4"/>
        <w:numPr>
          <w:ilvl w:val="0"/>
          <w:numId w:val="16"/>
        </w:numPr>
        <w:shd w:val="clear" w:color="auto" w:fill="FFFFFF"/>
        <w:ind w:left="0" w:firstLine="0"/>
        <w:textAlignment w:val="baseline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метод иллюстраций</w:t>
      </w:r>
    </w:p>
    <w:p w:rsidR="00D159AC" w:rsidRPr="00003A6A" w:rsidRDefault="00D159AC" w:rsidP="00003A6A">
      <w:pPr>
        <w:pStyle w:val="a4"/>
        <w:numPr>
          <w:ilvl w:val="0"/>
          <w:numId w:val="16"/>
        </w:numPr>
        <w:shd w:val="clear" w:color="auto" w:fill="FFFFFF"/>
        <w:ind w:left="0" w:firstLine="0"/>
        <w:textAlignment w:val="baseline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упражнения</w:t>
      </w:r>
    </w:p>
    <w:p w:rsidR="00D159AC" w:rsidRPr="00003A6A" w:rsidRDefault="00D159AC" w:rsidP="00003A6A">
      <w:pPr>
        <w:pStyle w:val="a4"/>
        <w:numPr>
          <w:ilvl w:val="0"/>
          <w:numId w:val="16"/>
        </w:numPr>
        <w:shd w:val="clear" w:color="auto" w:fill="FFFFFF"/>
        <w:ind w:left="0" w:firstLine="0"/>
        <w:textAlignment w:val="baseline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об</w:t>
      </w:r>
      <w:r w:rsidR="00BD64BC" w:rsidRPr="00003A6A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ъ</w:t>
      </w:r>
      <w:r w:rsidRPr="00003A6A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яснительно-иллюстративный</w:t>
      </w:r>
      <w:r w:rsidR="00435867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метод</w:t>
      </w:r>
    </w:p>
    <w:p w:rsidR="00D159AC" w:rsidRPr="00003A6A" w:rsidRDefault="00D159AC" w:rsidP="00003A6A">
      <w:pPr>
        <w:pStyle w:val="a4"/>
        <w:numPr>
          <w:ilvl w:val="0"/>
          <w:numId w:val="16"/>
        </w:numPr>
        <w:shd w:val="clear" w:color="auto" w:fill="FFFFFF"/>
        <w:ind w:left="0" w:firstLine="0"/>
        <w:textAlignment w:val="baseline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метод проблемного изложения</w:t>
      </w:r>
    </w:p>
    <w:p w:rsidR="006E5A84" w:rsidRPr="00003A6A" w:rsidRDefault="00D159AC" w:rsidP="00003A6A">
      <w:pPr>
        <w:pStyle w:val="a4"/>
        <w:numPr>
          <w:ilvl w:val="0"/>
          <w:numId w:val="16"/>
        </w:numPr>
        <w:shd w:val="clear" w:color="auto" w:fill="FFFFFF"/>
        <w:ind w:left="0" w:firstLine="0"/>
        <w:textAlignment w:val="baseline"/>
        <w:rPr>
          <w:color w:val="000000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метод компьютерных дидактических игр</w:t>
      </w:r>
    </w:p>
    <w:p w:rsidR="00D159AC" w:rsidRPr="00003A6A" w:rsidRDefault="00D1285F" w:rsidP="00AC7BBC">
      <w:pPr>
        <w:shd w:val="clear" w:color="auto" w:fill="FFFFFF"/>
        <w:ind w:firstLine="708"/>
        <w:textAlignment w:val="baseline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lastRenderedPageBreak/>
        <w:t xml:space="preserve">В своей работе   использую  </w:t>
      </w:r>
      <w:r w:rsidR="004F5539" w:rsidRPr="00003A6A">
        <w:rPr>
          <w:sz w:val="28"/>
          <w:szCs w:val="28"/>
          <w:shd w:val="clear" w:color="auto" w:fill="FFFFFF" w:themeFill="background1"/>
        </w:rPr>
        <w:t>сетевые ресурсы</w:t>
      </w:r>
      <w:r w:rsidRPr="00003A6A">
        <w:rPr>
          <w:sz w:val="28"/>
          <w:szCs w:val="28"/>
          <w:shd w:val="clear" w:color="auto" w:fill="FFFFFF" w:themeFill="background1"/>
        </w:rPr>
        <w:t>:</w:t>
      </w:r>
      <w:r w:rsidR="00D159AC" w:rsidRPr="00003A6A">
        <w:rPr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6026908" cy="117370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117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A6A" w:rsidRPr="00003A6A" w:rsidRDefault="00003A6A" w:rsidP="00003A6A">
      <w:pPr>
        <w:shd w:val="clear" w:color="auto" w:fill="FFFFFF"/>
        <w:textAlignment w:val="baseline"/>
        <w:rPr>
          <w:sz w:val="28"/>
          <w:szCs w:val="28"/>
          <w:shd w:val="clear" w:color="auto" w:fill="FFFFFF" w:themeFill="background1"/>
        </w:rPr>
      </w:pPr>
    </w:p>
    <w:p w:rsidR="004F5539" w:rsidRPr="00003A6A" w:rsidRDefault="006E5A84" w:rsidP="00AC7BBC">
      <w:pPr>
        <w:pStyle w:val="a3"/>
        <w:shd w:val="clear" w:color="auto" w:fill="FFFFFF"/>
        <w:spacing w:before="0" w:beforeAutospacing="0" w:after="86" w:afterAutospacing="0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Определены этапы</w:t>
      </w:r>
      <w:r w:rsidR="00D1285F" w:rsidRPr="00003A6A">
        <w:rPr>
          <w:sz w:val="28"/>
          <w:szCs w:val="28"/>
          <w:shd w:val="clear" w:color="auto" w:fill="FFFFFF" w:themeFill="background1"/>
        </w:rPr>
        <w:t xml:space="preserve"> </w:t>
      </w:r>
      <w:r w:rsidRPr="00003A6A">
        <w:rPr>
          <w:sz w:val="28"/>
          <w:szCs w:val="28"/>
          <w:shd w:val="clear" w:color="auto" w:fill="FFFFFF" w:themeFill="background1"/>
        </w:rPr>
        <w:t xml:space="preserve">логопедического занятия </w:t>
      </w:r>
      <w:r w:rsidR="00EF6AB0" w:rsidRPr="00003A6A">
        <w:rPr>
          <w:sz w:val="28"/>
          <w:szCs w:val="28"/>
          <w:shd w:val="clear" w:color="auto" w:fill="FFFFFF" w:themeFill="background1"/>
        </w:rPr>
        <w:t xml:space="preserve"> с дошкольниками с использованием компьютерных программ</w:t>
      </w:r>
    </w:p>
    <w:p w:rsidR="00EF6AB0" w:rsidRPr="00003A6A" w:rsidRDefault="00EF6AB0" w:rsidP="00003A6A">
      <w:pPr>
        <w:pStyle w:val="a3"/>
        <w:numPr>
          <w:ilvl w:val="0"/>
          <w:numId w:val="22"/>
        </w:numPr>
        <w:shd w:val="clear" w:color="auto" w:fill="FFFFFF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Предварительная подготовка к занятию.</w:t>
      </w:r>
    </w:p>
    <w:p w:rsidR="00EF6AB0" w:rsidRPr="00003A6A" w:rsidRDefault="00EF6AB0" w:rsidP="00003A6A">
      <w:pPr>
        <w:pStyle w:val="a3"/>
        <w:numPr>
          <w:ilvl w:val="0"/>
          <w:numId w:val="22"/>
        </w:numPr>
        <w:shd w:val="clear" w:color="auto" w:fill="FFFFFF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Объяснение ребенку правил пользования клавиатурой, знакомство с функциональным назначением  игры.</w:t>
      </w:r>
    </w:p>
    <w:p w:rsidR="00EF6AB0" w:rsidRPr="00003A6A" w:rsidRDefault="00EF6AB0" w:rsidP="00003A6A">
      <w:pPr>
        <w:pStyle w:val="a3"/>
        <w:numPr>
          <w:ilvl w:val="0"/>
          <w:numId w:val="22"/>
        </w:numPr>
        <w:shd w:val="clear" w:color="auto" w:fill="FFFFFF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Раскрытие примерного содержания игровой программы и определение  способов решения </w:t>
      </w:r>
      <w:r w:rsidR="00D159AC" w:rsidRPr="00003A6A">
        <w:rPr>
          <w:sz w:val="28"/>
          <w:szCs w:val="28"/>
          <w:shd w:val="clear" w:color="auto" w:fill="FFFFFF" w:themeFill="background1"/>
        </w:rPr>
        <w:t xml:space="preserve"> поставленной в игре задачи.</w:t>
      </w:r>
    </w:p>
    <w:p w:rsidR="00D159AC" w:rsidRPr="00003A6A" w:rsidRDefault="00D159AC" w:rsidP="00003A6A">
      <w:pPr>
        <w:pStyle w:val="a3"/>
        <w:numPr>
          <w:ilvl w:val="0"/>
          <w:numId w:val="22"/>
        </w:numPr>
        <w:shd w:val="clear" w:color="auto" w:fill="FFFFFF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Закрепление знаний в продуктивных видах деятельности и в игровой деятельности.</w:t>
      </w:r>
    </w:p>
    <w:p w:rsidR="0055349D" w:rsidRPr="00003A6A" w:rsidRDefault="006E5A84" w:rsidP="00AC7BBC">
      <w:pPr>
        <w:pStyle w:val="a3"/>
        <w:shd w:val="clear" w:color="auto" w:fill="FFFFFF"/>
        <w:spacing w:before="0" w:beforeAutospacing="0" w:after="86" w:afterAutospacing="0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В ходе работы были выявлены необходимые т</w:t>
      </w:r>
      <w:r w:rsidR="0055349D" w:rsidRPr="00003A6A">
        <w:rPr>
          <w:sz w:val="28"/>
          <w:szCs w:val="28"/>
          <w:shd w:val="clear" w:color="auto" w:fill="FFFFFF" w:themeFill="background1"/>
        </w:rPr>
        <w:t>ребования к применению средств ИКТ</w:t>
      </w:r>
      <w:r w:rsidR="00BD64BC" w:rsidRPr="00003A6A">
        <w:rPr>
          <w:b/>
          <w:sz w:val="28"/>
          <w:szCs w:val="28"/>
          <w:shd w:val="clear" w:color="auto" w:fill="FFFFFF" w:themeFill="background1"/>
        </w:rPr>
        <w:t xml:space="preserve"> </w:t>
      </w:r>
      <w:r w:rsidR="0055349D" w:rsidRPr="00003A6A">
        <w:rPr>
          <w:b/>
          <w:sz w:val="28"/>
          <w:szCs w:val="28"/>
          <w:shd w:val="clear" w:color="auto" w:fill="FFFFFF" w:themeFill="background1"/>
        </w:rPr>
        <w:t xml:space="preserve">  </w:t>
      </w:r>
      <w:r w:rsidR="0055349D" w:rsidRPr="00003A6A">
        <w:rPr>
          <w:sz w:val="28"/>
          <w:szCs w:val="28"/>
          <w:shd w:val="clear" w:color="auto" w:fill="FFFFFF" w:themeFill="background1"/>
        </w:rPr>
        <w:t>на логопедических занятиях</w:t>
      </w:r>
      <w:r w:rsidRPr="00003A6A">
        <w:rPr>
          <w:sz w:val="28"/>
          <w:szCs w:val="28"/>
          <w:shd w:val="clear" w:color="auto" w:fill="FFFFFF" w:themeFill="background1"/>
        </w:rPr>
        <w:t>:</w:t>
      </w:r>
    </w:p>
    <w:p w:rsidR="0055349D" w:rsidRPr="00003A6A" w:rsidRDefault="0055349D" w:rsidP="00003A6A">
      <w:pPr>
        <w:pStyle w:val="a3"/>
        <w:numPr>
          <w:ilvl w:val="0"/>
          <w:numId w:val="21"/>
        </w:numPr>
        <w:shd w:val="clear" w:color="auto" w:fill="FFFFFF"/>
        <w:spacing w:before="0" w:beforeAutospacing="0" w:after="86" w:afterAutospacing="0"/>
        <w:ind w:left="0" w:firstLine="0"/>
        <w:rPr>
          <w:b/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узнаваемость наглядности</w:t>
      </w:r>
      <w:r w:rsidR="00885DFA">
        <w:rPr>
          <w:sz w:val="28"/>
          <w:szCs w:val="28"/>
          <w:shd w:val="clear" w:color="auto" w:fill="FFFFFF" w:themeFill="background1"/>
        </w:rPr>
        <w:t>;</w:t>
      </w:r>
    </w:p>
    <w:p w:rsidR="0055349D" w:rsidRPr="00003A6A" w:rsidRDefault="0055349D" w:rsidP="00003A6A">
      <w:pPr>
        <w:pStyle w:val="a3"/>
        <w:numPr>
          <w:ilvl w:val="0"/>
          <w:numId w:val="21"/>
        </w:numPr>
        <w:shd w:val="clear" w:color="auto" w:fill="FFFFFF"/>
        <w:spacing w:before="0" w:beforeAutospacing="0" w:after="86" w:afterAutospacing="0"/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динамика предъявления наглядности. Время демонстрации должно быть оптимальным, причем соответствовать изучаемой в данный момент учебной информации. Очень важно не переусердствовать с эффектами;</w:t>
      </w:r>
    </w:p>
    <w:p w:rsidR="0055349D" w:rsidRPr="00003A6A" w:rsidRDefault="0055349D" w:rsidP="00003A6A">
      <w:pPr>
        <w:pStyle w:val="a3"/>
        <w:numPr>
          <w:ilvl w:val="0"/>
          <w:numId w:val="21"/>
        </w:numPr>
        <w:shd w:val="clear" w:color="auto" w:fill="FFFFFF"/>
        <w:spacing w:before="0" w:beforeAutospacing="0" w:after="86" w:afterAutospacing="0"/>
        <w:ind w:left="0" w:firstLine="0"/>
        <w:rPr>
          <w:b/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продуманный алгоритм видеоряда изображений</w:t>
      </w:r>
      <w:r w:rsidR="00885DFA">
        <w:rPr>
          <w:sz w:val="28"/>
          <w:szCs w:val="28"/>
          <w:shd w:val="clear" w:color="auto" w:fill="FFFFFF" w:themeFill="background1"/>
        </w:rPr>
        <w:t>;</w:t>
      </w:r>
    </w:p>
    <w:p w:rsidR="0055349D" w:rsidRPr="00003A6A" w:rsidRDefault="0055349D" w:rsidP="00003A6A">
      <w:pPr>
        <w:pStyle w:val="a3"/>
        <w:numPr>
          <w:ilvl w:val="0"/>
          <w:numId w:val="21"/>
        </w:numPr>
        <w:shd w:val="clear" w:color="auto" w:fill="FFFFFF"/>
        <w:spacing w:before="0" w:beforeAutospacing="0" w:after="86" w:afterAutospacing="0"/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оптимальное количество предъявляемых изображений на экране. Не следует увлекаться количеством слайдов, фото и пр., которые отвлекают обучающихся, не дают сосредоточиться на главном.</w:t>
      </w:r>
    </w:p>
    <w:p w:rsidR="004435D1" w:rsidRPr="00003A6A" w:rsidRDefault="00AF20F6" w:rsidP="00003A6A">
      <w:pPr>
        <w:pStyle w:val="a5"/>
        <w:jc w:val="center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Р</w:t>
      </w:r>
      <w:r w:rsidR="00CC661C" w:rsidRPr="00003A6A">
        <w:rPr>
          <w:sz w:val="28"/>
          <w:szCs w:val="28"/>
          <w:shd w:val="clear" w:color="auto" w:fill="FFFFFF" w:themeFill="background1"/>
        </w:rPr>
        <w:t>езультаты</w:t>
      </w:r>
      <w:r w:rsidR="004435D1" w:rsidRPr="00003A6A">
        <w:rPr>
          <w:sz w:val="28"/>
          <w:szCs w:val="28"/>
          <w:shd w:val="clear" w:color="auto" w:fill="FFFFFF" w:themeFill="background1"/>
        </w:rPr>
        <w:t>.</w:t>
      </w:r>
    </w:p>
    <w:p w:rsidR="00C927E1" w:rsidRPr="00003A6A" w:rsidRDefault="004435D1" w:rsidP="00AC7BBC">
      <w:pPr>
        <w:pStyle w:val="a5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В</w:t>
      </w:r>
      <w:r w:rsidR="00C927E1" w:rsidRPr="00003A6A">
        <w:rPr>
          <w:sz w:val="28"/>
          <w:szCs w:val="28"/>
          <w:shd w:val="clear" w:color="auto" w:fill="FFFFFF" w:themeFill="background1"/>
        </w:rPr>
        <w:t>ыявлена несомненная эффективность применения ИКТ</w:t>
      </w:r>
      <w:r w:rsidR="006E5A84" w:rsidRPr="00003A6A">
        <w:rPr>
          <w:sz w:val="28"/>
          <w:szCs w:val="28"/>
          <w:shd w:val="clear" w:color="auto" w:fill="FFFFFF" w:themeFill="background1"/>
        </w:rPr>
        <w:t xml:space="preserve"> на логопедических занятиях.</w:t>
      </w:r>
    </w:p>
    <w:p w:rsidR="00C927E1" w:rsidRPr="00003A6A" w:rsidRDefault="006E5A84" w:rsidP="00003A6A">
      <w:pPr>
        <w:pStyle w:val="a5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Использование ИКТ:</w:t>
      </w:r>
    </w:p>
    <w:p w:rsidR="00C927E1" w:rsidRPr="00003A6A" w:rsidRDefault="006E5A84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делает </w:t>
      </w:r>
      <w:r w:rsidR="00C927E1" w:rsidRPr="00003A6A">
        <w:rPr>
          <w:sz w:val="28"/>
          <w:szCs w:val="28"/>
          <w:shd w:val="clear" w:color="auto" w:fill="FFFFFF" w:themeFill="background1"/>
        </w:rPr>
        <w:t xml:space="preserve"> образовательную деятельность более наглядной и интенсивной</w:t>
      </w:r>
      <w:r w:rsidR="00C927E1" w:rsidRPr="00003A6A">
        <w:rPr>
          <w:color w:val="000000"/>
          <w:sz w:val="28"/>
          <w:szCs w:val="28"/>
          <w:shd w:val="clear" w:color="auto" w:fill="FFFFFF" w:themeFill="background1"/>
        </w:rPr>
        <w:t>, предоставля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>е</w:t>
      </w:r>
      <w:r w:rsidR="00C927E1" w:rsidRPr="00003A6A">
        <w:rPr>
          <w:color w:val="000000"/>
          <w:sz w:val="28"/>
          <w:szCs w:val="28"/>
          <w:shd w:val="clear" w:color="auto" w:fill="FFFFFF" w:themeFill="background1"/>
        </w:rPr>
        <w:t>т информацию в привлекательной форме</w:t>
      </w:r>
      <w:r w:rsidR="00C927E1" w:rsidRPr="00003A6A">
        <w:rPr>
          <w:sz w:val="28"/>
          <w:szCs w:val="28"/>
          <w:shd w:val="clear" w:color="auto" w:fill="FFFFFF" w:themeFill="background1"/>
        </w:rPr>
        <w:t>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Созда</w:t>
      </w:r>
      <w:r w:rsidR="006E5A84" w:rsidRPr="00003A6A">
        <w:rPr>
          <w:sz w:val="28"/>
          <w:szCs w:val="28"/>
          <w:shd w:val="clear" w:color="auto" w:fill="FFFFFF" w:themeFill="background1"/>
        </w:rPr>
        <w:t>ё</w:t>
      </w:r>
      <w:r w:rsidRPr="00003A6A">
        <w:rPr>
          <w:sz w:val="28"/>
          <w:szCs w:val="28"/>
          <w:shd w:val="clear" w:color="auto" w:fill="FFFFFF" w:themeFill="background1"/>
        </w:rPr>
        <w:t>т условия для контроля своих действий и оценки результатов;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t>Развива</w:t>
      </w:r>
      <w:r w:rsidR="006E5A84" w:rsidRPr="00003A6A">
        <w:rPr>
          <w:color w:val="000000"/>
          <w:sz w:val="28"/>
          <w:szCs w:val="28"/>
          <w:shd w:val="clear" w:color="auto" w:fill="FFFFFF" w:themeFill="background1"/>
        </w:rPr>
        <w:t>е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>т  произвольную  моторику пальцев рук;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t>Формиру</w:t>
      </w:r>
      <w:r w:rsidR="006E5A84" w:rsidRPr="00003A6A">
        <w:rPr>
          <w:color w:val="000000"/>
          <w:sz w:val="28"/>
          <w:szCs w:val="28"/>
          <w:shd w:val="clear" w:color="auto" w:fill="FFFFFF" w:themeFill="background1"/>
        </w:rPr>
        <w:t>е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>т  координ</w:t>
      </w:r>
      <w:r w:rsidR="009422C9">
        <w:rPr>
          <w:color w:val="000000"/>
          <w:sz w:val="28"/>
          <w:szCs w:val="28"/>
          <w:shd w:val="clear" w:color="auto" w:fill="FFFFFF" w:themeFill="background1"/>
        </w:rPr>
        <w:t xml:space="preserve">ацию 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 xml:space="preserve">  деятельности зрительного и моторного анализаторов;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Реализу</w:t>
      </w:r>
      <w:r w:rsidR="006E5A84" w:rsidRPr="00003A6A">
        <w:rPr>
          <w:sz w:val="28"/>
          <w:szCs w:val="28"/>
          <w:shd w:val="clear" w:color="auto" w:fill="FFFFFF" w:themeFill="background1"/>
        </w:rPr>
        <w:t>е</w:t>
      </w:r>
      <w:r w:rsidRPr="00003A6A">
        <w:rPr>
          <w:sz w:val="28"/>
          <w:szCs w:val="28"/>
          <w:shd w:val="clear" w:color="auto" w:fill="FFFFFF" w:themeFill="background1"/>
        </w:rPr>
        <w:t>т личностно-ориентированный и дифференцированный подходы в обучении;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Привлека</w:t>
      </w:r>
      <w:r w:rsidR="006E5A84" w:rsidRPr="00003A6A">
        <w:rPr>
          <w:sz w:val="28"/>
          <w:szCs w:val="28"/>
          <w:shd w:val="clear" w:color="auto" w:fill="FFFFFF" w:themeFill="background1"/>
        </w:rPr>
        <w:t>е</w:t>
      </w:r>
      <w:r w:rsidRPr="00003A6A">
        <w:rPr>
          <w:sz w:val="28"/>
          <w:szCs w:val="28"/>
          <w:shd w:val="clear" w:color="auto" w:fill="FFFFFF" w:themeFill="background1"/>
        </w:rPr>
        <w:t>т пассивных детей к активной деятельности;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Созда</w:t>
      </w:r>
      <w:r w:rsidR="006E5A84" w:rsidRPr="00003A6A">
        <w:rPr>
          <w:sz w:val="28"/>
          <w:szCs w:val="28"/>
          <w:shd w:val="clear" w:color="auto" w:fill="FFFFFF" w:themeFill="background1"/>
        </w:rPr>
        <w:t>ё</w:t>
      </w:r>
      <w:r w:rsidRPr="00003A6A">
        <w:rPr>
          <w:sz w:val="28"/>
          <w:szCs w:val="28"/>
          <w:shd w:val="clear" w:color="auto" w:fill="FFFFFF" w:themeFill="background1"/>
        </w:rPr>
        <w:t>т положительный эмоциональный настрой у детей;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Формиру</w:t>
      </w:r>
      <w:r w:rsidR="006E5A84" w:rsidRPr="00003A6A">
        <w:rPr>
          <w:sz w:val="28"/>
          <w:szCs w:val="28"/>
          <w:shd w:val="clear" w:color="auto" w:fill="FFFFFF" w:themeFill="background1"/>
        </w:rPr>
        <w:t>е</w:t>
      </w:r>
      <w:r w:rsidRPr="00003A6A">
        <w:rPr>
          <w:sz w:val="28"/>
          <w:szCs w:val="28"/>
          <w:shd w:val="clear" w:color="auto" w:fill="FFFFFF" w:themeFill="background1"/>
        </w:rPr>
        <w:t>т информационную культуру у детей;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lastRenderedPageBreak/>
        <w:t>Активизируют  познавательный интерес;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Стимулиру</w:t>
      </w:r>
      <w:r w:rsidR="006E5A84" w:rsidRPr="00003A6A">
        <w:rPr>
          <w:sz w:val="28"/>
          <w:szCs w:val="28"/>
          <w:shd w:val="clear" w:color="auto" w:fill="FFFFFF" w:themeFill="background1"/>
        </w:rPr>
        <w:t>е</w:t>
      </w:r>
      <w:r w:rsidRPr="00003A6A">
        <w:rPr>
          <w:sz w:val="28"/>
          <w:szCs w:val="28"/>
          <w:shd w:val="clear" w:color="auto" w:fill="FFFFFF" w:themeFill="background1"/>
        </w:rPr>
        <w:t>т формирование мыслительных процессов  ребенка, произвольной памяти и внимания</w:t>
      </w:r>
      <w:r w:rsidR="00885DFA">
        <w:rPr>
          <w:sz w:val="28"/>
          <w:szCs w:val="28"/>
          <w:shd w:val="clear" w:color="auto" w:fill="FFFFFF" w:themeFill="background1"/>
        </w:rPr>
        <w:t>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Развива</w:t>
      </w:r>
      <w:r w:rsidR="006E5A84" w:rsidRPr="00003A6A">
        <w:rPr>
          <w:sz w:val="28"/>
          <w:szCs w:val="28"/>
          <w:shd w:val="clear" w:color="auto" w:fill="FFFFFF" w:themeFill="background1"/>
        </w:rPr>
        <w:t>е</w:t>
      </w:r>
      <w:r w:rsidRPr="00003A6A">
        <w:rPr>
          <w:sz w:val="28"/>
          <w:szCs w:val="28"/>
          <w:shd w:val="clear" w:color="auto" w:fill="FFFFFF" w:themeFill="background1"/>
        </w:rPr>
        <w:t xml:space="preserve">т в дошкольнике  такие </w:t>
      </w:r>
      <w:r w:rsidRPr="00003A6A">
        <w:rPr>
          <w:color w:val="000000"/>
          <w:sz w:val="28"/>
          <w:szCs w:val="28"/>
          <w:shd w:val="clear" w:color="auto" w:fill="FFFFFF" w:themeFill="background1"/>
        </w:rPr>
        <w:t>волевые качества, как самостоятельность, собранность, сосредоточенность, усидчивость;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Дисциплиниру</w:t>
      </w:r>
      <w:r w:rsidR="006E5A84" w:rsidRPr="00003A6A">
        <w:rPr>
          <w:sz w:val="28"/>
          <w:szCs w:val="28"/>
          <w:shd w:val="clear" w:color="auto" w:fill="FFFFFF" w:themeFill="background1"/>
        </w:rPr>
        <w:t>е</w:t>
      </w:r>
      <w:r w:rsidRPr="00003A6A">
        <w:rPr>
          <w:sz w:val="28"/>
          <w:szCs w:val="28"/>
          <w:shd w:val="clear" w:color="auto" w:fill="FFFFFF" w:themeFill="background1"/>
        </w:rPr>
        <w:t>т  самого логопеда, формируют его интерес к работе</w:t>
      </w:r>
      <w:r w:rsidR="00055B5E">
        <w:rPr>
          <w:sz w:val="28"/>
          <w:szCs w:val="28"/>
          <w:shd w:val="clear" w:color="auto" w:fill="FFFFFF" w:themeFill="background1"/>
        </w:rPr>
        <w:t>;</w:t>
      </w:r>
    </w:p>
    <w:p w:rsidR="00C927E1" w:rsidRPr="00003A6A" w:rsidRDefault="00C927E1" w:rsidP="00003A6A">
      <w:pPr>
        <w:pStyle w:val="a5"/>
        <w:numPr>
          <w:ilvl w:val="0"/>
          <w:numId w:val="14"/>
        </w:numPr>
        <w:tabs>
          <w:tab w:val="left" w:pos="709"/>
        </w:tabs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Позволя</w:t>
      </w:r>
      <w:r w:rsidR="006E5A84" w:rsidRPr="00003A6A">
        <w:rPr>
          <w:sz w:val="28"/>
          <w:szCs w:val="28"/>
          <w:shd w:val="clear" w:color="auto" w:fill="FFFFFF" w:themeFill="background1"/>
        </w:rPr>
        <w:t>е</w:t>
      </w:r>
      <w:r w:rsidRPr="00003A6A">
        <w:rPr>
          <w:sz w:val="28"/>
          <w:szCs w:val="28"/>
          <w:shd w:val="clear" w:color="auto" w:fill="FFFFFF" w:themeFill="background1"/>
        </w:rPr>
        <w:t>т педагогу применять разнообразные формы и методы работы с ИКТ</w:t>
      </w:r>
      <w:r w:rsidR="00055B5E">
        <w:rPr>
          <w:sz w:val="28"/>
          <w:szCs w:val="28"/>
          <w:shd w:val="clear" w:color="auto" w:fill="FFFFFF" w:themeFill="background1"/>
        </w:rPr>
        <w:t>.</w:t>
      </w:r>
    </w:p>
    <w:p w:rsidR="0055349D" w:rsidRPr="00003A6A" w:rsidRDefault="00880B2A" w:rsidP="00003A6A">
      <w:pPr>
        <w:pStyle w:val="a5"/>
        <w:jc w:val="center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Перспективы</w:t>
      </w:r>
      <w:r w:rsidR="00F74FA4" w:rsidRPr="00003A6A">
        <w:rPr>
          <w:sz w:val="28"/>
          <w:szCs w:val="28"/>
          <w:shd w:val="clear" w:color="auto" w:fill="FFFFFF" w:themeFill="background1"/>
        </w:rPr>
        <w:t xml:space="preserve"> работы</w:t>
      </w:r>
      <w:r w:rsidR="0055349D" w:rsidRPr="00003A6A">
        <w:rPr>
          <w:sz w:val="28"/>
          <w:szCs w:val="28"/>
          <w:shd w:val="clear" w:color="auto" w:fill="FFFFFF" w:themeFill="background1"/>
        </w:rPr>
        <w:t>:</w:t>
      </w:r>
    </w:p>
    <w:p w:rsidR="0055349D" w:rsidRPr="00003A6A" w:rsidRDefault="0055349D" w:rsidP="00003A6A">
      <w:pPr>
        <w:pStyle w:val="a3"/>
        <w:numPr>
          <w:ilvl w:val="0"/>
          <w:numId w:val="17"/>
        </w:numPr>
        <w:shd w:val="clear" w:color="auto" w:fill="FFFFFF"/>
        <w:spacing w:before="0" w:beforeAutospacing="0" w:after="86" w:afterAutospacing="0"/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дальнейшее использование средств ИКТ в логопедической практике</w:t>
      </w:r>
    </w:p>
    <w:p w:rsidR="0055349D" w:rsidRPr="00003A6A" w:rsidRDefault="0055349D" w:rsidP="00003A6A">
      <w:pPr>
        <w:pStyle w:val="a3"/>
        <w:numPr>
          <w:ilvl w:val="0"/>
          <w:numId w:val="17"/>
        </w:numPr>
        <w:shd w:val="clear" w:color="auto" w:fill="FFFFFF"/>
        <w:spacing w:before="0" w:beforeAutospacing="0" w:after="86" w:afterAutospacing="0"/>
        <w:ind w:left="0" w:firstLine="0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составление  </w:t>
      </w:r>
      <w:proofErr w:type="spellStart"/>
      <w:r w:rsidRPr="00003A6A">
        <w:rPr>
          <w:sz w:val="28"/>
          <w:szCs w:val="28"/>
          <w:shd w:val="clear" w:color="auto" w:fill="FFFFFF" w:themeFill="background1"/>
        </w:rPr>
        <w:t>медиатеки</w:t>
      </w:r>
      <w:proofErr w:type="spellEnd"/>
      <w:r w:rsidRPr="00003A6A">
        <w:rPr>
          <w:sz w:val="28"/>
          <w:szCs w:val="28"/>
          <w:shd w:val="clear" w:color="auto" w:fill="FFFFFF" w:themeFill="background1"/>
        </w:rPr>
        <w:t xml:space="preserve"> для работы с детьми  дошкольного возраста;</w:t>
      </w:r>
    </w:p>
    <w:p w:rsidR="006361B1" w:rsidRPr="00003A6A" w:rsidRDefault="0055349D" w:rsidP="00003A6A">
      <w:pPr>
        <w:pStyle w:val="a3"/>
        <w:numPr>
          <w:ilvl w:val="0"/>
          <w:numId w:val="17"/>
        </w:numPr>
        <w:shd w:val="clear" w:color="auto" w:fill="FFFFFF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 xml:space="preserve"> разработка  рекомендаций для  педагогов  и родителей по использованию ИКТ  в работе с детьми старшего дошкольного возраста</w:t>
      </w:r>
      <w:r w:rsidR="006361B1" w:rsidRPr="00003A6A">
        <w:rPr>
          <w:sz w:val="28"/>
          <w:szCs w:val="28"/>
          <w:shd w:val="clear" w:color="auto" w:fill="FFFFFF" w:themeFill="background1"/>
        </w:rPr>
        <w:t>;</w:t>
      </w:r>
    </w:p>
    <w:p w:rsidR="00880B2A" w:rsidRPr="00003A6A" w:rsidRDefault="006361B1" w:rsidP="00003A6A">
      <w:pPr>
        <w:pStyle w:val="a3"/>
        <w:numPr>
          <w:ilvl w:val="0"/>
          <w:numId w:val="17"/>
        </w:numPr>
        <w:shd w:val="clear" w:color="auto" w:fill="FFFFFF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самообразование по данной теме</w:t>
      </w:r>
    </w:p>
    <w:p w:rsidR="00FD0CC4" w:rsidRPr="00003A6A" w:rsidRDefault="00FD0CC4" w:rsidP="00003A6A">
      <w:pPr>
        <w:pStyle w:val="a3"/>
        <w:numPr>
          <w:ilvl w:val="0"/>
          <w:numId w:val="17"/>
        </w:numPr>
        <w:shd w:val="clear" w:color="auto" w:fill="FFFFFF"/>
        <w:spacing w:before="0" w:beforeAutospacing="0" w:after="86" w:afterAutospacing="0"/>
        <w:ind w:left="0" w:firstLine="0"/>
        <w:jc w:val="both"/>
        <w:rPr>
          <w:sz w:val="28"/>
          <w:szCs w:val="28"/>
          <w:shd w:val="clear" w:color="auto" w:fill="FFFFFF" w:themeFill="background1"/>
        </w:rPr>
      </w:pPr>
      <w:r w:rsidRPr="00003A6A">
        <w:rPr>
          <w:sz w:val="28"/>
          <w:szCs w:val="28"/>
          <w:shd w:val="clear" w:color="auto" w:fill="FFFFFF" w:themeFill="background1"/>
        </w:rPr>
        <w:t>внедрение программы по диагностике  речи детей</w:t>
      </w:r>
    </w:p>
    <w:p w:rsidR="000F3F02" w:rsidRPr="00003A6A" w:rsidRDefault="000F3F02" w:rsidP="00003A6A">
      <w:pPr>
        <w:pStyle w:val="a3"/>
        <w:shd w:val="clear" w:color="auto" w:fill="FFFFFF"/>
        <w:spacing w:before="0" w:beforeAutospacing="0" w:after="86" w:afterAutospacing="0"/>
        <w:jc w:val="center"/>
        <w:rPr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t>Выводы:</w:t>
      </w:r>
    </w:p>
    <w:p w:rsidR="000F3F02" w:rsidRPr="00003A6A" w:rsidRDefault="00126557" w:rsidP="00AC7BBC">
      <w:pPr>
        <w:pStyle w:val="a3"/>
        <w:shd w:val="clear" w:color="auto" w:fill="FFFFFF"/>
        <w:spacing w:before="0" w:beforeAutospacing="0" w:after="86" w:afterAutospacing="0"/>
        <w:ind w:firstLine="708"/>
        <w:rPr>
          <w:rStyle w:val="apple-converted-space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t>ИКТ являются  важным фактором обогащения интеллектуального и эмоционального развития ребенка, катализатором развития его творческих способностей, могут входить в дошкольное образование наравне с традиционными средствами развития и воспитания детей через игру, конструирование, художественную и другие виды деятельности, но ни в коем случае не заменять их.</w:t>
      </w:r>
      <w:r w:rsidRPr="00003A6A">
        <w:rPr>
          <w:rStyle w:val="apple-converted-space"/>
          <w:color w:val="000000"/>
          <w:sz w:val="28"/>
          <w:szCs w:val="28"/>
          <w:shd w:val="clear" w:color="auto" w:fill="FFFFFF" w:themeFill="background1"/>
        </w:rPr>
        <w:t> </w:t>
      </w:r>
    </w:p>
    <w:p w:rsidR="00455316" w:rsidRPr="00455316" w:rsidRDefault="00455316" w:rsidP="00AC7BBC">
      <w:pPr>
        <w:pStyle w:val="a3"/>
        <w:shd w:val="clear" w:color="auto" w:fill="FFFFFF"/>
        <w:spacing w:before="0" w:beforeAutospacing="0" w:after="86" w:afterAutospacing="0"/>
        <w:ind w:firstLine="708"/>
        <w:rPr>
          <w:rStyle w:val="apple-converted-space"/>
          <w:sz w:val="28"/>
          <w:szCs w:val="28"/>
          <w:shd w:val="clear" w:color="auto" w:fill="FFFFFF" w:themeFill="background1"/>
        </w:rPr>
      </w:pPr>
      <w:r w:rsidRPr="00003A6A">
        <w:rPr>
          <w:color w:val="000000"/>
          <w:sz w:val="28"/>
          <w:szCs w:val="28"/>
          <w:shd w:val="clear" w:color="auto" w:fill="FFFFFF" w:themeFill="background1"/>
        </w:rPr>
        <w:t>В детском саду могут использоваться  такие компьютерные программы и игры, которые соответствуют психолого-педагогическим и санитарно-гигиениче</w:t>
      </w:r>
      <w:r w:rsidRPr="00BD64BC">
        <w:rPr>
          <w:color w:val="000000"/>
          <w:sz w:val="28"/>
          <w:szCs w:val="28"/>
          <w:shd w:val="clear" w:color="auto" w:fill="FFFFFF" w:themeFill="background1"/>
        </w:rPr>
        <w:t>ским тре</w:t>
      </w:r>
      <w:r w:rsidRPr="00455316">
        <w:rPr>
          <w:color w:val="000000"/>
          <w:sz w:val="27"/>
          <w:szCs w:val="27"/>
          <w:shd w:val="clear" w:color="auto" w:fill="FFFFFF" w:themeFill="background1"/>
        </w:rPr>
        <w:t>бованиям.</w:t>
      </w:r>
      <w:r w:rsidRPr="00455316">
        <w:rPr>
          <w:sz w:val="28"/>
          <w:szCs w:val="28"/>
          <w:shd w:val="clear" w:color="auto" w:fill="FFFFFF" w:themeFill="background1"/>
        </w:rPr>
        <w:t xml:space="preserve"> </w:t>
      </w:r>
    </w:p>
    <w:sectPr w:rsidR="00455316" w:rsidRPr="00455316" w:rsidSect="00455316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A73"/>
    <w:multiLevelType w:val="hybridMultilevel"/>
    <w:tmpl w:val="8FE4C8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375D61"/>
    <w:multiLevelType w:val="multilevel"/>
    <w:tmpl w:val="4B00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0491C"/>
    <w:multiLevelType w:val="hybridMultilevel"/>
    <w:tmpl w:val="65029E54"/>
    <w:lvl w:ilvl="0" w:tplc="62B633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B5644"/>
    <w:multiLevelType w:val="hybridMultilevel"/>
    <w:tmpl w:val="91781BD4"/>
    <w:lvl w:ilvl="0" w:tplc="C888C49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DD19DE"/>
    <w:multiLevelType w:val="hybridMultilevel"/>
    <w:tmpl w:val="218E8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E6E23"/>
    <w:multiLevelType w:val="hybridMultilevel"/>
    <w:tmpl w:val="F9A27E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D082332"/>
    <w:multiLevelType w:val="hybridMultilevel"/>
    <w:tmpl w:val="EB049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67C2F"/>
    <w:multiLevelType w:val="hybridMultilevel"/>
    <w:tmpl w:val="B8BA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66E93"/>
    <w:multiLevelType w:val="hybridMultilevel"/>
    <w:tmpl w:val="740A324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42E5933"/>
    <w:multiLevelType w:val="hybridMultilevel"/>
    <w:tmpl w:val="4B94F8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2E12C0">
      <w:start w:val="3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07641E"/>
    <w:multiLevelType w:val="hybridMultilevel"/>
    <w:tmpl w:val="4CBA0E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23D2CE1"/>
    <w:multiLevelType w:val="hybridMultilevel"/>
    <w:tmpl w:val="E8BADD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5352CAE"/>
    <w:multiLevelType w:val="hybridMultilevel"/>
    <w:tmpl w:val="9EA46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D232C"/>
    <w:multiLevelType w:val="hybridMultilevel"/>
    <w:tmpl w:val="7C7ADC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0B747F"/>
    <w:multiLevelType w:val="hybridMultilevel"/>
    <w:tmpl w:val="6C0A550C"/>
    <w:lvl w:ilvl="0" w:tplc="3B6044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C4EE5"/>
    <w:multiLevelType w:val="multilevel"/>
    <w:tmpl w:val="F03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C811A5"/>
    <w:multiLevelType w:val="hybridMultilevel"/>
    <w:tmpl w:val="1602938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FDB6670"/>
    <w:multiLevelType w:val="hybridMultilevel"/>
    <w:tmpl w:val="480C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23AFE"/>
    <w:multiLevelType w:val="hybridMultilevel"/>
    <w:tmpl w:val="D12AB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F116C"/>
    <w:multiLevelType w:val="hybridMultilevel"/>
    <w:tmpl w:val="514E9ED2"/>
    <w:lvl w:ilvl="0" w:tplc="FFBEC1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6BA0338"/>
    <w:multiLevelType w:val="hybridMultilevel"/>
    <w:tmpl w:val="DD5C9D0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0227334"/>
    <w:multiLevelType w:val="multilevel"/>
    <w:tmpl w:val="DEB6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74B2BED"/>
    <w:multiLevelType w:val="hybridMultilevel"/>
    <w:tmpl w:val="7D8CF576"/>
    <w:lvl w:ilvl="0" w:tplc="C888C498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32FC8"/>
    <w:multiLevelType w:val="hybridMultilevel"/>
    <w:tmpl w:val="57B2D3A8"/>
    <w:lvl w:ilvl="0" w:tplc="48E630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0D88"/>
    <w:multiLevelType w:val="multilevel"/>
    <w:tmpl w:val="93C0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33233B"/>
    <w:multiLevelType w:val="hybridMultilevel"/>
    <w:tmpl w:val="ADDA1896"/>
    <w:lvl w:ilvl="0" w:tplc="8E0CD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49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26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28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749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EF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85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06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E7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C8678B9"/>
    <w:multiLevelType w:val="hybridMultilevel"/>
    <w:tmpl w:val="2BA4AFC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6"/>
  </w:num>
  <w:num w:numId="5">
    <w:abstractNumId w:val="18"/>
  </w:num>
  <w:num w:numId="6">
    <w:abstractNumId w:val="15"/>
  </w:num>
  <w:num w:numId="7">
    <w:abstractNumId w:val="1"/>
  </w:num>
  <w:num w:numId="8">
    <w:abstractNumId w:val="25"/>
  </w:num>
  <w:num w:numId="9">
    <w:abstractNumId w:val="7"/>
  </w:num>
  <w:num w:numId="10">
    <w:abstractNumId w:val="17"/>
  </w:num>
  <w:num w:numId="11">
    <w:abstractNumId w:val="13"/>
  </w:num>
  <w:num w:numId="12">
    <w:abstractNumId w:val="0"/>
  </w:num>
  <w:num w:numId="13">
    <w:abstractNumId w:val="4"/>
  </w:num>
  <w:num w:numId="14">
    <w:abstractNumId w:val="10"/>
  </w:num>
  <w:num w:numId="15">
    <w:abstractNumId w:val="21"/>
  </w:num>
  <w:num w:numId="16">
    <w:abstractNumId w:val="20"/>
  </w:num>
  <w:num w:numId="17">
    <w:abstractNumId w:val="5"/>
  </w:num>
  <w:num w:numId="18">
    <w:abstractNumId w:val="23"/>
  </w:num>
  <w:num w:numId="19">
    <w:abstractNumId w:val="26"/>
  </w:num>
  <w:num w:numId="20">
    <w:abstractNumId w:val="8"/>
  </w:num>
  <w:num w:numId="21">
    <w:abstractNumId w:val="11"/>
  </w:num>
  <w:num w:numId="22">
    <w:abstractNumId w:val="19"/>
  </w:num>
  <w:num w:numId="23">
    <w:abstractNumId w:val="24"/>
  </w:num>
  <w:num w:numId="24">
    <w:abstractNumId w:val="14"/>
  </w:num>
  <w:num w:numId="25">
    <w:abstractNumId w:val="12"/>
  </w:num>
  <w:num w:numId="26">
    <w:abstractNumId w:val="22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2103CD"/>
    <w:rsid w:val="0000051F"/>
    <w:rsid w:val="00003A6A"/>
    <w:rsid w:val="00004DA6"/>
    <w:rsid w:val="00027059"/>
    <w:rsid w:val="00055B5E"/>
    <w:rsid w:val="0007363A"/>
    <w:rsid w:val="00073B34"/>
    <w:rsid w:val="000A353A"/>
    <w:rsid w:val="000D5695"/>
    <w:rsid w:val="000E4CF2"/>
    <w:rsid w:val="000F3F02"/>
    <w:rsid w:val="00116C0D"/>
    <w:rsid w:val="00126557"/>
    <w:rsid w:val="00182648"/>
    <w:rsid w:val="001B1D0D"/>
    <w:rsid w:val="001D56BA"/>
    <w:rsid w:val="001F0682"/>
    <w:rsid w:val="002103CD"/>
    <w:rsid w:val="002677AC"/>
    <w:rsid w:val="00267F61"/>
    <w:rsid w:val="002B5189"/>
    <w:rsid w:val="003B5179"/>
    <w:rsid w:val="0042047E"/>
    <w:rsid w:val="00435867"/>
    <w:rsid w:val="004435D1"/>
    <w:rsid w:val="00455316"/>
    <w:rsid w:val="00455D77"/>
    <w:rsid w:val="004D7CB8"/>
    <w:rsid w:val="004F5539"/>
    <w:rsid w:val="00511C07"/>
    <w:rsid w:val="0055349D"/>
    <w:rsid w:val="00582883"/>
    <w:rsid w:val="005A42C0"/>
    <w:rsid w:val="005B1FB4"/>
    <w:rsid w:val="005C401A"/>
    <w:rsid w:val="005D54BC"/>
    <w:rsid w:val="005E6E58"/>
    <w:rsid w:val="0060692C"/>
    <w:rsid w:val="006361B1"/>
    <w:rsid w:val="0066302E"/>
    <w:rsid w:val="0066468F"/>
    <w:rsid w:val="00692D04"/>
    <w:rsid w:val="006B4E4B"/>
    <w:rsid w:val="006C4174"/>
    <w:rsid w:val="006E5A84"/>
    <w:rsid w:val="00705D65"/>
    <w:rsid w:val="00762BDD"/>
    <w:rsid w:val="0079311C"/>
    <w:rsid w:val="00816744"/>
    <w:rsid w:val="00817888"/>
    <w:rsid w:val="00823AD9"/>
    <w:rsid w:val="008748A7"/>
    <w:rsid w:val="00880B2A"/>
    <w:rsid w:val="00884200"/>
    <w:rsid w:val="00885DFA"/>
    <w:rsid w:val="008A0A13"/>
    <w:rsid w:val="008E3B2C"/>
    <w:rsid w:val="008E6213"/>
    <w:rsid w:val="00921810"/>
    <w:rsid w:val="00922ECF"/>
    <w:rsid w:val="009422C9"/>
    <w:rsid w:val="009843A6"/>
    <w:rsid w:val="00987222"/>
    <w:rsid w:val="00994C05"/>
    <w:rsid w:val="009B0045"/>
    <w:rsid w:val="009D0C49"/>
    <w:rsid w:val="009D32F9"/>
    <w:rsid w:val="009E7982"/>
    <w:rsid w:val="00A12DDB"/>
    <w:rsid w:val="00A225CE"/>
    <w:rsid w:val="00A5770F"/>
    <w:rsid w:val="00A97D96"/>
    <w:rsid w:val="00AA65FC"/>
    <w:rsid w:val="00AC55C2"/>
    <w:rsid w:val="00AC7BBC"/>
    <w:rsid w:val="00AF20F6"/>
    <w:rsid w:val="00B003CC"/>
    <w:rsid w:val="00B13A03"/>
    <w:rsid w:val="00B33F6A"/>
    <w:rsid w:val="00B34E99"/>
    <w:rsid w:val="00B35C33"/>
    <w:rsid w:val="00BA3509"/>
    <w:rsid w:val="00BC54DE"/>
    <w:rsid w:val="00BD64BC"/>
    <w:rsid w:val="00BF5BB1"/>
    <w:rsid w:val="00BF6B35"/>
    <w:rsid w:val="00C4045E"/>
    <w:rsid w:val="00C60C0D"/>
    <w:rsid w:val="00C85544"/>
    <w:rsid w:val="00C87A65"/>
    <w:rsid w:val="00C927E1"/>
    <w:rsid w:val="00CC661C"/>
    <w:rsid w:val="00CC76DA"/>
    <w:rsid w:val="00CF6B87"/>
    <w:rsid w:val="00D1285F"/>
    <w:rsid w:val="00D159AC"/>
    <w:rsid w:val="00D526E4"/>
    <w:rsid w:val="00DE1EF7"/>
    <w:rsid w:val="00E3401C"/>
    <w:rsid w:val="00E43731"/>
    <w:rsid w:val="00E733D2"/>
    <w:rsid w:val="00EA028F"/>
    <w:rsid w:val="00EA7BDF"/>
    <w:rsid w:val="00EB36FC"/>
    <w:rsid w:val="00EC21F7"/>
    <w:rsid w:val="00ED54C9"/>
    <w:rsid w:val="00EF6AB0"/>
    <w:rsid w:val="00F153C8"/>
    <w:rsid w:val="00F74FA4"/>
    <w:rsid w:val="00FD0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72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03C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103CD"/>
    <w:pPr>
      <w:ind w:left="720"/>
      <w:contextualSpacing/>
    </w:pPr>
  </w:style>
  <w:style w:type="paragraph" w:styleId="a5">
    <w:name w:val="No Spacing"/>
    <w:uiPriority w:val="1"/>
    <w:qFormat/>
    <w:rsid w:val="0098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7059"/>
  </w:style>
  <w:style w:type="paragraph" w:customStyle="1" w:styleId="Standard">
    <w:name w:val="Standard"/>
    <w:rsid w:val="008A0A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A0A13"/>
    <w:pPr>
      <w:spacing w:after="283"/>
    </w:pPr>
  </w:style>
  <w:style w:type="paragraph" w:styleId="a6">
    <w:name w:val="Balloon Text"/>
    <w:basedOn w:val="a"/>
    <w:link w:val="a7"/>
    <w:uiPriority w:val="99"/>
    <w:semiHidden/>
    <w:unhideWhenUsed/>
    <w:rsid w:val="005828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8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12D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872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octoggle">
    <w:name w:val="toctoggle"/>
    <w:basedOn w:val="a0"/>
    <w:rsid w:val="00987222"/>
  </w:style>
  <w:style w:type="character" w:customStyle="1" w:styleId="tocnumber">
    <w:name w:val="tocnumber"/>
    <w:basedOn w:val="a0"/>
    <w:rsid w:val="00987222"/>
  </w:style>
  <w:style w:type="character" w:customStyle="1" w:styleId="toctext">
    <w:name w:val="toctext"/>
    <w:basedOn w:val="a0"/>
    <w:rsid w:val="00987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73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0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9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Дота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Desktop</cp:lastModifiedBy>
  <cp:revision>34</cp:revision>
  <cp:lastPrinted>2015-02-25T12:44:00Z</cp:lastPrinted>
  <dcterms:created xsi:type="dcterms:W3CDTF">2015-01-28T09:10:00Z</dcterms:created>
  <dcterms:modified xsi:type="dcterms:W3CDTF">2019-10-16T10:21:00Z</dcterms:modified>
</cp:coreProperties>
</file>