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52" w:rsidRDefault="008D2852" w:rsidP="008D2852">
      <w:pPr>
        <w:jc w:val="center"/>
        <w:rPr>
          <w:rFonts w:ascii="Arial" w:hAnsi="Arial" w:cs="Arial"/>
          <w:b/>
          <w:iCs/>
          <w:color w:val="000000"/>
          <w:sz w:val="28"/>
          <w:szCs w:val="28"/>
          <w:shd w:val="clear" w:color="auto" w:fill="FFFFFF"/>
        </w:rPr>
      </w:pPr>
      <w:r w:rsidRPr="008D2852">
        <w:rPr>
          <w:rFonts w:ascii="Arial" w:hAnsi="Arial" w:cs="Arial"/>
          <w:b/>
          <w:iCs/>
          <w:color w:val="000000"/>
          <w:sz w:val="28"/>
          <w:szCs w:val="28"/>
          <w:shd w:val="clear" w:color="auto" w:fill="FFFFFF"/>
        </w:rPr>
        <w:t>Влияние дидактических игр на развитие детей</w:t>
      </w:r>
    </w:p>
    <w:p w:rsidR="008D2852" w:rsidRPr="008D2852" w:rsidRDefault="008D2852" w:rsidP="008D2852">
      <w:pPr>
        <w:jc w:val="center"/>
        <w:rPr>
          <w:rFonts w:ascii="Arial" w:hAnsi="Arial" w:cs="Arial"/>
          <w:b/>
          <w:iCs/>
          <w:color w:val="000000"/>
          <w:sz w:val="28"/>
          <w:szCs w:val="28"/>
          <w:shd w:val="clear" w:color="auto" w:fill="FFFFFF"/>
        </w:rPr>
      </w:pPr>
      <w:r w:rsidRPr="008D2852">
        <w:rPr>
          <w:rFonts w:ascii="Arial" w:hAnsi="Arial" w:cs="Arial"/>
          <w:b/>
          <w:iCs/>
          <w:color w:val="000000"/>
          <w:sz w:val="28"/>
          <w:szCs w:val="28"/>
          <w:shd w:val="clear" w:color="auto" w:fill="FFFFFF"/>
        </w:rPr>
        <w:t xml:space="preserve"> дошкольного возраста</w:t>
      </w:r>
    </w:p>
    <w:p w:rsidR="008D2852" w:rsidRDefault="008D2852" w:rsidP="008D2852">
      <w:pPr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</w:pPr>
    </w:p>
    <w:p w:rsidR="008D2852" w:rsidRPr="008D2852" w:rsidRDefault="008D2852" w:rsidP="008D2852">
      <w:pPr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t xml:space="preserve">    </w:t>
      </w:r>
      <w:bookmarkStart w:id="0" w:name="_GoBack"/>
      <w:bookmarkEnd w:id="0"/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t>Среди всего многообразия игр для дошкольников особое место принадлежит дидактическим играм. Дидактические игры - это разновидность игр с правилами, специально создаваемых педагогикой в целях воспитания и обучения детей. Эти игры направлены на решение конкретных задач обучения детей, но в, то же время в них проявляется воспитательное и развивающее влияние игровой деятельности.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Значение игры в воспитании ребенка рассматривается во многих педагогических системах прошлого и настоящего.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Дидактическая игра — это средство обучения и воспитания, воздействующее на эмоциональную, интеллектуальную сферу детей, стимулирующее их деятельность, в процессе которой формируется самостоятельность принятия решений, усваиваются и закрепляются полученные знания, вырабатываются умения и навыки кооперации, а также формируются социально значимые черты личности. Следовательно, дидактическая игра имеет огромное значение в активизации познавательной деятельности дошкольников, в частности, в развитии их познавательной самостоятельности.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Дидактические игры, «...создают условия для возникновения потребности, ее закрепления (ситуации соперничества, сравнения, соревнования); обеспечивают процесс познания своих возможностей и возможностей сверстника; позволяют знакомить детей с социально полезными способами самоутверждения; предоставляют возможность для выполнения различных по статусу ролей».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Из понимания значения дидактических игр вытекают следующие требования к ним: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• Каждая дидактическая игра должна давать упражнения, полезные для тренировки памяти и умственного развития детей в целом, а также их воспитания.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• В дидактической игре обязательно наличие увлекательной задачи, решение которой требует умственного усилия, преодоления некоторых трудностей.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• Дидактизм в игре должен сочетаться с занимательностью, шуткой, юмором.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• Увлечение игрой мобилизует умственную деятельность, облегчает выполнение задачи.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 xml:space="preserve">Основным элементом дидактической игры является дидактическая 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lastRenderedPageBreak/>
        <w:t>задача. Она тесно связана с программой занятий. Все остальные элементы подчинены этой задаче и обеспечивают ее выполнение.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Содержанием дидактических игр является окружающая действительность (природа, люди, их взаимоотношения, быт, труд, события общественной жизни и др.).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Большая роль в дидактической игре принадлежит правилам. Они определяют, что и как должен делать в игре каждый ребенок, указывают путь к достижению цели. Правила помогают развивать у детей способности торможения (особенно в младшем дошкольном возрасте). Они воспитывают у детей умение сдерживаться, управлять своим поведением.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Детям младшего дошкольного возраста очень трудно соблюдать очередность. Каждому хочется первым вынуть игрушку из «чудесного мешочка», получить карточку, назвать предмет и т. д. Но желание играть и играть в коллективе детей постепенно подводит их к умению тормозить это чувство, т, е. подчиняться правилам игры.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Немаловажная роль в дидактических играх принадлежит игровому действию. Игровое действие — это проявление активности детей в игровых целях: катать разноцветные шары, разбирать башенку, собирать матрешку, перекладывать кубики, отгадывать предметы по описанию, отгадывать, какое изменение произошло с предметами, расставленными на столе, выиграть соревнование, выполнить роль волка, покупателя, продавца, отгадчика и т. д.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Если проанализировать дидактические игры с точки зрения того, что в них занимает и увлекает детей, то окажется, что детей интересует, прежде всего, игровое действие. Оно стимулирует детскую активность, вызывает у детей чувство удовлетворения. Дидактическая задача, завуалированная в игровую форму, решается ребенком более успешно, так как его внимание, прежде всего, направлено на развертывание игрового действия и выполнение правил игры. Незаметно для себя, без особого напряжения, играя, он выполняет дидактическую задачу.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Благодаря наличию игровых действий дидактические игры, применяемые на занятиях, делают обучение более занимательным, эмоциональным, помогают повысить произвольное внимание детей, создают предпосылки к более глубокому овладению знаниями, умениями и навыками.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Дидактические игры способствуют формированию у детей психических качеств: внимания, памяти, наблюдательности, сообразительности. Они учат детей применять имеющиеся знания в различных игровых условиях, активизируют разнообразные умственные процессы и доставляют эмоциональную радость детям.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lastRenderedPageBreak/>
        <w:t>Игра незаменима как средство воспитания правильных взаимоотношений между детьми. В ней ребенок проявляет чуткое отношение к товарищу, учится быть справедливым, уступать в случае необходимости, помогать в беде и т. д. Поэтому игра - является прекрасным средством воспитания коллективизма.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Дидактические игры способствуют и художественному воспитанию — совершенствованию движений, выразительности речи, развитию творческой фантазии, яркой, проникновенной передаче образа.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Чем содержательнее игровое действие и правила дидактических игр, тем активнее действует ребенок. А это дает возможность воспитателю формировать взаимоотношения детей: умение действовать по очереди в соответствии с правилами игры, считаться с желаниями участников игры, помогать товарищам в затруднениях. В ходе игры есть возможность добиваться проявления инициативы каждым ребенком в достижении поставленной цели. Однако эти качества личности не воспитываются в ребенке сами по себе, их нужно постепенно, терпеливо формировать. Если детям любого возраста давать дидактическую игрушку, не раскрывая четко и ясно правил игры с ней, то игра протекает сумбурно и теряет свою воспитательную ценность.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  <w:t>В дидактических играх поведение ребенка, его действия, взаимоотношения с другими детьми регулируются правилами. Для того чтобы игра действительно служила воспитательным целям, дети должны хорошо знать правила и точно им следовать. Научить их этому должен воспитатель. Особенно это важно делать с самого раннего возраста. Тогда постепенно дети приучаются действовать в соответствии с правилами и у них формируются умения и навыки поведения в дидактических играх.</w:t>
      </w:r>
      <w:r w:rsidRPr="008D2852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br/>
      </w:r>
    </w:p>
    <w:p w:rsidR="00CB0CAF" w:rsidRPr="008D2852" w:rsidRDefault="00CB0CAF">
      <w:pPr>
        <w:rPr>
          <w:sz w:val="28"/>
          <w:szCs w:val="28"/>
        </w:rPr>
      </w:pPr>
    </w:p>
    <w:sectPr w:rsidR="00CB0CAF" w:rsidRPr="008D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AF"/>
    <w:rsid w:val="008D2852"/>
    <w:rsid w:val="00CB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C8B5E-82B8-4BA3-BE5D-CC77FE7E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8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Office</dc:creator>
  <cp:keywords/>
  <dc:description/>
  <cp:lastModifiedBy>MS Office</cp:lastModifiedBy>
  <cp:revision>3</cp:revision>
  <dcterms:created xsi:type="dcterms:W3CDTF">2019-12-23T16:53:00Z</dcterms:created>
  <dcterms:modified xsi:type="dcterms:W3CDTF">2019-12-23T16:59:00Z</dcterms:modified>
</cp:coreProperties>
</file>