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F5" w:rsidRPr="00C57CED" w:rsidRDefault="006D4EF5" w:rsidP="001B0264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ind w:right="2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ab/>
      </w:r>
    </w:p>
    <w:p w:rsidR="006D4EF5" w:rsidRPr="00C57CED" w:rsidRDefault="006D4EF5" w:rsidP="006D4EF5">
      <w:pPr>
        <w:widowControl w:val="0"/>
        <w:shd w:val="clear" w:color="auto" w:fill="FFFFFF"/>
        <w:autoSpaceDE w:val="0"/>
        <w:autoSpaceDN w:val="0"/>
        <w:adjustRightInd w:val="0"/>
        <w:spacing w:after="0" w:line="25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7CED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Управление образования</w:t>
      </w:r>
      <w:r w:rsidRPr="00C57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57CE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администрации города Минусинска</w:t>
      </w:r>
    </w:p>
    <w:p w:rsidR="001B0264" w:rsidRDefault="006D4EF5" w:rsidP="006D4EF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</w:pPr>
      <w:r w:rsidRPr="00C57CED">
        <w:rPr>
          <w:rFonts w:ascii="Times New Roman" w:eastAsia="Times New Roman" w:hAnsi="Times New Roman" w:cs="Times New Roman"/>
          <w:bCs/>
          <w:color w:val="000000"/>
          <w:spacing w:val="-11"/>
          <w:sz w:val="25"/>
          <w:szCs w:val="25"/>
          <w:lang w:eastAsia="ru-RU"/>
        </w:rPr>
        <w:t>Муниципальное дошкольное</w:t>
      </w:r>
      <w:r w:rsidRPr="00C57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57CE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образовательное бюджетное учреждение</w:t>
      </w:r>
    </w:p>
    <w:p w:rsidR="006D4EF5" w:rsidRPr="00C57CED" w:rsidRDefault="006D4EF5" w:rsidP="006D4EF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57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C57CE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Детский сад № 17 «Жемчужинка»</w:t>
      </w:r>
      <w:r w:rsidRPr="00C57C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57CE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ru-RU"/>
        </w:rPr>
        <w:t>комбинированного вида»</w:t>
      </w:r>
    </w:p>
    <w:p w:rsidR="006D4EF5" w:rsidRDefault="006D4EF5" w:rsidP="00784285">
      <w:pPr>
        <w:ind w:firstLine="567"/>
        <w:jc w:val="center"/>
        <w:rPr>
          <w:i/>
          <w:sz w:val="56"/>
          <w:szCs w:val="56"/>
        </w:rPr>
      </w:pPr>
    </w:p>
    <w:p w:rsidR="00784285" w:rsidRPr="006D4EF5" w:rsidRDefault="00784285" w:rsidP="00784285">
      <w:pPr>
        <w:ind w:firstLine="567"/>
        <w:jc w:val="center"/>
        <w:rPr>
          <w:i/>
          <w:sz w:val="44"/>
          <w:szCs w:val="44"/>
        </w:rPr>
      </w:pPr>
      <w:r w:rsidRPr="006D4EF5">
        <w:rPr>
          <w:i/>
          <w:sz w:val="44"/>
          <w:szCs w:val="44"/>
        </w:rPr>
        <w:t xml:space="preserve">РАЗВИТИЕ МЕЛКОЙ МОТОРИКИ РУК </w:t>
      </w:r>
    </w:p>
    <w:p w:rsidR="00784285" w:rsidRPr="006D4EF5" w:rsidRDefault="00784285" w:rsidP="00784285">
      <w:pPr>
        <w:ind w:firstLine="567"/>
        <w:jc w:val="center"/>
        <w:rPr>
          <w:i/>
          <w:sz w:val="44"/>
          <w:szCs w:val="44"/>
        </w:rPr>
      </w:pPr>
      <w:r w:rsidRPr="006D4EF5">
        <w:rPr>
          <w:i/>
          <w:sz w:val="44"/>
          <w:szCs w:val="44"/>
        </w:rPr>
        <w:t>С ИСПОЛЬЗОВАНИЕМ</w:t>
      </w:r>
    </w:p>
    <w:p w:rsidR="006A13C0" w:rsidRPr="006D4EF5" w:rsidRDefault="00784285" w:rsidP="00784285">
      <w:pPr>
        <w:ind w:firstLine="567"/>
        <w:jc w:val="center"/>
        <w:rPr>
          <w:i/>
          <w:sz w:val="44"/>
          <w:szCs w:val="44"/>
        </w:rPr>
      </w:pPr>
      <w:r w:rsidRPr="006D4EF5">
        <w:rPr>
          <w:i/>
          <w:sz w:val="44"/>
          <w:szCs w:val="44"/>
        </w:rPr>
        <w:t xml:space="preserve"> НЕСТАНДАРТНОГО ОБОРУДОВАНИЯ</w:t>
      </w:r>
    </w:p>
    <w:p w:rsidR="009633F2" w:rsidRPr="006D4EF5" w:rsidRDefault="009633F2" w:rsidP="00784285">
      <w:pPr>
        <w:ind w:firstLine="567"/>
        <w:jc w:val="center"/>
        <w:rPr>
          <w:i/>
          <w:sz w:val="44"/>
          <w:szCs w:val="44"/>
        </w:rPr>
      </w:pPr>
      <w:r w:rsidRPr="006D4EF5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443230</wp:posOffset>
            </wp:positionV>
            <wp:extent cx="1986280" cy="1438275"/>
            <wp:effectExtent l="190500" t="266700" r="166370" b="238125"/>
            <wp:wrapNone/>
            <wp:docPr id="1" name="Рисунок 27" descr="http://www.petroplast.ru/pictures/catalog/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etroplast.ru/pictures/catalog/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588499">
                      <a:off x="0" y="0"/>
                      <a:ext cx="19862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4EF5">
        <w:rPr>
          <w:i/>
          <w:sz w:val="44"/>
          <w:szCs w:val="44"/>
        </w:rPr>
        <w:t>(материал к родительскому собранию)</w:t>
      </w:r>
    </w:p>
    <w:p w:rsidR="00FF217F" w:rsidRDefault="009633F2" w:rsidP="008D0E4C">
      <w:pPr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92710</wp:posOffset>
            </wp:positionV>
            <wp:extent cx="1781175" cy="1504950"/>
            <wp:effectExtent l="19050" t="0" r="9525" b="0"/>
            <wp:wrapNone/>
            <wp:docPr id="51" name="Рисунок 51" descr="http://www.mary-kay.in.ua/img/uploadforum/3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ry-kay.in.ua/img/uploadforum/38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17F" w:rsidRDefault="00FF217F" w:rsidP="008D0E4C">
      <w:pPr>
        <w:ind w:left="567"/>
      </w:pPr>
    </w:p>
    <w:p w:rsidR="00FF217F" w:rsidRDefault="00FF217F" w:rsidP="008D0E4C">
      <w:pPr>
        <w:ind w:left="567"/>
      </w:pPr>
    </w:p>
    <w:p w:rsidR="00FF217F" w:rsidRDefault="009633F2" w:rsidP="00FF217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104775</wp:posOffset>
            </wp:positionV>
            <wp:extent cx="1933575" cy="1285875"/>
            <wp:effectExtent l="19050" t="0" r="9525" b="0"/>
            <wp:wrapNone/>
            <wp:docPr id="6" name="Рисунок 6" descr="http://www.advans-s.ru/catalog/P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vans-s.ru/catalog/P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285750</wp:posOffset>
            </wp:positionV>
            <wp:extent cx="1924050" cy="2581275"/>
            <wp:effectExtent l="19050" t="0" r="0" b="0"/>
            <wp:wrapNone/>
            <wp:docPr id="9" name="Рисунок 9" descr="http://sfw.org.ua/uploads/posts/2011-07/thumbs/1309719991_79eb6745e04614119c4dc15c809d4eeb_d0a8d6e4f4b8f3ece9d83de4955c4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fw.org.ua/uploads/posts/2011-07/thumbs/1309719991_79eb6745e04614119c4dc15c809d4eeb_d0a8d6e4f4b8f3ece9d83de4955c43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457200</wp:posOffset>
            </wp:positionV>
            <wp:extent cx="1905000" cy="1476375"/>
            <wp:effectExtent l="19050" t="0" r="0" b="0"/>
            <wp:wrapNone/>
            <wp:docPr id="20" name="Рисунок 20" descr="http://www.voltars.ru/img/kat/products10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oltars.ru/img/kat/products1001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E77">
        <w:br w:type="textWrapping" w:clear="all"/>
      </w:r>
    </w:p>
    <w:p w:rsidR="00FF217F" w:rsidRDefault="000C7E77" w:rsidP="000C7E77">
      <w:pPr>
        <w:tabs>
          <w:tab w:val="left" w:pos="3885"/>
        </w:tabs>
      </w:pPr>
      <w:r>
        <w:tab/>
      </w:r>
    </w:p>
    <w:p w:rsidR="00FF217F" w:rsidRDefault="00FF217F" w:rsidP="00FF217F"/>
    <w:p w:rsidR="00FF217F" w:rsidRDefault="00FF217F" w:rsidP="00FF217F"/>
    <w:p w:rsidR="00FF217F" w:rsidRDefault="009633F2" w:rsidP="008D0E4C">
      <w:pPr>
        <w:tabs>
          <w:tab w:val="left" w:pos="834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83185</wp:posOffset>
            </wp:positionV>
            <wp:extent cx="1428750" cy="1428750"/>
            <wp:effectExtent l="19050" t="0" r="0" b="0"/>
            <wp:wrapNone/>
            <wp:docPr id="42" name="Рисунок 42" descr="http://rukodel.master-ur.ru/wp-content/uploads/wpsc/product_images/5_1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ukodel.master-ur.ru/wp-content/uploads/wpsc/product_images/5_151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E4C">
        <w:tab/>
      </w:r>
    </w:p>
    <w:p w:rsidR="00FF217F" w:rsidRDefault="009633F2" w:rsidP="000C7E77">
      <w:pPr>
        <w:tabs>
          <w:tab w:val="left" w:pos="441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121920</wp:posOffset>
            </wp:positionV>
            <wp:extent cx="1962150" cy="1562100"/>
            <wp:effectExtent l="19050" t="0" r="0" b="0"/>
            <wp:wrapNone/>
            <wp:docPr id="39" name="Рисунок 39" descr="http://www.safecap.ru/images/sc2000_i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afecap.ru/images/sc2000_i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E77">
        <w:tab/>
      </w:r>
    </w:p>
    <w:p w:rsidR="00FF217F" w:rsidRDefault="00FF217F" w:rsidP="00FF217F"/>
    <w:p w:rsidR="00FF217F" w:rsidRDefault="006D4EF5" w:rsidP="002774DF">
      <w:pPr>
        <w:tabs>
          <w:tab w:val="left" w:pos="3030"/>
          <w:tab w:val="left" w:pos="766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216535</wp:posOffset>
            </wp:positionV>
            <wp:extent cx="2476500" cy="1647825"/>
            <wp:effectExtent l="19050" t="0" r="0" b="0"/>
            <wp:wrapNone/>
            <wp:docPr id="36" name="Рисунок 36" descr="http://www.bcsc.k12.in.us/cms/lib/IN01000842/Centricity/Domain/795/coloured_pencil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csc.k12.in.us/cms/lib/IN01000842/Centricity/Domain/795/coloured_pencils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E77">
        <w:tab/>
      </w:r>
      <w:r w:rsidR="002774DF">
        <w:tab/>
      </w:r>
    </w:p>
    <w:p w:rsidR="002774DF" w:rsidRDefault="002774DF" w:rsidP="002774DF">
      <w:pPr>
        <w:tabs>
          <w:tab w:val="left" w:pos="3030"/>
          <w:tab w:val="left" w:pos="7665"/>
        </w:tabs>
      </w:pPr>
    </w:p>
    <w:p w:rsidR="002774DF" w:rsidRPr="002774DF" w:rsidRDefault="002774DF" w:rsidP="002774DF">
      <w:pPr>
        <w:tabs>
          <w:tab w:val="left" w:pos="8250"/>
        </w:tabs>
        <w:spacing w:after="0"/>
        <w:ind w:left="8250" w:hanging="8250"/>
        <w:rPr>
          <w:b/>
        </w:rPr>
      </w:pPr>
      <w:r w:rsidRPr="002774DF">
        <w:rPr>
          <w:b/>
        </w:rPr>
        <w:t xml:space="preserve">                                                                                                                     </w:t>
      </w:r>
      <w:r w:rsidR="006D4EF5">
        <w:rPr>
          <w:b/>
        </w:rPr>
        <w:t xml:space="preserve">                              В</w:t>
      </w:r>
      <w:r w:rsidRPr="002774DF">
        <w:rPr>
          <w:b/>
        </w:rPr>
        <w:t>оспитатель: Е.А. Доронина</w:t>
      </w:r>
    </w:p>
    <w:p w:rsidR="002774DF" w:rsidRPr="002774DF" w:rsidRDefault="006D4EF5" w:rsidP="002774DF">
      <w:pPr>
        <w:tabs>
          <w:tab w:val="left" w:pos="7335"/>
        </w:tabs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12065</wp:posOffset>
            </wp:positionV>
            <wp:extent cx="2676525" cy="2124075"/>
            <wp:effectExtent l="19050" t="0" r="9525" b="0"/>
            <wp:wrapNone/>
            <wp:docPr id="5" name="Рисунок 30" descr="http://www.galser-parikmacher.ru/images/it/1346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alser-parikmacher.ru/images/it/13460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12065</wp:posOffset>
            </wp:positionV>
            <wp:extent cx="2133600" cy="2133600"/>
            <wp:effectExtent l="19050" t="0" r="0" b="0"/>
            <wp:wrapNone/>
            <wp:docPr id="33" name="Рисунок 33" descr="http://www.36.6gr.ru/images/super/1254167643al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36.6gr.ru/images/super/1254167643alf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DF" w:rsidRPr="002774DF">
        <w:rPr>
          <w:b/>
        </w:rPr>
        <w:t xml:space="preserve">                                                                                                                                              </w:t>
      </w:r>
    </w:p>
    <w:p w:rsidR="00FF217F" w:rsidRDefault="002774DF" w:rsidP="002774DF">
      <w:pPr>
        <w:tabs>
          <w:tab w:val="left" w:pos="8250"/>
        </w:tabs>
        <w:ind w:left="8250" w:hanging="8250"/>
      </w:pPr>
      <w:r>
        <w:t xml:space="preserve">. </w:t>
      </w:r>
    </w:p>
    <w:p w:rsidR="008D0E4C" w:rsidRDefault="008D0E4C" w:rsidP="008D0E4C">
      <w:pPr>
        <w:tabs>
          <w:tab w:val="left" w:pos="708"/>
          <w:tab w:val="left" w:pos="7890"/>
        </w:tabs>
      </w:pPr>
      <w:r>
        <w:tab/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 w:rsidR="00784285">
        <w:rPr>
          <w:noProof/>
          <w:lang w:eastAsia="ru-RU"/>
        </w:rPr>
        <w:t xml:space="preserve">           </w:t>
      </w:r>
    </w:p>
    <w:p w:rsidR="00784285" w:rsidRDefault="00784285" w:rsidP="006D4EF5">
      <w:pPr>
        <w:tabs>
          <w:tab w:val="left" w:pos="4320"/>
        </w:tabs>
      </w:pPr>
    </w:p>
    <w:p w:rsidR="006D4EF5" w:rsidRPr="006D4EF5" w:rsidRDefault="006D4EF5" w:rsidP="006D4EF5">
      <w:pPr>
        <w:tabs>
          <w:tab w:val="left" w:pos="4320"/>
        </w:tabs>
      </w:pPr>
    </w:p>
    <w:p w:rsidR="00FF217F" w:rsidRPr="00FF217F" w:rsidRDefault="00FF217F" w:rsidP="00FF217F">
      <w:pPr>
        <w:spacing w:after="0"/>
        <w:jc w:val="right"/>
        <w:rPr>
          <w:sz w:val="28"/>
          <w:szCs w:val="28"/>
        </w:rPr>
      </w:pPr>
      <w:r w:rsidRPr="00FF217F">
        <w:rPr>
          <w:sz w:val="28"/>
          <w:szCs w:val="28"/>
        </w:rPr>
        <w:t>Истоки способностей и дарования детей</w:t>
      </w:r>
    </w:p>
    <w:p w:rsidR="00FF217F" w:rsidRPr="00FF217F" w:rsidRDefault="00FF217F" w:rsidP="00FF217F">
      <w:pPr>
        <w:spacing w:after="0"/>
        <w:jc w:val="right"/>
        <w:rPr>
          <w:sz w:val="28"/>
          <w:szCs w:val="28"/>
        </w:rPr>
      </w:pPr>
      <w:r w:rsidRPr="00FF217F">
        <w:rPr>
          <w:sz w:val="28"/>
          <w:szCs w:val="28"/>
        </w:rPr>
        <w:lastRenderedPageBreak/>
        <w:t>находятся на кончиках пальцев.</w:t>
      </w:r>
    </w:p>
    <w:p w:rsidR="00FF217F" w:rsidRPr="00FF217F" w:rsidRDefault="00FF217F" w:rsidP="00FF217F">
      <w:pPr>
        <w:spacing w:after="0"/>
        <w:jc w:val="right"/>
        <w:rPr>
          <w:i/>
          <w:sz w:val="28"/>
          <w:szCs w:val="28"/>
        </w:rPr>
      </w:pPr>
      <w:r w:rsidRPr="00FF217F">
        <w:rPr>
          <w:i/>
          <w:sz w:val="28"/>
          <w:szCs w:val="28"/>
        </w:rPr>
        <w:t>В.А.Сухомлинский</w:t>
      </w:r>
    </w:p>
    <w:p w:rsidR="00FF217F" w:rsidRDefault="00B863A5" w:rsidP="00FF217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F217F" w:rsidRPr="00FF217F">
        <w:rPr>
          <w:sz w:val="28"/>
          <w:szCs w:val="28"/>
        </w:rPr>
        <w:t>С каждым годом жизнь представляет все более высокие требования не только к нам взрослым, но и к детям</w:t>
      </w:r>
      <w:r>
        <w:rPr>
          <w:sz w:val="28"/>
          <w:szCs w:val="28"/>
        </w:rPr>
        <w:t xml:space="preserve">: неуклонно растет объем знаний, которые нужно им передавать. Мало того, мы педагоги хотим, чтобы усвоение этих знаний было не механическим, а осмысленным.  Для того чтобы помочь детям справиться с ожидающими их сложными задачами, нужно позаботиться о своевременном и полноценном  формировании у них речи. Это – основное условие успешного обучения, ведь посредством речи совершается развитие отвлеченного мышления, с помощью слова мы выражаем свои мысли. </w:t>
      </w:r>
    </w:p>
    <w:p w:rsidR="00B863A5" w:rsidRDefault="00B863A5" w:rsidP="00FF217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Сегодня известно, что все функции центральной нервной системы лучше всего поддаются тренировке и воспитанию в период их естественного формирования. Если же в это время создаются неблагоприятные условия, то развитие функций задерживаются, и в более позднем возрасте отставание компенсируется с трудом и не полностью. Для речи таким «критическим» периодом</w:t>
      </w:r>
      <w:r w:rsidR="00F704DA">
        <w:rPr>
          <w:sz w:val="28"/>
          <w:szCs w:val="28"/>
        </w:rPr>
        <w:t xml:space="preserve"> развития являются первые три года жизни ребенка: к этому сроку в основном заканчивается анатомическое созревание речевых областей мозга, ребенок овладевает главными грамматическими формами родного языка, накапливает большой запас слов. Если же в первые три года речи ребенка не было уделено внимания, то в дальнейшем потребуется масса усилий, чтобы наверстать упущенное. Речевые области головного мозга человека формируются под влиянием импульсов от пальцев рук. Это значит, чем больше ребенок умеет, хочет и стремится делать руками, тем он умнее и изобретательнее. Ведь на кончиках пальцев – неиссякаемый источник творческой мысли, который питает мозг ребенка. Вся история развития человечества доказывает, что движения руки тесно связаны с речью. </w:t>
      </w:r>
      <w:r w:rsidR="00611B0F">
        <w:rPr>
          <w:sz w:val="28"/>
          <w:szCs w:val="28"/>
        </w:rPr>
        <w:t xml:space="preserve">  По мере совершенствования мелкой моторики идет развитие речевой функции. Функция руки и речь развиваются параллельно.  Естественно, это должно использоваться в работе с детьми – и с теми, у которых развитие речи происходит своевременно, и особенно с теми, у которых имеются различные нарушения развития речи.  Совершенствование мелкой моторики – это совершенствование речи.</w:t>
      </w:r>
    </w:p>
    <w:p w:rsidR="00611B0F" w:rsidRDefault="00611B0F" w:rsidP="00FF217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Мелкая моторика- это согласованные движения пальцев рук, умение ребенка «пользоваться» этими движениями. Головной мозг, руки и артикуляционный аппарат связаны между собой теснейшим образом. Ребенок со скованными движениями неумелых пальцев отстает в психомоторном развитии, у него возникают проблемы с речью. </w:t>
      </w:r>
    </w:p>
    <w:p w:rsidR="00611B0F" w:rsidRDefault="00611B0F" w:rsidP="00FF217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Пальчиковые игры и упражнения – уникальное средство для развития мелкой моторики и речи в их единстве и взаимосвязи.</w:t>
      </w:r>
    </w:p>
    <w:p w:rsidR="00611B0F" w:rsidRDefault="00611B0F" w:rsidP="00FF217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В своей работе я использую разнообразные игры для развития мелкой моторики рук, среди которых ведущее место занимают двигательные упражнения с нетрадиционным использованием различных предметов:</w:t>
      </w:r>
    </w:p>
    <w:p w:rsidR="00611B0F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массажных мячиков;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платочков;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крупных бигуди;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прищепок;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счетных палочек;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длинных бигуди;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зубных щеток;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бус;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резинок для волос;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щеток;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шестигранных карандашей;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грецких орех;</w:t>
      </w:r>
    </w:p>
    <w:p w:rsidR="002F1EED" w:rsidRDefault="002F1EED" w:rsidP="00611B0F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эспандеров.</w:t>
      </w:r>
    </w:p>
    <w:p w:rsidR="002F1EED" w:rsidRDefault="002F1EED" w:rsidP="002F1EED">
      <w:pPr>
        <w:pStyle w:val="a3"/>
        <w:spacing w:after="0"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Больше всего на свете, ребенок хочет двигаться, для него движение – есть способ познания мира. Значит, чем точнее и четче будут движения ребенка, тем глубже и осмысленнее станет его знакомство с миром. </w:t>
      </w:r>
    </w:p>
    <w:p w:rsidR="002F1EED" w:rsidRDefault="00E06AF7" w:rsidP="00E06AF7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>Почти в</w:t>
      </w:r>
      <w:r w:rsidR="002F1EED">
        <w:rPr>
          <w:sz w:val="28"/>
          <w:szCs w:val="28"/>
        </w:rPr>
        <w:t>се игры с использованием нестандартного оборудования, сопровождаются стихотворениями – это та основа, на которой формируется и совершенствуется чувство ритма.</w:t>
      </w:r>
    </w:p>
    <w:p w:rsidR="002F1EED" w:rsidRDefault="002F1EED" w:rsidP="002F1EED">
      <w:pPr>
        <w:pStyle w:val="a3"/>
        <w:spacing w:after="0"/>
        <w:ind w:left="0" w:firstLine="426"/>
        <w:rPr>
          <w:sz w:val="28"/>
          <w:szCs w:val="28"/>
        </w:rPr>
      </w:pPr>
      <w:r>
        <w:rPr>
          <w:sz w:val="28"/>
          <w:szCs w:val="28"/>
        </w:rPr>
        <w:t>Для детей проговаривание стихов одновременно с движениями пальцев рук обладает рядом преимуществ: речь как бы ритмизируется движениями, делается более громкой, четкой и эмоциональной, а наличие рифмы положительно влияет на слуховое восприятие</w:t>
      </w:r>
      <w:r w:rsidR="00E06AF7">
        <w:rPr>
          <w:sz w:val="28"/>
          <w:szCs w:val="28"/>
        </w:rPr>
        <w:t>. Использование стихов в играх с предметами позволяет достичь наибольшего обучающего эффекта: стихи привлекают внимание детей и легко запоминаются.</w:t>
      </w:r>
    </w:p>
    <w:p w:rsidR="00E06AF7" w:rsidRDefault="00E06AF7" w:rsidP="002F1EED">
      <w:pPr>
        <w:pStyle w:val="a3"/>
        <w:spacing w:after="0"/>
        <w:ind w:left="0" w:firstLine="426"/>
        <w:rPr>
          <w:sz w:val="28"/>
          <w:szCs w:val="28"/>
        </w:rPr>
      </w:pPr>
      <w:r>
        <w:rPr>
          <w:sz w:val="28"/>
          <w:szCs w:val="28"/>
        </w:rPr>
        <w:t>В пальчиковых играх с нестандартным оборудованием содержание стихотворения изображается с помощью движений рук и пальцев. Во время игр с различными предметами так же задействована ориентировка в схеме тела (голова, руки, ноги, туловище). Такие забавы очень увлекательны: они способствуют развитию творческой активности, мышления, речи, мелких мышц рук. Вырабатывается ловкость, умение управлять своими движениями</w:t>
      </w:r>
      <w:r w:rsidR="004165CD">
        <w:rPr>
          <w:sz w:val="28"/>
          <w:szCs w:val="28"/>
        </w:rPr>
        <w:t>, концентрировать внимание на одном виде деятельности.</w:t>
      </w:r>
    </w:p>
    <w:p w:rsidR="004165CD" w:rsidRDefault="004165CD" w:rsidP="002F1EED">
      <w:pPr>
        <w:pStyle w:val="a3"/>
        <w:spacing w:after="0"/>
        <w:ind w:left="0" w:firstLine="426"/>
        <w:rPr>
          <w:sz w:val="28"/>
          <w:szCs w:val="28"/>
        </w:rPr>
      </w:pPr>
      <w:r>
        <w:rPr>
          <w:sz w:val="28"/>
          <w:szCs w:val="28"/>
        </w:rPr>
        <w:t>Игры с нестандартным оборудованием, требующие тонких движений пальцев, повышают работоспособность головного мозга, дают детям мощный толчок к познавательной и творческой активности, развивают внимание, память, мышление. Кисти рук становятся более подвижными и гибкими, что помогает будущим школьникам успешно овладеть навыками письма.</w:t>
      </w:r>
    </w:p>
    <w:p w:rsidR="004165CD" w:rsidRDefault="004165CD" w:rsidP="002F1EED">
      <w:pPr>
        <w:pStyle w:val="a3"/>
        <w:spacing w:after="0"/>
        <w:ind w:left="0" w:firstLine="426"/>
        <w:rPr>
          <w:sz w:val="28"/>
          <w:szCs w:val="28"/>
        </w:rPr>
      </w:pPr>
      <w:r>
        <w:rPr>
          <w:sz w:val="28"/>
          <w:szCs w:val="28"/>
        </w:rPr>
        <w:t>Нетрадиционное использование предметов стимулирует умственную деятельность, способствует хорошему эмоциональному настрою, повышает общий тонус, снижает психоэмоциональное напряжение, координирует движения пальцев рук, расширяет словарный запас, приучает руку к осознанным, точным, целенаправленным движениям.</w:t>
      </w:r>
    </w:p>
    <w:p w:rsidR="004165CD" w:rsidRDefault="004165CD" w:rsidP="002F1EED">
      <w:pPr>
        <w:pStyle w:val="a3"/>
        <w:spacing w:after="0"/>
        <w:ind w:left="0" w:firstLine="426"/>
        <w:rPr>
          <w:sz w:val="28"/>
          <w:szCs w:val="28"/>
        </w:rPr>
      </w:pPr>
      <w:r w:rsidRPr="004165CD">
        <w:rPr>
          <w:b/>
          <w:sz w:val="28"/>
          <w:szCs w:val="28"/>
        </w:rPr>
        <w:t>Основной целью</w:t>
      </w:r>
      <w:r>
        <w:rPr>
          <w:b/>
          <w:sz w:val="28"/>
          <w:szCs w:val="28"/>
        </w:rPr>
        <w:t xml:space="preserve"> </w:t>
      </w:r>
      <w:r w:rsidRPr="004165CD">
        <w:rPr>
          <w:sz w:val="28"/>
          <w:szCs w:val="28"/>
        </w:rPr>
        <w:t>игр</w:t>
      </w:r>
      <w:r>
        <w:rPr>
          <w:sz w:val="28"/>
          <w:szCs w:val="28"/>
        </w:rPr>
        <w:t xml:space="preserve"> является развитие координации движений мелкой моторики рук  через нетрадиционное использование различных предметов.</w:t>
      </w:r>
    </w:p>
    <w:p w:rsidR="004165CD" w:rsidRDefault="009070CC" w:rsidP="002F1EED">
      <w:pPr>
        <w:pStyle w:val="a3"/>
        <w:spacing w:after="0"/>
        <w:ind w:left="0" w:firstLine="426"/>
        <w:rPr>
          <w:b/>
          <w:sz w:val="28"/>
          <w:szCs w:val="28"/>
        </w:rPr>
      </w:pPr>
      <w:r w:rsidRPr="009070CC">
        <w:rPr>
          <w:b/>
          <w:sz w:val="28"/>
          <w:szCs w:val="28"/>
        </w:rPr>
        <w:t>Коррекционно-образовательные задачи:</w:t>
      </w:r>
    </w:p>
    <w:p w:rsidR="009070CC" w:rsidRPr="009070CC" w:rsidRDefault="006C0C49" w:rsidP="009070C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познавательную  активность и творческое воображение</w:t>
      </w:r>
      <w:r w:rsidR="009070CC" w:rsidRPr="009070CC">
        <w:rPr>
          <w:sz w:val="28"/>
          <w:szCs w:val="28"/>
        </w:rPr>
        <w:t xml:space="preserve"> детей.</w:t>
      </w:r>
    </w:p>
    <w:p w:rsidR="009070CC" w:rsidRDefault="009070CC" w:rsidP="009070CC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9070CC">
        <w:rPr>
          <w:sz w:val="28"/>
          <w:szCs w:val="28"/>
        </w:rPr>
        <w:t>Закрепл</w:t>
      </w:r>
      <w:r w:rsidR="006C0C49">
        <w:rPr>
          <w:sz w:val="28"/>
          <w:szCs w:val="28"/>
        </w:rPr>
        <w:t>ять проговаривание</w:t>
      </w:r>
      <w:r w:rsidRPr="009070CC">
        <w:rPr>
          <w:sz w:val="28"/>
          <w:szCs w:val="28"/>
        </w:rPr>
        <w:t xml:space="preserve"> стихов одновременно с движениями пальцев рук.</w:t>
      </w:r>
    </w:p>
    <w:p w:rsidR="009070CC" w:rsidRDefault="009070CC" w:rsidP="009070CC">
      <w:pPr>
        <w:spacing w:after="0"/>
        <w:rPr>
          <w:b/>
          <w:sz w:val="28"/>
          <w:szCs w:val="28"/>
        </w:rPr>
      </w:pPr>
      <w:r w:rsidRPr="009070CC">
        <w:rPr>
          <w:b/>
          <w:sz w:val="28"/>
          <w:szCs w:val="28"/>
        </w:rPr>
        <w:t>Коррекционно-развивающие задачи:</w:t>
      </w:r>
    </w:p>
    <w:p w:rsidR="009070CC" w:rsidRPr="009070CC" w:rsidRDefault="009070CC" w:rsidP="009070CC">
      <w:pPr>
        <w:spacing w:after="0"/>
        <w:rPr>
          <w:b/>
          <w:sz w:val="28"/>
          <w:szCs w:val="28"/>
        </w:rPr>
      </w:pPr>
    </w:p>
    <w:p w:rsidR="009070CC" w:rsidRDefault="006C0C49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Развивать</w:t>
      </w:r>
      <w:r w:rsidR="009070CC" w:rsidRPr="009070CC">
        <w:rPr>
          <w:sz w:val="28"/>
          <w:szCs w:val="28"/>
        </w:rPr>
        <w:t xml:space="preserve"> </w:t>
      </w:r>
      <w:r>
        <w:rPr>
          <w:sz w:val="28"/>
          <w:szCs w:val="28"/>
        </w:rPr>
        <w:t>артикуляционную и мелкую моторику</w:t>
      </w:r>
      <w:r w:rsidR="009070CC" w:rsidRPr="009070CC">
        <w:rPr>
          <w:sz w:val="28"/>
          <w:szCs w:val="28"/>
        </w:rPr>
        <w:t>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зрительное, слуховое восприятие, творческое воображение</w:t>
      </w:r>
      <w:r>
        <w:rPr>
          <w:sz w:val="28"/>
          <w:szCs w:val="28"/>
        </w:rPr>
        <w:t>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тактильную чувствительность</w:t>
      </w:r>
      <w:r>
        <w:rPr>
          <w:sz w:val="28"/>
          <w:szCs w:val="28"/>
        </w:rPr>
        <w:t xml:space="preserve"> рук.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психические процессы: внимание, память, мышление, воображение</w:t>
      </w:r>
      <w:r>
        <w:rPr>
          <w:sz w:val="28"/>
          <w:szCs w:val="28"/>
        </w:rPr>
        <w:t>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восприятие и переключение</w:t>
      </w:r>
      <w:r>
        <w:rPr>
          <w:sz w:val="28"/>
          <w:szCs w:val="28"/>
        </w:rPr>
        <w:t xml:space="preserve"> на разные виды деятельности.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Упражн</w:t>
      </w:r>
      <w:r w:rsidR="006C0C49">
        <w:rPr>
          <w:sz w:val="28"/>
          <w:szCs w:val="28"/>
        </w:rPr>
        <w:t>ять</w:t>
      </w:r>
      <w:r>
        <w:rPr>
          <w:sz w:val="28"/>
          <w:szCs w:val="28"/>
        </w:rPr>
        <w:t xml:space="preserve">  в умении выражать свое эмоциональное состояние, используя мимику и выразительные  движения пальцев рук.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Совершенствова</w:t>
      </w:r>
      <w:r w:rsidR="006C0C49">
        <w:rPr>
          <w:sz w:val="28"/>
          <w:szCs w:val="28"/>
        </w:rPr>
        <w:t>ть  двигательную память</w:t>
      </w:r>
      <w:r>
        <w:rPr>
          <w:sz w:val="28"/>
          <w:szCs w:val="28"/>
        </w:rPr>
        <w:t>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 речемыслительную деятельность</w:t>
      </w:r>
      <w:r>
        <w:rPr>
          <w:sz w:val="28"/>
          <w:szCs w:val="28"/>
        </w:rPr>
        <w:t>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мимическую мускулатуру</w:t>
      </w:r>
      <w:r>
        <w:rPr>
          <w:sz w:val="28"/>
          <w:szCs w:val="28"/>
        </w:rPr>
        <w:t>.</w:t>
      </w:r>
    </w:p>
    <w:p w:rsidR="009070CC" w:rsidRDefault="009070CC" w:rsidP="009070CC">
      <w:pPr>
        <w:pStyle w:val="a3"/>
        <w:numPr>
          <w:ilvl w:val="0"/>
          <w:numId w:val="4"/>
        </w:numPr>
        <w:spacing w:after="0"/>
        <w:ind w:left="993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просодическую  сторону речи: чувство темпа, ритма, сила голоса, дикция, выразительность</w:t>
      </w:r>
      <w:r>
        <w:rPr>
          <w:sz w:val="28"/>
          <w:szCs w:val="28"/>
        </w:rPr>
        <w:t xml:space="preserve"> речи.</w:t>
      </w:r>
    </w:p>
    <w:p w:rsidR="009070CC" w:rsidRDefault="009070CC" w:rsidP="009070CC">
      <w:pPr>
        <w:pStyle w:val="a3"/>
        <w:spacing w:after="0"/>
        <w:ind w:left="993" w:hanging="993"/>
        <w:rPr>
          <w:b/>
          <w:sz w:val="28"/>
          <w:szCs w:val="28"/>
        </w:rPr>
      </w:pPr>
      <w:r w:rsidRPr="009070CC">
        <w:rPr>
          <w:b/>
          <w:sz w:val="28"/>
          <w:szCs w:val="28"/>
        </w:rPr>
        <w:t>Коррекционно-воспитательные задачи:</w:t>
      </w:r>
    </w:p>
    <w:p w:rsidR="00F530C5" w:rsidRDefault="00F530C5" w:rsidP="009070CC">
      <w:pPr>
        <w:pStyle w:val="a3"/>
        <w:spacing w:after="0"/>
        <w:ind w:left="993" w:hanging="993"/>
        <w:rPr>
          <w:b/>
          <w:sz w:val="28"/>
          <w:szCs w:val="28"/>
        </w:rPr>
      </w:pPr>
    </w:p>
    <w:p w:rsidR="009070CC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Созда</w:t>
      </w:r>
      <w:r w:rsidR="006C0C49">
        <w:rPr>
          <w:sz w:val="28"/>
          <w:szCs w:val="28"/>
        </w:rPr>
        <w:t>ть  положительный  эмоциональный фон</w:t>
      </w:r>
      <w:r>
        <w:rPr>
          <w:sz w:val="28"/>
          <w:szCs w:val="28"/>
        </w:rPr>
        <w:t>, радости, ожидания праздника.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</w:t>
      </w:r>
      <w:r w:rsidR="006C0C49">
        <w:rPr>
          <w:sz w:val="28"/>
          <w:szCs w:val="28"/>
        </w:rPr>
        <w:t>ывать  усидчивость, умение</w:t>
      </w:r>
      <w:r>
        <w:rPr>
          <w:sz w:val="28"/>
          <w:szCs w:val="28"/>
        </w:rPr>
        <w:t xml:space="preserve"> доводить начатое дело до конца.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</w:t>
      </w:r>
      <w:r w:rsidR="006C0C49">
        <w:rPr>
          <w:sz w:val="28"/>
          <w:szCs w:val="28"/>
        </w:rPr>
        <w:t>ть дружеские взаимоотношения</w:t>
      </w:r>
      <w:r>
        <w:rPr>
          <w:sz w:val="28"/>
          <w:szCs w:val="28"/>
        </w:rPr>
        <w:t>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</w:t>
      </w:r>
      <w:r w:rsidR="006C0C49">
        <w:rPr>
          <w:sz w:val="28"/>
          <w:szCs w:val="28"/>
        </w:rPr>
        <w:t>ывать внимание</w:t>
      </w:r>
      <w:r>
        <w:rPr>
          <w:sz w:val="28"/>
          <w:szCs w:val="28"/>
        </w:rPr>
        <w:t xml:space="preserve"> к обращенной речи.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6C0C49">
        <w:rPr>
          <w:sz w:val="28"/>
          <w:szCs w:val="28"/>
        </w:rPr>
        <w:t>вать чувство</w:t>
      </w:r>
      <w:r>
        <w:rPr>
          <w:sz w:val="28"/>
          <w:szCs w:val="28"/>
        </w:rPr>
        <w:t xml:space="preserve"> уверенности в себе.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</w:t>
      </w:r>
      <w:r w:rsidR="006C0C49">
        <w:rPr>
          <w:sz w:val="28"/>
          <w:szCs w:val="28"/>
        </w:rPr>
        <w:t>ть положительную</w:t>
      </w:r>
      <w:r>
        <w:rPr>
          <w:sz w:val="28"/>
          <w:szCs w:val="28"/>
        </w:rPr>
        <w:t xml:space="preserve"> мотивации на занятии.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Воспит</w:t>
      </w:r>
      <w:r w:rsidR="006C0C49">
        <w:rPr>
          <w:sz w:val="28"/>
          <w:szCs w:val="28"/>
        </w:rPr>
        <w:t>ывать самоконтроль</w:t>
      </w:r>
      <w:r>
        <w:rPr>
          <w:sz w:val="28"/>
          <w:szCs w:val="28"/>
        </w:rPr>
        <w:t xml:space="preserve"> за речью, желание заниматься.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</w:t>
      </w:r>
      <w:r w:rsidR="006C0C49">
        <w:rPr>
          <w:sz w:val="28"/>
          <w:szCs w:val="28"/>
        </w:rPr>
        <w:t xml:space="preserve">ть </w:t>
      </w:r>
      <w:r>
        <w:rPr>
          <w:sz w:val="28"/>
          <w:szCs w:val="28"/>
        </w:rPr>
        <w:t xml:space="preserve"> умени</w:t>
      </w:r>
      <w:r w:rsidR="006C0C49">
        <w:rPr>
          <w:sz w:val="28"/>
          <w:szCs w:val="28"/>
        </w:rPr>
        <w:t xml:space="preserve">е </w:t>
      </w:r>
      <w:r>
        <w:rPr>
          <w:sz w:val="28"/>
          <w:szCs w:val="28"/>
        </w:rPr>
        <w:t>радоваться, достигая цели.</w:t>
      </w:r>
    </w:p>
    <w:p w:rsidR="00F530C5" w:rsidRDefault="00F530C5" w:rsidP="00F530C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</w:t>
      </w:r>
      <w:r w:rsidR="006C0C49">
        <w:rPr>
          <w:sz w:val="28"/>
          <w:szCs w:val="28"/>
        </w:rPr>
        <w:t>ть  коммуникативные навыки</w:t>
      </w:r>
      <w:r>
        <w:rPr>
          <w:sz w:val="28"/>
          <w:szCs w:val="28"/>
        </w:rPr>
        <w:t>.</w:t>
      </w:r>
    </w:p>
    <w:p w:rsidR="00F530C5" w:rsidRDefault="00F530C5" w:rsidP="00F530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Прежде чем показывать ребенку пальчиковую игру с нетрадиционными предметами, сначала я проигрываю ее сюжет сама. Перед игрой с ребенком обсуждаю ее содержание, отрабатываем ключевые движения и комбинации пальцев с предметом. Это не только подготавливает ребенка  к правильному выполнению движений в игре, но и создает благоприятный эмоциональный настрой. Увлечь детей легче всего тем, чем увлечен сам, поэтому при выполнении упражнений вместе с ребенком демонстрирую уму собственную увлеченность игрой. Если у ребенка нет настроения, лучше отложить занятие до более подходящего момента.</w:t>
      </w:r>
    </w:p>
    <w:p w:rsidR="00F530C5" w:rsidRDefault="00F530C5" w:rsidP="00F530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Играя с ребенком</w:t>
      </w:r>
      <w:r w:rsidR="00DF5984">
        <w:rPr>
          <w:sz w:val="28"/>
          <w:szCs w:val="28"/>
        </w:rPr>
        <w:t>, выражаю радость, печаль, удивление, испуг,( по ходу стихотворения) ведь то или иное событие ребенок запомнит лучше, если оно будет эмоционально окрашено.</w:t>
      </w:r>
    </w:p>
    <w:p w:rsidR="00DF5984" w:rsidRDefault="00DF5984" w:rsidP="00F530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Работу провожу регулярно, систематически. Пальчиковые игры с нестандартным оборудованием обладают способностью настраивать детей на концентрацию внимания, что так же мной используется, но по этой же причине ими нельзя злоупотреблять – в течении дня к играм обращаюсь несколько раз, но играю понемногу. Соблюдаю временной регламент, чтобы не вызвать переутомление ребенка. Длительность игр с детьми 5-6 лет 20-25 минут. При проведении игр учитываю индивидуальные особенности ребенка, темп его развития, возможности, настроение.</w:t>
      </w:r>
      <w:r w:rsidR="00713034">
        <w:rPr>
          <w:sz w:val="28"/>
          <w:szCs w:val="28"/>
        </w:rPr>
        <w:t xml:space="preserve"> В играх с предметами звучание голоса, громкость произносимого текста должно быть особенно выразительно. Ребенок воспринимает текст лучше, когда взрослый читает его наизусть.</w:t>
      </w:r>
    </w:p>
    <w:p w:rsidR="0063173E" w:rsidRDefault="00DF5984" w:rsidP="0063173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Сложность предлагаемых ребенку игр возрастает постепенно. Нужно запастись терпением и не ждать мгновенной реакции. Вполне возможно, что поначалу ребенок будет пассивным слушателем и вам придется манипулировать его руками</w:t>
      </w:r>
      <w:r w:rsidR="00713034">
        <w:rPr>
          <w:sz w:val="28"/>
          <w:szCs w:val="28"/>
        </w:rPr>
        <w:t>. В дальнейшем, в результате тренировки движения пальцев совершенствуется, и ребенок станет выполнять движения активно. Не надо ставить перед ребенком несколько задач одновременно (например , показывать движения с предметом и произносить стихотворение), так  как объем внимания у него ограничен и сложная задача может сразу отбить интерес к игре.  Если</w:t>
      </w:r>
      <w:r w:rsidR="00784285">
        <w:rPr>
          <w:sz w:val="28"/>
          <w:szCs w:val="28"/>
        </w:rPr>
        <w:t xml:space="preserve"> по</w:t>
      </w:r>
      <w:r w:rsidR="00713034">
        <w:rPr>
          <w:sz w:val="28"/>
          <w:szCs w:val="28"/>
        </w:rPr>
        <w:t>началу ребенок делает что-то неправильно, стараюсь не замечать, хвалю за успехи, не занижаю его самоо</w:t>
      </w:r>
      <w:r w:rsidR="00784285">
        <w:rPr>
          <w:sz w:val="28"/>
          <w:szCs w:val="28"/>
        </w:rPr>
        <w:t>ценку, внушаю уверенность в том</w:t>
      </w:r>
      <w:r w:rsidR="00713034">
        <w:rPr>
          <w:sz w:val="28"/>
          <w:szCs w:val="28"/>
        </w:rPr>
        <w:t xml:space="preserve">, что у него все получится. Не </w:t>
      </w:r>
      <w:r w:rsidR="0063173E">
        <w:rPr>
          <w:sz w:val="28"/>
          <w:szCs w:val="28"/>
        </w:rPr>
        <w:t>сравнивайте детей друг с другом, а принимайте их такими, какие они есть.</w:t>
      </w:r>
    </w:p>
    <w:p w:rsidR="006C0C49" w:rsidRDefault="0063173E" w:rsidP="0063173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C0C49" w:rsidRDefault="006C0C49" w:rsidP="0063173E">
      <w:pPr>
        <w:spacing w:after="0"/>
        <w:rPr>
          <w:sz w:val="28"/>
          <w:szCs w:val="28"/>
        </w:rPr>
      </w:pPr>
    </w:p>
    <w:p w:rsidR="0063173E" w:rsidRDefault="0063173E" w:rsidP="0063173E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Успехов и приятных минут общения с ребенком!</w:t>
      </w:r>
    </w:p>
    <w:p w:rsidR="0063173E" w:rsidRDefault="0063173E" w:rsidP="0063173E">
      <w:pPr>
        <w:spacing w:after="0"/>
        <w:rPr>
          <w:b/>
          <w:sz w:val="28"/>
          <w:szCs w:val="28"/>
        </w:rPr>
      </w:pPr>
      <w:r w:rsidRPr="0063173E">
        <w:rPr>
          <w:b/>
          <w:sz w:val="28"/>
          <w:szCs w:val="28"/>
        </w:rPr>
        <w:t xml:space="preserve">Ниже приведу </w:t>
      </w:r>
      <w:r w:rsidRPr="008D0E4C">
        <w:rPr>
          <w:b/>
          <w:sz w:val="28"/>
          <w:szCs w:val="28"/>
        </w:rPr>
        <w:t>некоторые</w:t>
      </w:r>
      <w:r w:rsidR="008D0E4C" w:rsidRPr="008D0E4C">
        <w:rPr>
          <w:b/>
          <w:sz w:val="28"/>
          <w:szCs w:val="28"/>
        </w:rPr>
        <w:t xml:space="preserve"> из игр.</w:t>
      </w:r>
    </w:p>
    <w:p w:rsidR="0063173E" w:rsidRDefault="0063173E" w:rsidP="0063173E">
      <w:pPr>
        <w:rPr>
          <w:sz w:val="28"/>
          <w:szCs w:val="28"/>
        </w:rPr>
      </w:pPr>
    </w:p>
    <w:p w:rsidR="0063173E" w:rsidRDefault="0063173E" w:rsidP="0063173E">
      <w:pPr>
        <w:rPr>
          <w:b/>
          <w:sz w:val="28"/>
          <w:szCs w:val="28"/>
        </w:rPr>
      </w:pPr>
      <w:r w:rsidRPr="0063173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3375" cy="3829050"/>
            <wp:effectExtent l="19050" t="0" r="3175" b="0"/>
            <wp:wrapSquare wrapText="bothSides"/>
            <wp:docPr id="26" name="Рисунок 26" descr="C:\Documents and Settings\Admin\Рабочий стол\моторика\201210A0\12102012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моторика\201210A0\1210201236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Х</w:t>
      </w:r>
      <w:r w:rsidRPr="0063173E">
        <w:rPr>
          <w:b/>
          <w:sz w:val="28"/>
          <w:szCs w:val="28"/>
        </w:rPr>
        <w:t xml:space="preserve">одит ежик без дорожек. </w:t>
      </w:r>
    </w:p>
    <w:p w:rsidR="0063173E" w:rsidRDefault="0063173E" w:rsidP="0063173E">
      <w:pPr>
        <w:spacing w:after="0"/>
        <w:rPr>
          <w:sz w:val="28"/>
          <w:szCs w:val="28"/>
        </w:rPr>
      </w:pPr>
      <w:r w:rsidRPr="0063173E">
        <w:rPr>
          <w:sz w:val="28"/>
          <w:szCs w:val="28"/>
        </w:rPr>
        <w:t>Х</w:t>
      </w:r>
      <w:r>
        <w:rPr>
          <w:sz w:val="28"/>
          <w:szCs w:val="28"/>
        </w:rPr>
        <w:t>одит ежик без дорожек</w:t>
      </w:r>
    </w:p>
    <w:p w:rsidR="0063173E" w:rsidRDefault="0063173E" w:rsidP="0063173E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лесу, по лесу</w:t>
      </w:r>
    </w:p>
    <w:p w:rsidR="0063173E" w:rsidRDefault="0063173E" w:rsidP="0063173E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иголками своими</w:t>
      </w:r>
    </w:p>
    <w:p w:rsidR="0063173E" w:rsidRDefault="0063173E" w:rsidP="0063173E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Колется, колется.</w:t>
      </w:r>
    </w:p>
    <w:p w:rsidR="0063173E" w:rsidRPr="0063173E" w:rsidRDefault="0063173E" w:rsidP="0063173E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дети катают мячик в руках, делая движения вперед-назад, вправо-влево между ладонями)</w:t>
      </w:r>
    </w:p>
    <w:p w:rsidR="003476D5" w:rsidRDefault="003476D5" w:rsidP="006317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-3045460</wp:posOffset>
            </wp:positionH>
            <wp:positionV relativeFrom="paragraph">
              <wp:posOffset>2047875</wp:posOffset>
            </wp:positionV>
            <wp:extent cx="2930525" cy="3905250"/>
            <wp:effectExtent l="19050" t="0" r="3175" b="0"/>
            <wp:wrapSquare wrapText="bothSides"/>
            <wp:docPr id="27" name="Рисунок 27" descr="C:\Documents and Settings\Admin\Рабочий стол\моторика\201210A0\12102012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моторика\201210A0\1210201236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6D5" w:rsidRPr="003476D5" w:rsidRDefault="003476D5" w:rsidP="003476D5">
      <w:pPr>
        <w:rPr>
          <w:sz w:val="28"/>
          <w:szCs w:val="28"/>
        </w:rPr>
      </w:pPr>
    </w:p>
    <w:p w:rsidR="003476D5" w:rsidRPr="003476D5" w:rsidRDefault="003476D5" w:rsidP="003476D5">
      <w:pPr>
        <w:rPr>
          <w:sz w:val="28"/>
          <w:szCs w:val="28"/>
        </w:rPr>
      </w:pPr>
    </w:p>
    <w:p w:rsidR="003476D5" w:rsidRPr="003476D5" w:rsidRDefault="003476D5" w:rsidP="003476D5">
      <w:pPr>
        <w:rPr>
          <w:sz w:val="28"/>
          <w:szCs w:val="28"/>
        </w:rPr>
      </w:pPr>
    </w:p>
    <w:p w:rsidR="003476D5" w:rsidRPr="003476D5" w:rsidRDefault="003476D5" w:rsidP="003476D5">
      <w:pPr>
        <w:rPr>
          <w:sz w:val="28"/>
          <w:szCs w:val="28"/>
        </w:rPr>
      </w:pPr>
    </w:p>
    <w:p w:rsidR="003476D5" w:rsidRDefault="003476D5" w:rsidP="003476D5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Стираем вместе с мамой.</w:t>
      </w:r>
    </w:p>
    <w:p w:rsidR="003476D5" w:rsidRPr="003476D5" w:rsidRDefault="003476D5" w:rsidP="003476D5">
      <w:pPr>
        <w:spacing w:after="0"/>
        <w:rPr>
          <w:i/>
          <w:sz w:val="20"/>
          <w:szCs w:val="20"/>
        </w:rPr>
      </w:pPr>
      <w:r w:rsidRPr="003476D5">
        <w:rPr>
          <w:sz w:val="20"/>
          <w:szCs w:val="20"/>
        </w:rPr>
        <w:t xml:space="preserve">Мама вечером стирала, </w:t>
      </w:r>
      <w:r>
        <w:rPr>
          <w:sz w:val="20"/>
          <w:szCs w:val="20"/>
        </w:rPr>
        <w:t xml:space="preserve">   </w:t>
      </w:r>
      <w:r w:rsidRPr="003476D5">
        <w:rPr>
          <w:sz w:val="20"/>
          <w:szCs w:val="20"/>
        </w:rPr>
        <w:t xml:space="preserve"> (</w:t>
      </w:r>
      <w:r w:rsidRPr="003476D5">
        <w:rPr>
          <w:i/>
          <w:sz w:val="20"/>
          <w:szCs w:val="20"/>
        </w:rPr>
        <w:t>берут платочек в обе руки и</w:t>
      </w:r>
    </w:p>
    <w:p w:rsidR="003476D5" w:rsidRDefault="003476D5" w:rsidP="003476D5">
      <w:pPr>
        <w:spacing w:after="0"/>
        <w:rPr>
          <w:i/>
          <w:sz w:val="20"/>
          <w:szCs w:val="20"/>
        </w:rPr>
      </w:pPr>
      <w:r w:rsidRPr="003476D5">
        <w:rPr>
          <w:sz w:val="20"/>
          <w:szCs w:val="20"/>
        </w:rPr>
        <w:t xml:space="preserve">а я рядышком стояла,      </w:t>
      </w:r>
      <w:r>
        <w:rPr>
          <w:sz w:val="20"/>
          <w:szCs w:val="20"/>
        </w:rPr>
        <w:t xml:space="preserve">  </w:t>
      </w:r>
      <w:r w:rsidRPr="003476D5">
        <w:rPr>
          <w:sz w:val="20"/>
          <w:szCs w:val="20"/>
        </w:rPr>
        <w:t xml:space="preserve"> </w:t>
      </w:r>
      <w:r w:rsidRPr="003476D5">
        <w:rPr>
          <w:i/>
          <w:sz w:val="20"/>
          <w:szCs w:val="20"/>
        </w:rPr>
        <w:t>имитируют сти</w:t>
      </w:r>
      <w:r w:rsidR="00912208">
        <w:rPr>
          <w:i/>
          <w:sz w:val="20"/>
          <w:szCs w:val="20"/>
        </w:rPr>
        <w:t>рку белья.</w:t>
      </w:r>
    </w:p>
    <w:p w:rsidR="003476D5" w:rsidRPr="003476D5" w:rsidRDefault="003476D5" w:rsidP="003476D5">
      <w:pPr>
        <w:spacing w:after="0"/>
        <w:rPr>
          <w:i/>
          <w:sz w:val="20"/>
          <w:szCs w:val="20"/>
        </w:rPr>
      </w:pPr>
      <w:r w:rsidRPr="003476D5">
        <w:rPr>
          <w:sz w:val="20"/>
          <w:szCs w:val="20"/>
        </w:rPr>
        <w:t xml:space="preserve">Не стирала – охала-          </w:t>
      </w:r>
      <w:r>
        <w:rPr>
          <w:sz w:val="20"/>
          <w:szCs w:val="20"/>
        </w:rPr>
        <w:t xml:space="preserve">   </w:t>
      </w:r>
      <w:r w:rsidR="00912208" w:rsidRPr="003476D5">
        <w:rPr>
          <w:i/>
          <w:sz w:val="20"/>
          <w:szCs w:val="20"/>
        </w:rPr>
        <w:t>Покачивают</w:t>
      </w:r>
      <w:r w:rsidR="00912208" w:rsidRPr="00912208">
        <w:rPr>
          <w:i/>
          <w:sz w:val="20"/>
          <w:szCs w:val="20"/>
        </w:rPr>
        <w:t xml:space="preserve"> </w:t>
      </w:r>
      <w:r w:rsidR="00912208" w:rsidRPr="003476D5">
        <w:rPr>
          <w:i/>
          <w:sz w:val="20"/>
          <w:szCs w:val="20"/>
        </w:rPr>
        <w:t>головой  вправо,</w:t>
      </w:r>
      <w:r w:rsidR="00912208" w:rsidRPr="00912208">
        <w:rPr>
          <w:i/>
          <w:sz w:val="20"/>
          <w:szCs w:val="20"/>
        </w:rPr>
        <w:t xml:space="preserve"> </w:t>
      </w:r>
      <w:r w:rsidR="00912208" w:rsidRPr="003476D5">
        <w:rPr>
          <w:i/>
          <w:sz w:val="20"/>
          <w:szCs w:val="20"/>
        </w:rPr>
        <w:t>влево.</w:t>
      </w:r>
    </w:p>
    <w:p w:rsidR="003476D5" w:rsidRPr="003476D5" w:rsidRDefault="003476D5" w:rsidP="003476D5">
      <w:pPr>
        <w:spacing w:after="0"/>
        <w:rPr>
          <w:sz w:val="20"/>
          <w:szCs w:val="20"/>
        </w:rPr>
      </w:pPr>
      <w:r w:rsidRPr="003476D5">
        <w:rPr>
          <w:i/>
          <w:sz w:val="20"/>
          <w:szCs w:val="20"/>
        </w:rPr>
        <w:t xml:space="preserve">                                             </w:t>
      </w:r>
    </w:p>
    <w:p w:rsidR="00912208" w:rsidRDefault="003476D5" w:rsidP="00912208">
      <w:pPr>
        <w:tabs>
          <w:tab w:val="left" w:pos="3015"/>
        </w:tabs>
        <w:spacing w:after="0"/>
        <w:rPr>
          <w:i/>
          <w:sz w:val="20"/>
          <w:szCs w:val="20"/>
        </w:rPr>
      </w:pPr>
      <w:r w:rsidRPr="003476D5">
        <w:rPr>
          <w:sz w:val="20"/>
          <w:szCs w:val="20"/>
        </w:rPr>
        <w:t xml:space="preserve">ОХ, ох,ох!..                  </w:t>
      </w:r>
      <w:r w:rsidRPr="003476D5">
        <w:rPr>
          <w:i/>
          <w:sz w:val="20"/>
          <w:szCs w:val="20"/>
        </w:rPr>
        <w:t xml:space="preserve">       Голосовое </w:t>
      </w:r>
      <w:r w:rsidR="00912208">
        <w:rPr>
          <w:i/>
          <w:sz w:val="20"/>
          <w:szCs w:val="20"/>
        </w:rPr>
        <w:t>включение.</w:t>
      </w:r>
    </w:p>
    <w:p w:rsidR="003476D5" w:rsidRPr="00912208" w:rsidRDefault="003476D5" w:rsidP="00F64D17">
      <w:pPr>
        <w:tabs>
          <w:tab w:val="left" w:pos="3015"/>
        </w:tabs>
        <w:spacing w:after="0"/>
        <w:rPr>
          <w:i/>
          <w:sz w:val="20"/>
          <w:szCs w:val="20"/>
        </w:rPr>
      </w:pPr>
      <w:r w:rsidRPr="003476D5">
        <w:rPr>
          <w:sz w:val="20"/>
          <w:szCs w:val="20"/>
        </w:rPr>
        <w:t xml:space="preserve">Да глазами хлопала-    </w:t>
      </w:r>
      <w:r w:rsidR="00912208">
        <w:rPr>
          <w:sz w:val="20"/>
          <w:szCs w:val="20"/>
        </w:rPr>
        <w:t xml:space="preserve">  </w:t>
      </w:r>
      <w:r w:rsidRPr="003476D5">
        <w:rPr>
          <w:sz w:val="20"/>
          <w:szCs w:val="20"/>
        </w:rPr>
        <w:t xml:space="preserve"> </w:t>
      </w:r>
      <w:r w:rsidRPr="003476D5">
        <w:rPr>
          <w:i/>
          <w:sz w:val="20"/>
          <w:szCs w:val="20"/>
        </w:rPr>
        <w:t xml:space="preserve">дети разводят в  </w:t>
      </w:r>
      <w:r w:rsidR="00912208" w:rsidRPr="003476D5">
        <w:rPr>
          <w:i/>
          <w:sz w:val="20"/>
          <w:szCs w:val="20"/>
        </w:rPr>
        <w:t>разные стороны</w:t>
      </w:r>
    </w:p>
    <w:p w:rsidR="00F64D17" w:rsidRDefault="003476D5" w:rsidP="00F64D17">
      <w:pPr>
        <w:spacing w:after="0"/>
        <w:jc w:val="center"/>
        <w:rPr>
          <w:i/>
          <w:sz w:val="20"/>
          <w:szCs w:val="20"/>
        </w:rPr>
      </w:pPr>
      <w:r w:rsidRPr="003476D5">
        <w:rPr>
          <w:b/>
          <w:sz w:val="20"/>
          <w:szCs w:val="20"/>
        </w:rPr>
        <w:tab/>
      </w:r>
      <w:r w:rsidR="00912208">
        <w:rPr>
          <w:b/>
          <w:sz w:val="20"/>
          <w:szCs w:val="20"/>
        </w:rPr>
        <w:t xml:space="preserve">                          </w:t>
      </w:r>
      <w:r w:rsidR="00912208" w:rsidRPr="003476D5">
        <w:rPr>
          <w:i/>
          <w:sz w:val="20"/>
          <w:szCs w:val="20"/>
        </w:rPr>
        <w:t>пальцы обеих рук,</w:t>
      </w:r>
      <w:r w:rsidR="00912208" w:rsidRPr="00912208">
        <w:rPr>
          <w:i/>
          <w:sz w:val="20"/>
          <w:szCs w:val="20"/>
        </w:rPr>
        <w:t xml:space="preserve"> </w:t>
      </w:r>
      <w:r w:rsidR="00912208" w:rsidRPr="003476D5">
        <w:rPr>
          <w:i/>
          <w:sz w:val="20"/>
          <w:szCs w:val="20"/>
        </w:rPr>
        <w:t>подносят их к лицу</w:t>
      </w:r>
    </w:p>
    <w:p w:rsidR="00912208" w:rsidRDefault="00F64D17" w:rsidP="00F64D17">
      <w:pPr>
        <w:tabs>
          <w:tab w:val="left" w:pos="2220"/>
          <w:tab w:val="center" w:pos="2872"/>
        </w:tabs>
        <w:spacing w:after="0"/>
        <w:rPr>
          <w:i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3476D5">
        <w:rPr>
          <w:i/>
          <w:sz w:val="20"/>
          <w:szCs w:val="20"/>
        </w:rPr>
        <w:t xml:space="preserve">и </w:t>
      </w:r>
      <w:r>
        <w:rPr>
          <w:i/>
          <w:sz w:val="20"/>
          <w:szCs w:val="20"/>
        </w:rPr>
        <w:t xml:space="preserve">   </w:t>
      </w:r>
      <w:r w:rsidRPr="003476D5">
        <w:rPr>
          <w:i/>
          <w:sz w:val="20"/>
          <w:szCs w:val="20"/>
        </w:rPr>
        <w:t xml:space="preserve">имитируют  </w:t>
      </w:r>
      <w:r w:rsidRPr="003476D5">
        <w:rPr>
          <w:b/>
          <w:sz w:val="20"/>
          <w:szCs w:val="20"/>
        </w:rPr>
        <w:t xml:space="preserve">  </w:t>
      </w:r>
      <w:r w:rsidRPr="003476D5">
        <w:rPr>
          <w:i/>
          <w:sz w:val="20"/>
          <w:szCs w:val="20"/>
        </w:rPr>
        <w:t>«моргание глазами»</w:t>
      </w:r>
      <w:r w:rsidR="00912208">
        <w:rPr>
          <w:b/>
          <w:sz w:val="20"/>
          <w:szCs w:val="20"/>
        </w:rPr>
        <w:tab/>
      </w:r>
      <w:r w:rsidR="003476D5" w:rsidRPr="003476D5">
        <w:rPr>
          <w:b/>
          <w:sz w:val="20"/>
          <w:szCs w:val="20"/>
        </w:rPr>
        <w:t xml:space="preserve"> </w:t>
      </w:r>
      <w:r w:rsidR="00912208">
        <w:rPr>
          <w:b/>
          <w:sz w:val="20"/>
          <w:szCs w:val="20"/>
        </w:rPr>
        <w:t xml:space="preserve">             </w:t>
      </w:r>
      <w:r w:rsidR="003476D5" w:rsidRPr="003476D5">
        <w:rPr>
          <w:b/>
          <w:sz w:val="20"/>
          <w:szCs w:val="20"/>
        </w:rPr>
        <w:t xml:space="preserve">  </w:t>
      </w:r>
      <w:r w:rsidR="00912208">
        <w:rPr>
          <w:b/>
          <w:sz w:val="20"/>
          <w:szCs w:val="20"/>
        </w:rPr>
        <w:t xml:space="preserve">             </w:t>
      </w:r>
      <w:r>
        <w:rPr>
          <w:b/>
          <w:sz w:val="20"/>
          <w:szCs w:val="20"/>
        </w:rPr>
        <w:t xml:space="preserve">    </w:t>
      </w:r>
    </w:p>
    <w:p w:rsidR="00912208" w:rsidRPr="00912208" w:rsidRDefault="00912208" w:rsidP="00912208">
      <w:pPr>
        <w:tabs>
          <w:tab w:val="left" w:pos="1950"/>
        </w:tabs>
        <w:spacing w:after="0"/>
        <w:rPr>
          <w:sz w:val="20"/>
          <w:szCs w:val="20"/>
        </w:rPr>
      </w:pPr>
      <w:r w:rsidRPr="00912208">
        <w:rPr>
          <w:sz w:val="20"/>
          <w:szCs w:val="20"/>
        </w:rPr>
        <w:t>Хлоп, хлоп, хлоп!</w:t>
      </w:r>
      <w:r>
        <w:rPr>
          <w:sz w:val="20"/>
          <w:szCs w:val="20"/>
        </w:rPr>
        <w:tab/>
        <w:t xml:space="preserve">     </w:t>
      </w:r>
      <w:r w:rsidRPr="003476D5">
        <w:rPr>
          <w:i/>
          <w:sz w:val="20"/>
          <w:szCs w:val="20"/>
        </w:rPr>
        <w:t xml:space="preserve">Голосовое </w:t>
      </w:r>
      <w:r>
        <w:rPr>
          <w:i/>
          <w:sz w:val="20"/>
          <w:szCs w:val="20"/>
        </w:rPr>
        <w:t>включение.</w:t>
      </w:r>
    </w:p>
    <w:p w:rsidR="00912208" w:rsidRDefault="003476D5" w:rsidP="00912208">
      <w:pPr>
        <w:tabs>
          <w:tab w:val="left" w:pos="2100"/>
          <w:tab w:val="center" w:pos="2688"/>
        </w:tabs>
        <w:spacing w:after="0"/>
        <w:rPr>
          <w:i/>
          <w:sz w:val="20"/>
          <w:szCs w:val="20"/>
        </w:rPr>
      </w:pPr>
      <w:r w:rsidRPr="003476D5">
        <w:rPr>
          <w:b/>
          <w:sz w:val="20"/>
          <w:szCs w:val="20"/>
        </w:rPr>
        <w:t xml:space="preserve"> </w:t>
      </w:r>
      <w:r w:rsidR="00912208" w:rsidRPr="00912208">
        <w:rPr>
          <w:sz w:val="20"/>
          <w:szCs w:val="20"/>
        </w:rPr>
        <w:t>Да ногами топала -</w:t>
      </w:r>
      <w:r w:rsidRPr="00912208">
        <w:rPr>
          <w:sz w:val="20"/>
          <w:szCs w:val="20"/>
        </w:rPr>
        <w:t xml:space="preserve">        </w:t>
      </w:r>
      <w:r w:rsidR="00912208">
        <w:rPr>
          <w:sz w:val="20"/>
          <w:szCs w:val="20"/>
        </w:rPr>
        <w:t xml:space="preserve">   </w:t>
      </w:r>
      <w:r w:rsidR="00912208" w:rsidRPr="00912208">
        <w:rPr>
          <w:i/>
          <w:sz w:val="20"/>
          <w:szCs w:val="20"/>
        </w:rPr>
        <w:t>Дети топают ногами</w:t>
      </w:r>
      <w:r w:rsidR="00912208">
        <w:rPr>
          <w:i/>
          <w:sz w:val="20"/>
          <w:szCs w:val="20"/>
        </w:rPr>
        <w:t>.</w:t>
      </w:r>
    </w:p>
    <w:p w:rsidR="003476D5" w:rsidRPr="00912208" w:rsidRDefault="00912208" w:rsidP="00912208">
      <w:pPr>
        <w:tabs>
          <w:tab w:val="left" w:pos="2100"/>
          <w:tab w:val="center" w:pos="2688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Топ, топ, топ!</w:t>
      </w:r>
      <w:r w:rsidR="003476D5" w:rsidRPr="00912208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  </w:t>
      </w:r>
      <w:r w:rsidRPr="003476D5">
        <w:rPr>
          <w:i/>
          <w:sz w:val="20"/>
          <w:szCs w:val="20"/>
        </w:rPr>
        <w:t xml:space="preserve">Голосовое </w:t>
      </w:r>
      <w:r>
        <w:rPr>
          <w:i/>
          <w:sz w:val="20"/>
          <w:szCs w:val="20"/>
        </w:rPr>
        <w:t>включение.</w:t>
      </w:r>
    </w:p>
    <w:p w:rsidR="00912208" w:rsidRPr="00912208" w:rsidRDefault="00912208" w:rsidP="00912208">
      <w:pPr>
        <w:tabs>
          <w:tab w:val="left" w:pos="2100"/>
        </w:tabs>
        <w:spacing w:after="0"/>
        <w:rPr>
          <w:sz w:val="20"/>
          <w:szCs w:val="20"/>
        </w:rPr>
      </w:pPr>
      <w:r w:rsidRPr="00912208">
        <w:rPr>
          <w:sz w:val="20"/>
          <w:szCs w:val="20"/>
        </w:rPr>
        <w:t>Лучше б было не</w:t>
      </w:r>
      <w:r>
        <w:rPr>
          <w:sz w:val="20"/>
          <w:szCs w:val="20"/>
        </w:rPr>
        <w:tab/>
        <w:t xml:space="preserve"> </w:t>
      </w:r>
      <w:r w:rsidRPr="00912208">
        <w:rPr>
          <w:i/>
          <w:sz w:val="20"/>
          <w:szCs w:val="20"/>
        </w:rPr>
        <w:t>дети берут платочек в обе руки и</w:t>
      </w:r>
      <w:r>
        <w:rPr>
          <w:sz w:val="20"/>
          <w:szCs w:val="20"/>
        </w:rPr>
        <w:t xml:space="preserve"> </w:t>
      </w:r>
    </w:p>
    <w:p w:rsidR="003476D5" w:rsidRPr="003476D5" w:rsidRDefault="00912208" w:rsidP="00912208">
      <w:pPr>
        <w:tabs>
          <w:tab w:val="left" w:pos="2175"/>
          <w:tab w:val="center" w:pos="2688"/>
        </w:tabs>
        <w:spacing w:after="0"/>
        <w:rPr>
          <w:i/>
          <w:sz w:val="20"/>
          <w:szCs w:val="20"/>
        </w:rPr>
      </w:pPr>
      <w:r w:rsidRPr="00912208">
        <w:rPr>
          <w:sz w:val="20"/>
          <w:szCs w:val="20"/>
        </w:rPr>
        <w:t xml:space="preserve"> стоять,</w:t>
      </w:r>
      <w:r w:rsidR="003476D5" w:rsidRPr="003476D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912208">
        <w:rPr>
          <w:i/>
          <w:sz w:val="20"/>
          <w:szCs w:val="20"/>
        </w:rPr>
        <w:t>имитируют стирку белья.</w:t>
      </w:r>
      <w:r w:rsidR="003476D5" w:rsidRPr="003476D5">
        <w:rPr>
          <w:b/>
          <w:sz w:val="20"/>
          <w:szCs w:val="20"/>
        </w:rPr>
        <w:t xml:space="preserve">  </w:t>
      </w:r>
      <w:r w:rsidR="00CA0B33">
        <w:rPr>
          <w:b/>
          <w:sz w:val="20"/>
          <w:szCs w:val="20"/>
        </w:rPr>
        <w:t>)</w:t>
      </w:r>
      <w:r w:rsidR="003476D5" w:rsidRPr="003476D5">
        <w:rPr>
          <w:b/>
          <w:sz w:val="20"/>
          <w:szCs w:val="20"/>
        </w:rPr>
        <w:t xml:space="preserve">                     </w:t>
      </w:r>
      <w:r w:rsidR="003476D5" w:rsidRPr="003476D5">
        <w:rPr>
          <w:i/>
          <w:sz w:val="20"/>
          <w:szCs w:val="20"/>
        </w:rPr>
        <w:t xml:space="preserve">  </w:t>
      </w:r>
      <w:r>
        <w:rPr>
          <w:sz w:val="20"/>
          <w:szCs w:val="20"/>
        </w:rPr>
        <w:t>А взять и маме помогать!</w:t>
      </w:r>
      <w:r w:rsidR="003476D5" w:rsidRPr="003476D5">
        <w:rPr>
          <w:i/>
          <w:sz w:val="20"/>
          <w:szCs w:val="20"/>
        </w:rPr>
        <w:t xml:space="preserve">                                       </w:t>
      </w:r>
    </w:p>
    <w:p w:rsidR="00DF5984" w:rsidRDefault="0063173E" w:rsidP="0063173E">
      <w:pPr>
        <w:rPr>
          <w:b/>
          <w:sz w:val="28"/>
          <w:szCs w:val="28"/>
        </w:rPr>
      </w:pPr>
      <w:r w:rsidRPr="0063173E">
        <w:rPr>
          <w:b/>
          <w:sz w:val="28"/>
          <w:szCs w:val="28"/>
        </w:rPr>
        <w:br w:type="textWrapping" w:clear="all"/>
      </w:r>
    </w:p>
    <w:p w:rsidR="0063173E" w:rsidRDefault="0063173E" w:rsidP="0063173E">
      <w:pPr>
        <w:rPr>
          <w:b/>
          <w:sz w:val="28"/>
          <w:szCs w:val="28"/>
        </w:rPr>
      </w:pPr>
    </w:p>
    <w:p w:rsidR="00B70FCC" w:rsidRPr="003476D5" w:rsidRDefault="00B70FCC" w:rsidP="00B70FCC">
      <w:pPr>
        <w:tabs>
          <w:tab w:val="center" w:pos="2688"/>
        </w:tabs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>Ролик.</w:t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-97790</wp:posOffset>
            </wp:positionV>
            <wp:extent cx="2962275" cy="3943350"/>
            <wp:effectExtent l="19050" t="0" r="9525" b="0"/>
            <wp:wrapSquare wrapText="bothSides"/>
            <wp:docPr id="28" name="Рисунок 28" descr="C:\Documents and Settings\Admin\Рабочий стол\моторика\201210A0\12102012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моторика\201210A0\1210201236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CC" w:rsidRDefault="00B70FCC" w:rsidP="00B70F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A0B33">
        <w:rPr>
          <w:sz w:val="28"/>
          <w:szCs w:val="28"/>
        </w:rPr>
        <w:t>Трудно ролик мне вести</w:t>
      </w:r>
      <w:r>
        <w:rPr>
          <w:b/>
          <w:sz w:val="28"/>
          <w:szCs w:val="28"/>
        </w:rPr>
        <w:t xml:space="preserve"> </w:t>
      </w:r>
    </w:p>
    <w:p w:rsidR="00B70FCC" w:rsidRDefault="00B70FCC" w:rsidP="00B70F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CA0B33">
        <w:rPr>
          <w:sz w:val="28"/>
          <w:szCs w:val="28"/>
        </w:rPr>
        <w:t>Прямо по дорожке,</w:t>
      </w:r>
      <w:r>
        <w:rPr>
          <w:b/>
          <w:sz w:val="28"/>
          <w:szCs w:val="28"/>
        </w:rPr>
        <w:t xml:space="preserve">                                                                          </w:t>
      </w:r>
    </w:p>
    <w:p w:rsidR="00B70FCC" w:rsidRPr="00CA0B33" w:rsidRDefault="00B70FCC" w:rsidP="00B70FC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A0B33">
        <w:rPr>
          <w:sz w:val="28"/>
          <w:szCs w:val="28"/>
        </w:rPr>
        <w:t>Так и хочется ему</w:t>
      </w:r>
      <w:r>
        <w:rPr>
          <w:sz w:val="28"/>
          <w:szCs w:val="28"/>
        </w:rPr>
        <w:t xml:space="preserve">                                                                       </w:t>
      </w:r>
    </w:p>
    <w:p w:rsidR="00B70FCC" w:rsidRPr="00CA0B33" w:rsidRDefault="00B70FCC" w:rsidP="00B70FC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0B33">
        <w:rPr>
          <w:sz w:val="28"/>
          <w:szCs w:val="28"/>
        </w:rPr>
        <w:t>Спрятаться в ладошке.</w:t>
      </w:r>
      <w:r>
        <w:rPr>
          <w:sz w:val="28"/>
          <w:szCs w:val="28"/>
        </w:rPr>
        <w:t xml:space="preserve">                                                           </w:t>
      </w:r>
    </w:p>
    <w:p w:rsidR="00B70FCC" w:rsidRPr="00CA0B33" w:rsidRDefault="00B70FCC" w:rsidP="00B70F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</w:p>
    <w:p w:rsidR="00B70FCC" w:rsidRPr="00CA0B33" w:rsidRDefault="00B70FCC" w:rsidP="00B70FC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B70FCC" w:rsidRPr="00CA0B33" w:rsidRDefault="00B70FCC" w:rsidP="00B70FCC">
      <w:pPr>
        <w:tabs>
          <w:tab w:val="center" w:pos="2688"/>
        </w:tabs>
        <w:spacing w:after="0"/>
        <w:rPr>
          <w:sz w:val="28"/>
          <w:szCs w:val="28"/>
        </w:rPr>
      </w:pPr>
      <w:r w:rsidRPr="00CA0B33">
        <w:rPr>
          <w:i/>
          <w:sz w:val="28"/>
          <w:szCs w:val="28"/>
        </w:rPr>
        <w:t>Дети катают бигуди между ладонями вперед-назад, руки держат перед собой.</w:t>
      </w:r>
      <w:r w:rsidR="0063173E" w:rsidRPr="003476D5">
        <w:rPr>
          <w:i/>
          <w:sz w:val="28"/>
          <w:szCs w:val="28"/>
        </w:rPr>
        <w:br w:type="textWrapping" w:clear="all"/>
      </w:r>
    </w:p>
    <w:p w:rsidR="0063173E" w:rsidRDefault="00ED1086" w:rsidP="006317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255270</wp:posOffset>
            </wp:positionV>
            <wp:extent cx="3076575" cy="4095750"/>
            <wp:effectExtent l="19050" t="0" r="9525" b="0"/>
            <wp:wrapNone/>
            <wp:docPr id="2" name="Рисунок 29" descr="C:\Documents and Settings\Admin\Рабочий стол\моторика\201210A0\12102012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моторика\201210A0\121020123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3D" w:rsidRPr="00CA0B33">
        <w:rPr>
          <w:sz w:val="28"/>
          <w:szCs w:val="28"/>
        </w:rPr>
        <w:br w:type="textWrapping" w:clear="all"/>
      </w:r>
      <w:r w:rsidR="00B70FCC" w:rsidRPr="00B70FCC">
        <w:rPr>
          <w:b/>
          <w:sz w:val="28"/>
          <w:szCs w:val="28"/>
        </w:rPr>
        <w:t xml:space="preserve">                                                                              Гусенок</w:t>
      </w:r>
      <w:r w:rsidR="00B70FCC">
        <w:rPr>
          <w:sz w:val="28"/>
          <w:szCs w:val="28"/>
        </w:rPr>
        <w:t xml:space="preserve"> </w:t>
      </w:r>
    </w:p>
    <w:p w:rsidR="00B70FCC" w:rsidRDefault="00B70FCC" w:rsidP="00B70FC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Вот проснулся,     </w:t>
      </w:r>
      <w:r>
        <w:rPr>
          <w:i/>
          <w:sz w:val="28"/>
          <w:szCs w:val="28"/>
        </w:rPr>
        <w:t>бельевой прищепкой</w:t>
      </w:r>
    </w:p>
    <w:p w:rsidR="00B70FCC" w:rsidRPr="00B70FCC" w:rsidRDefault="00B70FCC" w:rsidP="00B70F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Встал гусенок,        </w:t>
      </w:r>
      <w:r w:rsidRPr="00B70FCC">
        <w:rPr>
          <w:i/>
          <w:sz w:val="28"/>
          <w:szCs w:val="28"/>
        </w:rPr>
        <w:t>дети прищепляют</w:t>
      </w:r>
    </w:p>
    <w:p w:rsidR="00B70FCC" w:rsidRDefault="00B70FCC" w:rsidP="006317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Пальцы щиплет     </w:t>
      </w:r>
      <w:r w:rsidRPr="00B70FCC">
        <w:rPr>
          <w:i/>
          <w:sz w:val="28"/>
          <w:szCs w:val="28"/>
        </w:rPr>
        <w:t xml:space="preserve">ногтевые фаланги </w:t>
      </w:r>
      <w:r>
        <w:rPr>
          <w:i/>
          <w:sz w:val="28"/>
          <w:szCs w:val="28"/>
        </w:rPr>
        <w:t xml:space="preserve">                   </w:t>
      </w:r>
    </w:p>
    <w:p w:rsidR="00B70FCC" w:rsidRDefault="00B70FCC" w:rsidP="00B70FCC">
      <w:pPr>
        <w:tabs>
          <w:tab w:val="left" w:pos="5025"/>
          <w:tab w:val="left" w:pos="7275"/>
        </w:tabs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Он спросонок:</w:t>
      </w:r>
      <w:r>
        <w:rPr>
          <w:sz w:val="28"/>
          <w:szCs w:val="28"/>
        </w:rPr>
        <w:tab/>
      </w:r>
      <w:r w:rsidRPr="00B70FCC">
        <w:rPr>
          <w:i/>
          <w:sz w:val="28"/>
          <w:szCs w:val="28"/>
        </w:rPr>
        <w:t>пальцев</w:t>
      </w:r>
      <w:r>
        <w:rPr>
          <w:i/>
          <w:sz w:val="28"/>
          <w:szCs w:val="28"/>
        </w:rPr>
        <w:t xml:space="preserve"> правой,</w:t>
      </w:r>
    </w:p>
    <w:p w:rsidR="00B70FCC" w:rsidRPr="00B70FCC" w:rsidRDefault="00B70FCC" w:rsidP="00B70FCC">
      <w:pPr>
        <w:tabs>
          <w:tab w:val="left" w:pos="5025"/>
          <w:tab w:val="left" w:pos="7275"/>
        </w:tabs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-</w:t>
      </w:r>
      <w:r>
        <w:rPr>
          <w:sz w:val="28"/>
          <w:szCs w:val="28"/>
        </w:rPr>
        <w:t xml:space="preserve">Дай, хозяйка,           </w:t>
      </w:r>
      <w:r w:rsidRPr="00B70FCC">
        <w:rPr>
          <w:i/>
          <w:sz w:val="28"/>
          <w:szCs w:val="28"/>
        </w:rPr>
        <w:t>а затем левой руки</w:t>
      </w:r>
    </w:p>
    <w:p w:rsidR="00B70FCC" w:rsidRPr="00CA0B33" w:rsidRDefault="00B70FCC" w:rsidP="00B70F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Корма мне раньше,  </w:t>
      </w:r>
      <w:r w:rsidRPr="00B70FCC">
        <w:rPr>
          <w:i/>
          <w:sz w:val="28"/>
          <w:szCs w:val="28"/>
        </w:rPr>
        <w:t>на каждый ударный</w:t>
      </w:r>
    </w:p>
    <w:p w:rsidR="00ED1086" w:rsidRDefault="00B70FCC" w:rsidP="00B70FCC">
      <w:pPr>
        <w:tabs>
          <w:tab w:val="left" w:pos="74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  <w:r w:rsidRPr="00B70FCC">
        <w:rPr>
          <w:sz w:val="28"/>
          <w:szCs w:val="28"/>
        </w:rPr>
        <w:t>Чем моей родне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r w:rsidR="00ED1086">
        <w:rPr>
          <w:i/>
          <w:sz w:val="28"/>
          <w:szCs w:val="28"/>
        </w:rPr>
        <w:t>с</w:t>
      </w:r>
      <w:r w:rsidRPr="00B70FCC">
        <w:rPr>
          <w:i/>
          <w:sz w:val="28"/>
          <w:szCs w:val="28"/>
        </w:rPr>
        <w:t>лог</w:t>
      </w:r>
      <w:r w:rsidR="00ED1086">
        <w:rPr>
          <w:i/>
          <w:sz w:val="28"/>
          <w:szCs w:val="28"/>
        </w:rPr>
        <w:t xml:space="preserve"> – от большого</w:t>
      </w:r>
    </w:p>
    <w:p w:rsidR="00B74F3D" w:rsidRPr="00ED1086" w:rsidRDefault="00ED1086" w:rsidP="00ED1086">
      <w:pPr>
        <w:tabs>
          <w:tab w:val="left" w:pos="7470"/>
        </w:tabs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F64D17">
        <w:rPr>
          <w:i/>
          <w:sz w:val="28"/>
          <w:szCs w:val="28"/>
        </w:rPr>
        <w:t>п</w:t>
      </w:r>
      <w:r w:rsidRPr="00ED1086">
        <w:rPr>
          <w:i/>
          <w:sz w:val="28"/>
          <w:szCs w:val="28"/>
        </w:rPr>
        <w:t>альца к мизинцу.</w:t>
      </w:r>
    </w:p>
    <w:p w:rsidR="00B74F3D" w:rsidRDefault="00B74F3D" w:rsidP="0063173E">
      <w:pPr>
        <w:rPr>
          <w:b/>
          <w:sz w:val="28"/>
          <w:szCs w:val="28"/>
        </w:rPr>
      </w:pPr>
    </w:p>
    <w:p w:rsidR="00B74F3D" w:rsidRDefault="00B74F3D" w:rsidP="0063173E">
      <w:pPr>
        <w:rPr>
          <w:b/>
          <w:sz w:val="28"/>
          <w:szCs w:val="28"/>
        </w:rPr>
      </w:pPr>
    </w:p>
    <w:p w:rsidR="00B74F3D" w:rsidRDefault="00B74F3D" w:rsidP="0063173E">
      <w:pPr>
        <w:rPr>
          <w:b/>
          <w:sz w:val="28"/>
          <w:szCs w:val="28"/>
        </w:rPr>
      </w:pPr>
    </w:p>
    <w:p w:rsidR="00ED1086" w:rsidRDefault="00ED1086" w:rsidP="0063173E">
      <w:pPr>
        <w:rPr>
          <w:b/>
          <w:sz w:val="28"/>
          <w:szCs w:val="28"/>
        </w:rPr>
      </w:pPr>
    </w:p>
    <w:p w:rsidR="00ED1086" w:rsidRDefault="00ED1086" w:rsidP="0063173E">
      <w:pPr>
        <w:rPr>
          <w:b/>
          <w:sz w:val="28"/>
          <w:szCs w:val="28"/>
        </w:rPr>
      </w:pPr>
    </w:p>
    <w:p w:rsidR="00B74F3D" w:rsidRDefault="00ED1086" w:rsidP="00ED1086">
      <w:pPr>
        <w:tabs>
          <w:tab w:val="center" w:pos="5244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121285</wp:posOffset>
            </wp:positionV>
            <wp:extent cx="3173730" cy="4229100"/>
            <wp:effectExtent l="19050" t="0" r="7620" b="0"/>
            <wp:wrapNone/>
            <wp:docPr id="30" name="Рисунок 30" descr="C:\Documents and Settings\Admin\Рабочий стол\моторика\201210A0\12102012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моторика\201210A0\1210201236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3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-8866505</wp:posOffset>
            </wp:positionV>
            <wp:extent cx="2966085" cy="3952875"/>
            <wp:effectExtent l="19050" t="0" r="5715" b="0"/>
            <wp:wrapNone/>
            <wp:docPr id="31" name="Рисунок 31" descr="C:\Documents and Settings\Admin\Рабочий стол\моторика\201210A0\12102012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моторика\201210A0\1210201236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Ежик</w:t>
      </w:r>
    </w:p>
    <w:p w:rsidR="00ED1086" w:rsidRPr="00ED1086" w:rsidRDefault="00ED1086" w:rsidP="00ED1086">
      <w:pPr>
        <w:tabs>
          <w:tab w:val="center" w:pos="5244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ED1086">
        <w:rPr>
          <w:sz w:val="28"/>
          <w:szCs w:val="28"/>
        </w:rPr>
        <w:t>Живет у нас под креслом еж,</w:t>
      </w:r>
    </w:p>
    <w:p w:rsidR="00ED1086" w:rsidRPr="00ED1086" w:rsidRDefault="00ED1086" w:rsidP="00ED1086">
      <w:pPr>
        <w:tabs>
          <w:tab w:val="center" w:pos="5244"/>
        </w:tabs>
        <w:rPr>
          <w:sz w:val="28"/>
          <w:szCs w:val="28"/>
        </w:rPr>
      </w:pPr>
      <w:r w:rsidRPr="00ED1086">
        <w:rPr>
          <w:sz w:val="28"/>
          <w:szCs w:val="28"/>
        </w:rPr>
        <w:t xml:space="preserve">                                                                           Колючий тихий ежик.</w:t>
      </w:r>
    </w:p>
    <w:p w:rsidR="00ED1086" w:rsidRPr="00ED1086" w:rsidRDefault="00ED1086" w:rsidP="00ED1086">
      <w:pPr>
        <w:tabs>
          <w:tab w:val="center" w:pos="5244"/>
        </w:tabs>
        <w:rPr>
          <w:sz w:val="28"/>
          <w:szCs w:val="28"/>
        </w:rPr>
      </w:pPr>
      <w:r w:rsidRPr="00ED1086">
        <w:rPr>
          <w:sz w:val="28"/>
          <w:szCs w:val="28"/>
        </w:rPr>
        <w:t xml:space="preserve">                                                                            На щетку очень он похож, </w:t>
      </w:r>
    </w:p>
    <w:p w:rsidR="00ED1086" w:rsidRDefault="00ED1086" w:rsidP="00ED1086">
      <w:pPr>
        <w:tabs>
          <w:tab w:val="center" w:pos="5244"/>
        </w:tabs>
        <w:rPr>
          <w:sz w:val="28"/>
          <w:szCs w:val="28"/>
        </w:rPr>
      </w:pPr>
      <w:r w:rsidRPr="00ED1086">
        <w:rPr>
          <w:sz w:val="28"/>
          <w:szCs w:val="28"/>
        </w:rPr>
        <w:t xml:space="preserve">                                                                            Когда не видно ножек.</w:t>
      </w:r>
    </w:p>
    <w:p w:rsidR="00ED1086" w:rsidRDefault="00ED1086" w:rsidP="00ED108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Pr="00ED1086">
        <w:rPr>
          <w:i/>
          <w:sz w:val="28"/>
          <w:szCs w:val="28"/>
        </w:rPr>
        <w:t xml:space="preserve">( Дети проводят щеткой круговые движения </w:t>
      </w:r>
      <w:r>
        <w:rPr>
          <w:i/>
          <w:sz w:val="28"/>
          <w:szCs w:val="28"/>
        </w:rPr>
        <w:t xml:space="preserve">                   </w:t>
      </w:r>
    </w:p>
    <w:p w:rsidR="00ED1086" w:rsidRPr="00ED1086" w:rsidRDefault="00ED1086" w:rsidP="00ED1086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</w:t>
      </w:r>
      <w:r w:rsidRPr="00ED1086">
        <w:rPr>
          <w:i/>
          <w:sz w:val="28"/>
          <w:szCs w:val="28"/>
        </w:rPr>
        <w:t>по правой, затем по левой руке)</w:t>
      </w:r>
      <w:r>
        <w:rPr>
          <w:i/>
          <w:sz w:val="28"/>
          <w:szCs w:val="28"/>
        </w:rPr>
        <w:t>.</w:t>
      </w:r>
    </w:p>
    <w:p w:rsidR="00ED1086" w:rsidRPr="00ED1086" w:rsidRDefault="00ED1086" w:rsidP="00ED1086">
      <w:pPr>
        <w:rPr>
          <w:sz w:val="28"/>
          <w:szCs w:val="28"/>
        </w:rPr>
      </w:pPr>
    </w:p>
    <w:p w:rsidR="00ED1086" w:rsidRPr="00ED1086" w:rsidRDefault="00ED1086" w:rsidP="00ED1086">
      <w:pPr>
        <w:rPr>
          <w:sz w:val="28"/>
          <w:szCs w:val="28"/>
        </w:rPr>
      </w:pPr>
    </w:p>
    <w:p w:rsidR="00ED1086" w:rsidRPr="00ED1086" w:rsidRDefault="00ED1086" w:rsidP="00ED1086">
      <w:pPr>
        <w:rPr>
          <w:sz w:val="28"/>
          <w:szCs w:val="28"/>
        </w:rPr>
      </w:pPr>
    </w:p>
    <w:p w:rsidR="00ED1086" w:rsidRPr="00ED1086" w:rsidRDefault="00ED1086" w:rsidP="00ED1086">
      <w:pPr>
        <w:rPr>
          <w:sz w:val="28"/>
          <w:szCs w:val="28"/>
        </w:rPr>
      </w:pPr>
    </w:p>
    <w:p w:rsidR="00ED1086" w:rsidRDefault="00ED1086" w:rsidP="00ED1086">
      <w:pPr>
        <w:rPr>
          <w:sz w:val="28"/>
          <w:szCs w:val="28"/>
        </w:rPr>
      </w:pPr>
    </w:p>
    <w:p w:rsidR="00F64D17" w:rsidRDefault="00784285" w:rsidP="00ED1086">
      <w:pPr>
        <w:ind w:lef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231140</wp:posOffset>
            </wp:positionV>
            <wp:extent cx="3267075" cy="4162425"/>
            <wp:effectExtent l="19050" t="0" r="9525" b="0"/>
            <wp:wrapSquare wrapText="bothSides"/>
            <wp:docPr id="7" name="Рисунок 6" descr="C:\Documents and Settings\Admin\Рабочий стол\моторика\201210A0\12102012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оторика\201210A0\1210201236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D17" w:rsidRPr="00F64D17">
        <w:rPr>
          <w:b/>
          <w:sz w:val="28"/>
          <w:szCs w:val="28"/>
        </w:rPr>
        <w:t>Массаж</w:t>
      </w:r>
    </w:p>
    <w:p w:rsidR="00F64D17" w:rsidRPr="00F64D17" w:rsidRDefault="00F64D17" w:rsidP="00ED1086">
      <w:pPr>
        <w:ind w:left="-284"/>
        <w:rPr>
          <w:sz w:val="28"/>
          <w:szCs w:val="28"/>
        </w:rPr>
      </w:pPr>
      <w:r w:rsidRPr="00F64D17">
        <w:rPr>
          <w:sz w:val="28"/>
          <w:szCs w:val="28"/>
        </w:rPr>
        <w:t>Я возьму зубную щетку,</w:t>
      </w:r>
    </w:p>
    <w:p w:rsidR="00F64D17" w:rsidRPr="00F64D17" w:rsidRDefault="00F64D17" w:rsidP="00ED1086">
      <w:pPr>
        <w:ind w:left="-284"/>
        <w:rPr>
          <w:sz w:val="28"/>
          <w:szCs w:val="28"/>
        </w:rPr>
      </w:pPr>
      <w:r w:rsidRPr="00F64D17">
        <w:rPr>
          <w:sz w:val="28"/>
          <w:szCs w:val="28"/>
        </w:rPr>
        <w:t>Чтоб погладить пальчики.</w:t>
      </w:r>
    </w:p>
    <w:p w:rsidR="00F64D17" w:rsidRPr="00F64D17" w:rsidRDefault="00F64D17" w:rsidP="00ED1086">
      <w:pPr>
        <w:ind w:left="-284"/>
        <w:rPr>
          <w:sz w:val="28"/>
          <w:szCs w:val="28"/>
        </w:rPr>
      </w:pPr>
      <w:r w:rsidRPr="00F64D17">
        <w:rPr>
          <w:sz w:val="28"/>
          <w:szCs w:val="28"/>
        </w:rPr>
        <w:t>Станьте ловкими скорей,</w:t>
      </w:r>
    </w:p>
    <w:p w:rsidR="00F64D17" w:rsidRPr="00F64D17" w:rsidRDefault="00F64D17" w:rsidP="00ED1086">
      <w:pPr>
        <w:ind w:left="-284"/>
        <w:rPr>
          <w:sz w:val="28"/>
          <w:szCs w:val="28"/>
        </w:rPr>
      </w:pPr>
      <w:r w:rsidRPr="00F64D17">
        <w:rPr>
          <w:sz w:val="28"/>
          <w:szCs w:val="28"/>
        </w:rPr>
        <w:t>Пальчики – удальчики!</w:t>
      </w:r>
    </w:p>
    <w:p w:rsidR="00ED1086" w:rsidRDefault="00F64D17" w:rsidP="00ED1086">
      <w:pPr>
        <w:ind w:left="-284"/>
        <w:rPr>
          <w:b/>
          <w:sz w:val="28"/>
          <w:szCs w:val="28"/>
        </w:rPr>
      </w:pPr>
      <w:r w:rsidRPr="00F64D17">
        <w:rPr>
          <w:i/>
          <w:sz w:val="28"/>
          <w:szCs w:val="28"/>
        </w:rPr>
        <w:t>( растирают щеткой подушечки пальцев правой руки, затем левой руки, начиная с большого пальца и заканчивая мизинцем)</w:t>
      </w:r>
      <w:r w:rsidR="00ED1086" w:rsidRPr="00F64D17">
        <w:rPr>
          <w:b/>
          <w:sz w:val="28"/>
          <w:szCs w:val="28"/>
        </w:rPr>
        <w:br w:type="textWrapping" w:clear="all"/>
      </w:r>
    </w:p>
    <w:p w:rsidR="00F64D17" w:rsidRDefault="00F64D17" w:rsidP="00ED1086">
      <w:pPr>
        <w:ind w:left="-284"/>
        <w:rPr>
          <w:b/>
          <w:sz w:val="28"/>
          <w:szCs w:val="28"/>
        </w:rPr>
      </w:pPr>
    </w:p>
    <w:p w:rsidR="00F64D17" w:rsidRDefault="00F64D17" w:rsidP="00ED1086">
      <w:pPr>
        <w:ind w:left="-284"/>
        <w:rPr>
          <w:b/>
          <w:sz w:val="28"/>
          <w:szCs w:val="28"/>
        </w:rPr>
      </w:pPr>
    </w:p>
    <w:p w:rsidR="00F64D17" w:rsidRDefault="00F64D17" w:rsidP="00F64D17">
      <w:pPr>
        <w:tabs>
          <w:tab w:val="decimal" w:pos="5245"/>
        </w:tabs>
        <w:ind w:lef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7675" cy="3981450"/>
            <wp:effectExtent l="19050" t="0" r="3175" b="0"/>
            <wp:wrapSquare wrapText="bothSides"/>
            <wp:docPr id="8" name="Рисунок 7" descr="C:\Documents and Settings\Admin\Рабочий стол\моторика\201210A0\12102012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оторика\201210A0\1210201236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Волшебный карандаш</w:t>
      </w:r>
    </w:p>
    <w:p w:rsidR="00F64D17" w:rsidRPr="00F64D17" w:rsidRDefault="00F64D17" w:rsidP="00F64D17">
      <w:pPr>
        <w:tabs>
          <w:tab w:val="decimal" w:pos="5245"/>
        </w:tabs>
        <w:ind w:left="-284"/>
        <w:rPr>
          <w:sz w:val="28"/>
          <w:szCs w:val="28"/>
        </w:rPr>
      </w:pPr>
      <w:r w:rsidRPr="00F64D17">
        <w:rPr>
          <w:sz w:val="28"/>
          <w:szCs w:val="28"/>
        </w:rPr>
        <w:t>Карандаш я покачу</w:t>
      </w:r>
    </w:p>
    <w:p w:rsidR="00F64D17" w:rsidRDefault="00F64D17" w:rsidP="00F64D17">
      <w:pPr>
        <w:tabs>
          <w:tab w:val="decimal" w:pos="5245"/>
        </w:tabs>
        <w:ind w:left="-284"/>
        <w:rPr>
          <w:b/>
          <w:sz w:val="28"/>
          <w:szCs w:val="28"/>
        </w:rPr>
      </w:pPr>
      <w:r w:rsidRPr="00F64D17">
        <w:rPr>
          <w:sz w:val="28"/>
          <w:szCs w:val="28"/>
        </w:rPr>
        <w:t>Вправо – влево, как хочу!</w:t>
      </w:r>
    </w:p>
    <w:p w:rsidR="00DD6DD6" w:rsidRPr="00DD6DD6" w:rsidRDefault="00F64D17" w:rsidP="00DD6DD6">
      <w:pPr>
        <w:tabs>
          <w:tab w:val="decimal" w:pos="5245"/>
        </w:tabs>
        <w:ind w:left="-284"/>
        <w:rPr>
          <w:i/>
          <w:sz w:val="28"/>
          <w:szCs w:val="28"/>
        </w:rPr>
      </w:pPr>
      <w:r w:rsidRPr="00F64D17">
        <w:rPr>
          <w:i/>
          <w:sz w:val="28"/>
          <w:szCs w:val="28"/>
        </w:rPr>
        <w:t>( дети прокатывают карандаш по поверхности ладони.  Катают карандаш по обеим ладоням).</w:t>
      </w:r>
    </w:p>
    <w:p w:rsidR="00DD6DD6" w:rsidRDefault="00DD6DD6" w:rsidP="00F64D17">
      <w:pPr>
        <w:tabs>
          <w:tab w:val="decimal" w:pos="5245"/>
        </w:tabs>
        <w:ind w:left="-284"/>
        <w:rPr>
          <w:sz w:val="28"/>
          <w:szCs w:val="28"/>
        </w:rPr>
      </w:pP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  <w:r>
        <w:rPr>
          <w:sz w:val="28"/>
          <w:szCs w:val="28"/>
        </w:rPr>
        <w:tab/>
      </w: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</w:p>
    <w:p w:rsidR="00F64D17" w:rsidRDefault="00F64D17" w:rsidP="00DD6DD6">
      <w:pPr>
        <w:tabs>
          <w:tab w:val="left" w:pos="-426"/>
        </w:tabs>
        <w:ind w:left="-284"/>
        <w:rPr>
          <w:sz w:val="28"/>
          <w:szCs w:val="28"/>
        </w:rPr>
      </w:pPr>
      <w:r w:rsidRPr="00F64D17">
        <w:rPr>
          <w:sz w:val="28"/>
          <w:szCs w:val="28"/>
        </w:rPr>
        <w:br w:type="textWrapping" w:clear="all"/>
      </w:r>
      <w:r w:rsidR="00DD6DD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251460</wp:posOffset>
            </wp:positionV>
            <wp:extent cx="2981325" cy="3971925"/>
            <wp:effectExtent l="19050" t="0" r="9525" b="0"/>
            <wp:wrapNone/>
            <wp:docPr id="4" name="Рисунок 1" descr="C:\Documents and Settings\Admin\Рабочий стол\моторика 2\15102012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торика 2\1510201237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DD6">
        <w:rPr>
          <w:sz w:val="28"/>
          <w:szCs w:val="28"/>
        </w:rPr>
        <w:t xml:space="preserve">                                                                            «Разложи по цвету»</w:t>
      </w: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</w:p>
    <w:p w:rsidR="00DD6DD6" w:rsidRDefault="00DD6DD6" w:rsidP="00DD6DD6">
      <w:pPr>
        <w:tabs>
          <w:tab w:val="left" w:pos="810"/>
        </w:tabs>
        <w:ind w:left="-284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</w:rPr>
        <w:br w:type="textWrapping" w:clear="all"/>
      </w: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jc w:val="center"/>
        <w:rPr>
          <w:sz w:val="28"/>
          <w:szCs w:val="28"/>
        </w:rPr>
      </w:pPr>
    </w:p>
    <w:p w:rsidR="00DD6DD6" w:rsidRDefault="00DD6DD6" w:rsidP="00DD6DD6">
      <w:pPr>
        <w:jc w:val="center"/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  <w:r>
        <w:rPr>
          <w:sz w:val="28"/>
          <w:szCs w:val="28"/>
        </w:rPr>
        <w:t>«Выложи из шнурков»</w:t>
      </w:r>
      <w:r w:rsidRPr="00DD6DD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-164465</wp:posOffset>
            </wp:positionV>
            <wp:extent cx="3423285" cy="4562475"/>
            <wp:effectExtent l="19050" t="0" r="5715" b="0"/>
            <wp:wrapSquare wrapText="bothSides"/>
            <wp:docPr id="10" name="Рисунок 2" descr="C:\Documents and Settings\Admin\Рабочий стол\моторика 2\1510201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торика 2\1510201237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P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</w:p>
    <w:p w:rsidR="00DD6DD6" w:rsidRDefault="00DD6DD6" w:rsidP="00DD6D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1375" cy="4505325"/>
            <wp:effectExtent l="19050" t="0" r="9525" b="0"/>
            <wp:wrapSquare wrapText="bothSides"/>
            <wp:docPr id="11" name="Рисунок 3" descr="C:\Documents and Settings\Admin\Рабочий стол\моторика 2\15102012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торика 2\1510201237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«Крабики»</w:t>
      </w:r>
    </w:p>
    <w:p w:rsidR="00DD6DD6" w:rsidRDefault="00DD6DD6" w:rsidP="00DD6DD6">
      <w:pPr>
        <w:rPr>
          <w:sz w:val="28"/>
          <w:szCs w:val="28"/>
        </w:rPr>
      </w:pPr>
      <w:r>
        <w:rPr>
          <w:sz w:val="28"/>
          <w:szCs w:val="28"/>
        </w:rPr>
        <w:t>Ребенок берет палочку и закрепляет на ней «крабики» по одному.</w:t>
      </w:r>
    </w:p>
    <w:p w:rsidR="00DD6DD6" w:rsidRDefault="00DD6DD6" w:rsidP="009C18AB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Усложнение игры: ребенок закрепляет на палочку по одному «крабики» под счет.</w:t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3444875" cy="4591050"/>
            <wp:effectExtent l="19050" t="0" r="3175" b="0"/>
            <wp:wrapNone/>
            <wp:docPr id="12" name="Рисунок 4" descr="C:\Documents and Settings\Admin\Рабочий стол\моторика 2\151020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торика 2\151020123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«Бусы»</w:t>
      </w:r>
    </w:p>
    <w:p w:rsidR="00DD6DD6" w:rsidRDefault="00DD6DD6" w:rsidP="009C18A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9C18AB">
        <w:rPr>
          <w:sz w:val="28"/>
          <w:szCs w:val="28"/>
        </w:rPr>
        <w:t>Д</w:t>
      </w:r>
      <w:r>
        <w:rPr>
          <w:sz w:val="28"/>
          <w:szCs w:val="28"/>
        </w:rPr>
        <w:t>ома я одна скучала,</w:t>
      </w:r>
    </w:p>
    <w:p w:rsidR="009C18AB" w:rsidRDefault="009C18AB" w:rsidP="009C18A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Бусы мамины достала.</w:t>
      </w:r>
    </w:p>
    <w:p w:rsidR="009C18AB" w:rsidRDefault="009C18AB" w:rsidP="009C18A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Бусы я перебираю,</w:t>
      </w:r>
    </w:p>
    <w:p w:rsidR="009C18AB" w:rsidRDefault="009C18AB" w:rsidP="009C18A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Свои пальцы развиваю.</w:t>
      </w:r>
    </w:p>
    <w:p w:rsidR="009C18AB" w:rsidRPr="009C18AB" w:rsidRDefault="009C18AB" w:rsidP="009C18AB">
      <w:pPr>
        <w:spacing w:after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9C18AB">
        <w:rPr>
          <w:i/>
          <w:sz w:val="28"/>
          <w:szCs w:val="28"/>
        </w:rPr>
        <w:t xml:space="preserve">Дети перебирают бусы из одной           </w:t>
      </w:r>
    </w:p>
    <w:p w:rsidR="009C18AB" w:rsidRDefault="009C18AB" w:rsidP="009C18AB">
      <w:pPr>
        <w:tabs>
          <w:tab w:val="left" w:pos="6120"/>
        </w:tabs>
        <w:spacing w:after="0"/>
        <w:rPr>
          <w:i/>
          <w:sz w:val="28"/>
          <w:szCs w:val="28"/>
        </w:rPr>
      </w:pPr>
      <w:r w:rsidRPr="009C18AB">
        <w:rPr>
          <w:i/>
          <w:sz w:val="28"/>
          <w:szCs w:val="28"/>
        </w:rPr>
        <w:tab/>
        <w:t>тарелочки в другую.</w:t>
      </w:r>
    </w:p>
    <w:p w:rsidR="009C18AB" w:rsidRPr="009C18AB" w:rsidRDefault="009C18AB" w:rsidP="009C18AB">
      <w:pPr>
        <w:rPr>
          <w:sz w:val="28"/>
          <w:szCs w:val="28"/>
        </w:rPr>
      </w:pPr>
    </w:p>
    <w:p w:rsidR="009C18AB" w:rsidRPr="009C18AB" w:rsidRDefault="009C18AB" w:rsidP="009C18AB">
      <w:pPr>
        <w:rPr>
          <w:sz w:val="28"/>
          <w:szCs w:val="28"/>
        </w:rPr>
      </w:pPr>
    </w:p>
    <w:p w:rsidR="009C18AB" w:rsidRPr="009C18AB" w:rsidRDefault="009C18AB" w:rsidP="009C18AB">
      <w:pPr>
        <w:rPr>
          <w:sz w:val="28"/>
          <w:szCs w:val="28"/>
        </w:rPr>
      </w:pPr>
    </w:p>
    <w:p w:rsidR="009C18AB" w:rsidRPr="009C18AB" w:rsidRDefault="009C18AB" w:rsidP="009C18AB">
      <w:pPr>
        <w:rPr>
          <w:sz w:val="28"/>
          <w:szCs w:val="28"/>
        </w:rPr>
      </w:pPr>
    </w:p>
    <w:p w:rsidR="009C18AB" w:rsidRPr="009C18AB" w:rsidRDefault="009C18AB" w:rsidP="009C18AB">
      <w:pPr>
        <w:rPr>
          <w:sz w:val="28"/>
          <w:szCs w:val="28"/>
        </w:rPr>
      </w:pPr>
    </w:p>
    <w:p w:rsidR="009C18AB" w:rsidRPr="009C18AB" w:rsidRDefault="009C18AB" w:rsidP="009C18AB">
      <w:pPr>
        <w:rPr>
          <w:sz w:val="28"/>
          <w:szCs w:val="28"/>
        </w:rPr>
      </w:pPr>
    </w:p>
    <w:p w:rsidR="009C18AB" w:rsidRPr="009C18AB" w:rsidRDefault="009C18AB" w:rsidP="009C18AB">
      <w:pPr>
        <w:rPr>
          <w:sz w:val="28"/>
          <w:szCs w:val="28"/>
        </w:rPr>
      </w:pPr>
    </w:p>
    <w:p w:rsidR="009C18AB" w:rsidRDefault="009C18AB" w:rsidP="009C18AB">
      <w:pPr>
        <w:rPr>
          <w:sz w:val="28"/>
          <w:szCs w:val="28"/>
        </w:rPr>
      </w:pPr>
    </w:p>
    <w:p w:rsidR="009633F2" w:rsidRDefault="009C18AB" w:rsidP="009C18AB">
      <w:pPr>
        <w:tabs>
          <w:tab w:val="left" w:pos="579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21589</wp:posOffset>
            </wp:positionH>
            <wp:positionV relativeFrom="paragraph">
              <wp:posOffset>0</wp:posOffset>
            </wp:positionV>
            <wp:extent cx="3444875" cy="4381500"/>
            <wp:effectExtent l="19050" t="0" r="3175" b="0"/>
            <wp:wrapNone/>
            <wp:docPr id="13" name="Рисунок 5" descr="C:\Documents and Settings\Admin\Рабочий стол\моторика 2\1510201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торика 2\1510201237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>«Пристегни цветок»</w:t>
      </w:r>
      <w:r w:rsidR="009633F2">
        <w:rPr>
          <w:sz w:val="28"/>
          <w:szCs w:val="28"/>
        </w:rPr>
        <w:t xml:space="preserve">  (этот кубик для  </w:t>
      </w:r>
    </w:p>
    <w:p w:rsidR="009633F2" w:rsidRDefault="009633F2" w:rsidP="009633F2">
      <w:pPr>
        <w:tabs>
          <w:tab w:val="left" w:pos="57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развития мелкой моторики я </w:t>
      </w:r>
    </w:p>
    <w:p w:rsidR="009C18AB" w:rsidRPr="009633F2" w:rsidRDefault="009633F2" w:rsidP="009633F2">
      <w:pPr>
        <w:tabs>
          <w:tab w:val="left" w:pos="5790"/>
        </w:tabs>
        <w:rPr>
          <w:sz w:val="28"/>
          <w:szCs w:val="28"/>
        </w:rPr>
      </w:pPr>
      <w:r>
        <w:rPr>
          <w:sz w:val="28"/>
          <w:szCs w:val="28"/>
        </w:rPr>
        <w:tab/>
        <w:t>изготовила сама)</w:t>
      </w:r>
    </w:p>
    <w:sectPr w:rsidR="009C18AB" w:rsidRPr="009633F2" w:rsidSect="00B70FCC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BDC" w:rsidRDefault="00880BDC" w:rsidP="000C7E77">
      <w:pPr>
        <w:spacing w:after="0" w:line="240" w:lineRule="auto"/>
      </w:pPr>
      <w:r>
        <w:separator/>
      </w:r>
    </w:p>
  </w:endnote>
  <w:endnote w:type="continuationSeparator" w:id="0">
    <w:p w:rsidR="00880BDC" w:rsidRDefault="00880BDC" w:rsidP="000C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BDC" w:rsidRDefault="00880BDC" w:rsidP="000C7E77">
      <w:pPr>
        <w:spacing w:after="0" w:line="240" w:lineRule="auto"/>
      </w:pPr>
      <w:r>
        <w:separator/>
      </w:r>
    </w:p>
  </w:footnote>
  <w:footnote w:type="continuationSeparator" w:id="0">
    <w:p w:rsidR="00880BDC" w:rsidRDefault="00880BDC" w:rsidP="000C7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D0046"/>
    <w:multiLevelType w:val="hybridMultilevel"/>
    <w:tmpl w:val="ECC285D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997C21"/>
    <w:multiLevelType w:val="hybridMultilevel"/>
    <w:tmpl w:val="A0D208A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191357C"/>
    <w:multiLevelType w:val="hybridMultilevel"/>
    <w:tmpl w:val="086ECB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A43EB"/>
    <w:multiLevelType w:val="hybridMultilevel"/>
    <w:tmpl w:val="B9903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A432D9"/>
    <w:multiLevelType w:val="hybridMultilevel"/>
    <w:tmpl w:val="F57C16A0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F217F"/>
    <w:rsid w:val="00006D34"/>
    <w:rsid w:val="000C7E77"/>
    <w:rsid w:val="001B0264"/>
    <w:rsid w:val="00271B3F"/>
    <w:rsid w:val="002774DF"/>
    <w:rsid w:val="002D0C9D"/>
    <w:rsid w:val="002F1EED"/>
    <w:rsid w:val="003476D5"/>
    <w:rsid w:val="00383291"/>
    <w:rsid w:val="00391EB8"/>
    <w:rsid w:val="003F3101"/>
    <w:rsid w:val="004165CD"/>
    <w:rsid w:val="004A30A1"/>
    <w:rsid w:val="005058C7"/>
    <w:rsid w:val="0060633C"/>
    <w:rsid w:val="00611B0F"/>
    <w:rsid w:val="0063173E"/>
    <w:rsid w:val="006A13C0"/>
    <w:rsid w:val="006C0C49"/>
    <w:rsid w:val="006D4EF5"/>
    <w:rsid w:val="00713034"/>
    <w:rsid w:val="00752FCD"/>
    <w:rsid w:val="007702D7"/>
    <w:rsid w:val="00784285"/>
    <w:rsid w:val="008412CB"/>
    <w:rsid w:val="00880BDC"/>
    <w:rsid w:val="00884B92"/>
    <w:rsid w:val="00887651"/>
    <w:rsid w:val="008D0E4C"/>
    <w:rsid w:val="008D4751"/>
    <w:rsid w:val="00906968"/>
    <w:rsid w:val="009070CC"/>
    <w:rsid w:val="00912208"/>
    <w:rsid w:val="009633F2"/>
    <w:rsid w:val="009C18AB"/>
    <w:rsid w:val="00B70FCC"/>
    <w:rsid w:val="00B74F3D"/>
    <w:rsid w:val="00B863A5"/>
    <w:rsid w:val="00CA0B33"/>
    <w:rsid w:val="00D9731B"/>
    <w:rsid w:val="00DD6DD6"/>
    <w:rsid w:val="00DF5984"/>
    <w:rsid w:val="00E06AF7"/>
    <w:rsid w:val="00E502A9"/>
    <w:rsid w:val="00ED1086"/>
    <w:rsid w:val="00F06A13"/>
    <w:rsid w:val="00F530C5"/>
    <w:rsid w:val="00F64D17"/>
    <w:rsid w:val="00F704DA"/>
    <w:rsid w:val="00FF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B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1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73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C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7E77"/>
  </w:style>
  <w:style w:type="paragraph" w:styleId="a8">
    <w:name w:val="footer"/>
    <w:basedOn w:val="a"/>
    <w:link w:val="a9"/>
    <w:uiPriority w:val="99"/>
    <w:semiHidden/>
    <w:unhideWhenUsed/>
    <w:rsid w:val="000C7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C7E77"/>
  </w:style>
  <w:style w:type="character" w:styleId="aa">
    <w:name w:val="Hyperlink"/>
    <w:basedOn w:val="a0"/>
    <w:uiPriority w:val="99"/>
    <w:unhideWhenUsed/>
    <w:rsid w:val="006D4E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11</Pages>
  <Words>2030</Words>
  <Characters>11574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Elena</cp:lastModifiedBy>
  <cp:revision>19</cp:revision>
  <cp:lastPrinted>2018-10-31T11:57:00Z</cp:lastPrinted>
  <dcterms:created xsi:type="dcterms:W3CDTF">2012-10-12T05:48:00Z</dcterms:created>
  <dcterms:modified xsi:type="dcterms:W3CDTF">2019-11-07T10:53:00Z</dcterms:modified>
</cp:coreProperties>
</file>