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</w:pP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Вспомним рассказ Леонида Андреева «Правила добра». Сюжет очень прост. Некий черт, желая стать нравственным, просит совета у попа, как стать таковым. Тот для начала сообщает правило: «Не убий!» Черт идет по дороге и видит, как разбойники напали на женщину… Черт сидит в кустах, не вмешивается, выполняя это правило… Поп, узнав про такое поведение, отчитал глупого ученика своего</w:t>
      </w:r>
      <w:proofErr w:type="gramStart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… И</w:t>
      </w:r>
      <w:proofErr w:type="gramEnd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далее, что бы ни делал черт, все оказывалось вопреки моральным прав</w:t>
      </w:r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илам людей. Недоумевает черт: «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Когда надо – не убий, а когда надо – </w:t>
      </w:r>
      <w:proofErr w:type="gramStart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убий</w:t>
      </w:r>
      <w:proofErr w:type="gramEnd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… когда надо – скажи правду, а когда надо – солги, когда  надо -  отдай, а когда надо – сам возьми…» Не понимает черт людских правил.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</w:pPr>
      <w:proofErr w:type="gramStart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Рассказ, на мой взгляд, достаточно точно описывает одну из проблем младших школьников – не владеющий этическим мышлением и </w:t>
      </w:r>
      <w:proofErr w:type="spellStart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саморегуляцией</w:t>
      </w:r>
      <w:proofErr w:type="spellEnd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ребенок не может принять правильное решение согласно ситуации: в одном случае – «отдай кусок хлеба», в другом – «заработай сам»; в одном эпизоде – «пожалей плачущего», в другом – «перестань хныкать»; при одних условиях  – «терпи и молчи», при других – «сопротивляйся и не молчи».</w:t>
      </w:r>
      <w:proofErr w:type="gramEnd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 Я, как классный руководитель, должна научить детей находить  верное решение, которое будет результатом деятельности конкретного ученика.   </w:t>
      </w:r>
      <w:proofErr w:type="gramStart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Это будет  ЕГО решение, он ЕГО </w:t>
      </w:r>
      <w:r w:rsidR="006809C0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изберет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, он ЕГО про</w:t>
      </w:r>
      <w:r w:rsidR="006809C0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явит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, и он ЕГО расцен</w:t>
      </w:r>
      <w:r w:rsidR="006809C0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ит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как нечто значимое для себя.</w:t>
      </w:r>
      <w:proofErr w:type="gramEnd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3918B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Мне важно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научить ребенка определять   социальные роли, усваивать образцы поведения,   нормы и ценности, необходимые для успешного существования в обществе, то есть </w:t>
      </w:r>
      <w:r w:rsidRPr="00641BFB">
        <w:rPr>
          <w:rStyle w:val="a4"/>
          <w:rFonts w:ascii="Times New Roman" w:hAnsi="Times New Roman" w:cs="Times New Roman"/>
          <w:b w:val="0"/>
          <w:i/>
          <w:sz w:val="28"/>
          <w:szCs w:val="28"/>
          <w:lang w:val="ru-RU"/>
        </w:rPr>
        <w:t>развивать социально-личностные компетенции.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</w:pP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За годы работы классным руководителем я поняла, что набором воспитательных мероприятий многого не добьешься, нужна воспитательная система класса, обеспечивающая создание максимально благоприятных условий для развития личности ребенка, учитывающая интересы, способности, потребности учащихся, их возможности и творческий потенциал. Таким </w:t>
      </w:r>
      <w:proofErr w:type="gramStart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образом</w:t>
      </w:r>
      <w:proofErr w:type="gramEnd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в моей педагогической  деятельности возникла  воспитательная система «МЫ», рассчитанная на</w:t>
      </w:r>
      <w:r w:rsid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четырехлетний цикл, являющаяся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продолжением урочной деятельности. Теоретическую основу программы составили педагогические  идеи </w:t>
      </w:r>
      <w:r w:rsidR="006809C0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М</w:t>
      </w:r>
      <w:r w:rsidR="006809C0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арии 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lastRenderedPageBreak/>
        <w:t>Монтессори</w:t>
      </w:r>
      <w:proofErr w:type="spellEnd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proofErr w:type="spellStart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Щурковой</w:t>
      </w:r>
      <w:proofErr w:type="spellEnd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Н</w:t>
      </w:r>
      <w:r w:rsidR="006809C0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адежда Егоровны, 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Лизинского</w:t>
      </w:r>
      <w:proofErr w:type="spellEnd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В</w:t>
      </w:r>
      <w:r w:rsidR="006809C0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ладимира Михайловича</w:t>
      </w:r>
      <w:r w:rsidR="00EB4CF6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.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В основу системы положен методический прием «карусель».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</w:pP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Почему «карусель»? 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</w:pP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Коллеги, давайте попробуем вместе ответить на этот вопрос.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</w:pP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Пожалуйста, продолжите ассоциативный ряд: карусель – это…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Конечно, коллеги, вы правы, прежде всего, это цикл движения или развития. Я    сравниваю движение на карусели с процессом становления человека как личности </w:t>
      </w:r>
      <w:proofErr w:type="spellStart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самодостаточной</w:t>
      </w:r>
      <w:proofErr w:type="spellEnd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,  самостоятельной, умеющей достигать поставленной цели, успеха.  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Моя задача – помочь ребенку правильно действовать, двигаться на своей карусели становления, самовоспитания. 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Самосовершенствование и развитие   ученика    идёт год за годом. Предлагаемая воспитательная  система разбита на четыре подсистемы, каждая из которых разработана на основе предыдущей.</w:t>
      </w:r>
    </w:p>
    <w:p w:rsidR="000A2D21" w:rsidRPr="00641BFB" w:rsidRDefault="000A2D21" w:rsidP="003918B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>1 класс - эмоционально-экспрессивная подсистема «Я - ученик?» созда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>условия для успешной адаптации учащихся в условиях школы.</w:t>
      </w:r>
    </w:p>
    <w:p w:rsidR="000A2D21" w:rsidRPr="00641BFB" w:rsidRDefault="000A2D21" w:rsidP="003918B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2 класс – эмоционально-осмысленная подсистема «Я </w:t>
      </w:r>
      <w:r w:rsidR="006B4E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ученик</w:t>
      </w:r>
      <w:r w:rsidR="006B4EA0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>!»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>созда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условия для формирования  умения работать в коллективе.</w:t>
      </w:r>
    </w:p>
    <w:p w:rsidR="000A2D21" w:rsidRPr="00641BFB" w:rsidRDefault="000A2D21" w:rsidP="003918B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3 класс -  подсистема  понимания «Я </w:t>
      </w:r>
      <w:r w:rsidR="006B4E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ученик</w:t>
      </w:r>
      <w:r w:rsidR="006B4EA0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>созда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условия для формирования   активной   адекватной социальной   позиции учащихся.</w:t>
      </w:r>
    </w:p>
    <w:p w:rsidR="000A2D21" w:rsidRPr="00641BFB" w:rsidRDefault="000A2D21" w:rsidP="003918B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4 класс -  подсистема  формирования позиции «Я 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- ученик»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>формир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>ует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навыки адекватной </w:t>
      </w:r>
      <w:proofErr w:type="gramStart"/>
      <w:r w:rsidRPr="00641BFB">
        <w:rPr>
          <w:rFonts w:ascii="Times New Roman" w:hAnsi="Times New Roman" w:cs="Times New Roman"/>
          <w:sz w:val="28"/>
          <w:szCs w:val="28"/>
          <w:lang w:val="ru-RU"/>
        </w:rPr>
        <w:t>самооценки</w:t>
      </w:r>
      <w:proofErr w:type="gramEnd"/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 и умени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оценивать окружающий мир посредством выработанных ребенком правил взаимодействия.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Уровни социального пространства, которые осваивает ученик начальных классов, систематизирую следующим образом: </w:t>
      </w:r>
    </w:p>
    <w:p w:rsidR="003918BD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«Мир </w:t>
      </w:r>
      <w:proofErr w:type="gramStart"/>
      <w:r w:rsidRPr="00641BFB">
        <w:rPr>
          <w:rFonts w:ascii="Times New Roman" w:hAnsi="Times New Roman" w:cs="Times New Roman"/>
          <w:sz w:val="28"/>
          <w:szCs w:val="28"/>
          <w:lang w:val="ru-RU"/>
        </w:rPr>
        <w:t>моего</w:t>
      </w:r>
      <w:proofErr w:type="gramEnd"/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Я»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918BD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>«Я и другие»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918BD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>«Я и школа»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>«Я и мир»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A2D21" w:rsidRPr="00641BFB" w:rsidRDefault="003918BD" w:rsidP="003918B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Процесс воспитания осуществляется комплексно с использованием методов: личностно – ориентированного, </w:t>
      </w:r>
      <w:r w:rsidR="000A2D21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системно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A2D21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41BFB">
        <w:rPr>
          <w:rFonts w:ascii="Times New Roman" w:hAnsi="Times New Roman" w:cs="Times New Roman"/>
          <w:sz w:val="28"/>
          <w:szCs w:val="28"/>
          <w:lang w:val="ru-RU"/>
        </w:rPr>
        <w:t>деятельностного</w:t>
      </w:r>
      <w:proofErr w:type="spellEnd"/>
      <w:r w:rsidRPr="00641BFB">
        <w:rPr>
          <w:rFonts w:ascii="Times New Roman" w:hAnsi="Times New Roman" w:cs="Times New Roman"/>
          <w:sz w:val="28"/>
          <w:szCs w:val="28"/>
          <w:lang w:val="ru-RU"/>
        </w:rPr>
        <w:t>, ситуационно-проблемного.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>Функционирование воспитательной системы осуществляется за счет комплексного взаимодействия всех направлений, гармоничного развития ребенка в различных сферах: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«Я и знания» реализуется посредством участия членов классного коллектива в межрегиональных метапредметных  </w:t>
      </w:r>
      <w:r w:rsidR="006B4EA0">
        <w:rPr>
          <w:rFonts w:ascii="Times New Roman" w:hAnsi="Times New Roman" w:cs="Times New Roman"/>
          <w:sz w:val="28"/>
          <w:szCs w:val="28"/>
          <w:lang w:val="ru-RU"/>
        </w:rPr>
        <w:t xml:space="preserve">и научных конференциях,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международных </w:t>
      </w:r>
      <w:r w:rsidR="006B4EA0">
        <w:rPr>
          <w:rFonts w:ascii="Times New Roman" w:hAnsi="Times New Roman" w:cs="Times New Roman"/>
          <w:sz w:val="28"/>
          <w:szCs w:val="28"/>
          <w:lang w:val="ru-RU"/>
        </w:rPr>
        <w:t xml:space="preserve">предметных и </w:t>
      </w:r>
      <w:proofErr w:type="spellStart"/>
      <w:r w:rsidR="006B4EA0">
        <w:rPr>
          <w:rFonts w:ascii="Times New Roman" w:hAnsi="Times New Roman" w:cs="Times New Roman"/>
          <w:sz w:val="28"/>
          <w:szCs w:val="28"/>
          <w:lang w:val="ru-RU"/>
        </w:rPr>
        <w:t>межпредметных</w:t>
      </w:r>
      <w:proofErr w:type="spellEnd"/>
      <w:r w:rsidR="006B4EA0">
        <w:rPr>
          <w:rFonts w:ascii="Times New Roman" w:hAnsi="Times New Roman" w:cs="Times New Roman"/>
          <w:sz w:val="28"/>
          <w:szCs w:val="28"/>
          <w:lang w:val="ru-RU"/>
        </w:rPr>
        <w:t xml:space="preserve"> конкурсах, </w:t>
      </w:r>
      <w:r w:rsidR="00EB4CF6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сетевых мероприятиях: конкурсе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«Лисенок», Всероссийских дистанционных олимпиадах </w:t>
      </w:r>
      <w:proofErr w:type="spellStart"/>
      <w:r w:rsidR="006B4EA0">
        <w:rPr>
          <w:rFonts w:ascii="Times New Roman" w:hAnsi="Times New Roman" w:cs="Times New Roman"/>
          <w:sz w:val="28"/>
          <w:szCs w:val="28"/>
          <w:lang w:val="ru-RU"/>
        </w:rPr>
        <w:t>ФГОС-тест</w:t>
      </w:r>
      <w:proofErr w:type="spellEnd"/>
      <w:r w:rsidR="006B4E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B4EA0">
        <w:rPr>
          <w:rFonts w:ascii="Times New Roman" w:hAnsi="Times New Roman" w:cs="Times New Roman"/>
          <w:sz w:val="28"/>
          <w:szCs w:val="28"/>
          <w:lang w:val="ru-RU"/>
        </w:rPr>
        <w:t>Ростконкурс</w:t>
      </w:r>
      <w:proofErr w:type="spellEnd"/>
      <w:r w:rsidR="006B4E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и региональных олимпиадах. Мои ученики – активные участники и неоднократные </w:t>
      </w:r>
      <w:proofErr w:type="gramStart"/>
      <w:r w:rsidRPr="00641BFB">
        <w:rPr>
          <w:rFonts w:ascii="Times New Roman" w:hAnsi="Times New Roman" w:cs="Times New Roman"/>
          <w:sz w:val="28"/>
          <w:szCs w:val="28"/>
          <w:lang w:val="ru-RU"/>
        </w:rPr>
        <w:t>призеры</w:t>
      </w:r>
      <w:proofErr w:type="gramEnd"/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и победители  этих мероприятий. Отмечу, что попробовать свои силы здесь </w:t>
      </w:r>
      <w:r w:rsidR="00E90FAE" w:rsidRPr="00641BFB">
        <w:rPr>
          <w:rFonts w:ascii="Times New Roman" w:hAnsi="Times New Roman" w:cs="Times New Roman"/>
          <w:sz w:val="28"/>
          <w:szCs w:val="28"/>
          <w:lang w:val="ru-RU"/>
        </w:rPr>
        <w:t>я предлагаю каждому ученику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>. Муниципальный конкурс «Ученик года» тоже не остается без нашего внимания, мы – активные его участники и призеры.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По моему глубокому убеждению, каждый </w:t>
      </w:r>
      <w:r w:rsidR="00E90FAE" w:rsidRPr="00641BFB">
        <w:rPr>
          <w:rFonts w:ascii="Times New Roman" w:hAnsi="Times New Roman" w:cs="Times New Roman"/>
          <w:sz w:val="28"/>
          <w:szCs w:val="28"/>
          <w:lang w:val="ru-RU"/>
        </w:rPr>
        <w:t>ребенок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 должен испытать чувство сопричастности к своему времени, ответственности за происходящее вокруг. Достичь этого помогает направление «Я – созидатель». </w:t>
      </w:r>
      <w:proofErr w:type="gramStart"/>
      <w:r w:rsidRPr="00641BFB">
        <w:rPr>
          <w:rFonts w:ascii="Times New Roman" w:hAnsi="Times New Roman" w:cs="Times New Roman"/>
          <w:sz w:val="28"/>
          <w:szCs w:val="28"/>
          <w:lang w:val="ru-RU"/>
        </w:rPr>
        <w:t>Особый отклик у ребят вызвало участие в социальных акциях «Брось сигарету – получи конфету!»,  «Это нужно живым…», «Поздравь горожан с Днем народного единства», проведение школьных социальных акций «Подари улыбку», «Подарок детскому саду», «70 дней до Победы»,  подготовка и защита социально значимых проектов «Дети войны рядом с нами»,  «Родной Петровск»,  «Знакомая незнакомка: пыль».</w:t>
      </w:r>
      <w:proofErr w:type="gramEnd"/>
    </w:p>
    <w:p w:rsidR="00EB4CF6" w:rsidRPr="00641BFB" w:rsidRDefault="00EB4CF6" w:rsidP="00EB4C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На становление жизненных позиций школьника особое влияние оказывает детское самоуправление.  Главной задачей самоуправления я считаю привлечение каждого учащегося к жизнедеятельности класса и школы. Для решения   значимых вопросов </w:t>
      </w:r>
      <w:r w:rsidR="00641BFB">
        <w:rPr>
          <w:rFonts w:ascii="Times New Roman" w:hAnsi="Times New Roman" w:cs="Times New Roman"/>
          <w:sz w:val="28"/>
          <w:szCs w:val="28"/>
          <w:lang w:val="ru-RU"/>
        </w:rPr>
        <w:t xml:space="preserve">в начале учебного года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>проводится общее классное собрание</w:t>
      </w:r>
      <w:r w:rsidR="00641BFB">
        <w:rPr>
          <w:rFonts w:ascii="Times New Roman" w:hAnsi="Times New Roman" w:cs="Times New Roman"/>
          <w:sz w:val="28"/>
          <w:szCs w:val="28"/>
          <w:lang w:val="ru-RU"/>
        </w:rPr>
        <w:t xml:space="preserve">, где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>путем открытого голосования выбирается Мудрый Энергичный Руководитель (МЭР класса), его</w:t>
      </w:r>
      <w:r w:rsidR="006B4EA0">
        <w:rPr>
          <w:rFonts w:ascii="Times New Roman" w:hAnsi="Times New Roman" w:cs="Times New Roman"/>
          <w:sz w:val="28"/>
          <w:szCs w:val="28"/>
          <w:lang w:val="ru-RU"/>
        </w:rPr>
        <w:t xml:space="preserve"> 2 дублера и формируются Службы. </w:t>
      </w:r>
      <w:proofErr w:type="gramStart"/>
      <w:r w:rsidRPr="00641BFB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рганами самоуправления ежегодно проводится не менее 4 школьных мероприятий для начальной школы.  В этом учебном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lastRenderedPageBreak/>
        <w:t>году здесь можно отметить конкурс творческих работ «По страницам любимых книг» (</w:t>
      </w:r>
      <w:proofErr w:type="spellStart"/>
      <w:r w:rsidRPr="00641BFB">
        <w:rPr>
          <w:rFonts w:ascii="Times New Roman" w:hAnsi="Times New Roman" w:cs="Times New Roman"/>
          <w:sz w:val="28"/>
          <w:szCs w:val="28"/>
          <w:lang w:val="ru-RU"/>
        </w:rPr>
        <w:t>посвящены</w:t>
      </w:r>
      <w:r w:rsidR="006B4EA0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году Литературы), выставку плакатов «Помоги себе сам»,  познавательную игру-викторину «Что за день календаря – 4 ноября».  Сами же ученики отмечают организацию  мероприятий,  направленных на оказание  посильной помощи пожилым людям и детям с ограниченными возможностями здоровья.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«Я и способности» помогает реализоваться ребятам в творчестве. Проявить индивидуальность и творческую активность мои ученики </w:t>
      </w:r>
      <w:proofErr w:type="gramStart"/>
      <w:r w:rsidRPr="00641BFB">
        <w:rPr>
          <w:rFonts w:ascii="Times New Roman" w:hAnsi="Times New Roman" w:cs="Times New Roman"/>
          <w:sz w:val="28"/>
          <w:szCs w:val="28"/>
          <w:lang w:val="ru-RU"/>
        </w:rPr>
        <w:t>смогли</w:t>
      </w:r>
      <w:proofErr w:type="gramEnd"/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участвуя в конкурсах творческих работ, муниципальных и региональных выставках поделок; конкурсах чтецов. Огромную помощь в этом направлении оказывают учреждения дополнительного образования, библио</w:t>
      </w:r>
      <w:r w:rsidR="00E90FAE" w:rsidRPr="00641BFB">
        <w:rPr>
          <w:rFonts w:ascii="Times New Roman" w:hAnsi="Times New Roman" w:cs="Times New Roman"/>
          <w:sz w:val="28"/>
          <w:szCs w:val="28"/>
          <w:lang w:val="ru-RU"/>
        </w:rPr>
        <w:t>теки, подростковый клуб «Мечта», родители учеников.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>В современном обществе успеха может добиться здоровая, конкурентоспособная личность. Старт этому дает направление «Я и здоровье». Здоровье и спорт – это не только спортивные соревнования и секции, но и конкурсы по здоровому образу жизни, исследовательские работы по данной тематике. Очень интересным было участие моих учеников в региональном конкурсе «Моя здоровая семья» (номинация «Литературное творчество»).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«Я – добрый волшебник» получило такое название не случайно. По-моему, только добрые волшебники смогут сделать для птиц </w:t>
      </w:r>
      <w:r w:rsidR="00641B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кормушку не только удобной, но и красивой: смогут сопереживать героям литературных произведений; размышлять о семейных ценностях и </w:t>
      </w:r>
      <w:proofErr w:type="spellStart"/>
      <w:r w:rsidRPr="00641BFB">
        <w:rPr>
          <w:rFonts w:ascii="Times New Roman" w:hAnsi="Times New Roman" w:cs="Times New Roman"/>
          <w:sz w:val="28"/>
          <w:szCs w:val="28"/>
          <w:lang w:val="ru-RU"/>
        </w:rPr>
        <w:t>родительско-детской</w:t>
      </w:r>
      <w:proofErr w:type="spellEnd"/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любви.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Успех воспитания заложен в триединстве: учитель – ученик – родитель, которое реализуется в направлении «Я и семья» Привлечение родителей к общественной работе в школе расширяет их опыт в воспитательной деятельности, меняет их отношение к школе. Вовлеченность в воспитательный процесс способствует пониманию того, что воспитание детей - это своеобразное искусство, которое требует терпения, а также большого желания его познать. Общие дела и интересы сплачивают детей и родителей, </w:t>
      </w:r>
      <w:r w:rsidR="00E90FAE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положительно воздействуют на формирование личности ребенка. </w:t>
      </w:r>
      <w:r w:rsidR="00E90FAE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Взрослые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становятся не только инициаторами добрых дел в классе, но и моими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полноправными партнёрами в реализации воспитательной системы. В родительском комитете функционирует </w:t>
      </w:r>
      <w:r w:rsidR="006B4EA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группы: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«Творчество»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- оказание помощи в разработке   сценариев праздников, обеспечении культурной программы </w:t>
      </w:r>
      <w:r w:rsidR="00E90FAE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каникулярное время.</w:t>
      </w:r>
    </w:p>
    <w:p w:rsidR="006B4EA0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«Наш дом»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- ведение летописи класса, </w:t>
      </w:r>
      <w:r w:rsidR="00E90FAE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>традиционных классных мероприятий – День им</w:t>
      </w:r>
      <w:r w:rsidR="006B4EA0">
        <w:rPr>
          <w:rFonts w:ascii="Times New Roman" w:hAnsi="Times New Roman" w:cs="Times New Roman"/>
          <w:sz w:val="28"/>
          <w:szCs w:val="28"/>
          <w:lang w:val="ru-RU"/>
        </w:rPr>
        <w:t>енинника, День рождения класса;</w:t>
      </w:r>
    </w:p>
    <w:p w:rsidR="000A2D21" w:rsidRPr="00641BFB" w:rsidRDefault="006B4EA0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«КРД» (Клуб Родительских дел),  члены которого</w:t>
      </w:r>
      <w:r w:rsidR="000A2D21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родители – волонтеры проводят в классе родительские часы «Удивительное – рядом»</w:t>
      </w:r>
      <w:r>
        <w:rPr>
          <w:rFonts w:ascii="Times New Roman" w:hAnsi="Times New Roman" w:cs="Times New Roman"/>
          <w:sz w:val="28"/>
          <w:szCs w:val="28"/>
          <w:lang w:val="ru-RU"/>
        </w:rPr>
        <w:t>,  участвуют в подготовке родительских собраний, помогают ученикам в подготовке поделок для выставок.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Воспитательная система </w:t>
      </w:r>
      <w:r w:rsidR="003918BD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«МЫ»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>- максимально открыта. Родители, педагоги школы, работники различных муниципальных учреждений - наши сотоварищи   во внеклассной деятельности. Это  единое целое и все направления работы в её рамках связаны воедино. Реализация идеи сотрудничества и формирование благоприятного  морально-психологического климата способствует достижению в нашем классе положительных результатов в учебно-воспитательном процессе.</w:t>
      </w:r>
    </w:p>
    <w:p w:rsidR="000A2D21" w:rsidRPr="00641BFB" w:rsidRDefault="0093032C" w:rsidP="000A2D21">
      <w:pPr>
        <w:pStyle w:val="a3"/>
        <w:spacing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</w:pP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Р</w:t>
      </w:r>
      <w:r w:rsidR="000A2D21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езультаты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0A2D21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пров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одимых </w:t>
      </w:r>
      <w:r w:rsidR="000A2D21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диагностик  демонстрируют нам повышение 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уровня развития потребност</w:t>
      </w:r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и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в реализации своего личностного потенциала, самостоятельност</w:t>
      </w:r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и</w:t>
      </w:r>
      <w:r w:rsid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и ответственности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, ориентаци</w:t>
      </w:r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и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на ценности, толерантност</w:t>
      </w:r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и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, организованност</w:t>
      </w:r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и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proofErr w:type="spellStart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обучаемост</w:t>
      </w:r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и</w:t>
      </w:r>
      <w:proofErr w:type="spellEnd"/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, общ</w:t>
      </w:r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ей</w:t>
      </w:r>
      <w:r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культур</w:t>
      </w:r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ы, то есть составляющих социально-личностных компетенций, что позволяет мне говорить </w:t>
      </w:r>
      <w:proofErr w:type="gramStart"/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об</w:t>
      </w:r>
      <w:proofErr w:type="gramEnd"/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gramStart"/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их</w:t>
      </w:r>
      <w:proofErr w:type="gramEnd"/>
      <w:r w:rsidR="000E469D" w:rsidRPr="00641BFB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сформированности.</w:t>
      </w:r>
    </w:p>
    <w:p w:rsidR="000A2D21" w:rsidRPr="00641BFB" w:rsidRDefault="000A2D21" w:rsidP="000A2D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>Безусловно, невозможно обеспечить должный уровень воспитания без развития профессиональной компетенции педагога. Как учитель и классный руководитель принимаю участие в конкурсах методических разработок, программ внеурочной деятельности, международных олимпиадах, являюсь помощником - организатором на базе школы различных конкурсов.</w:t>
      </w:r>
    </w:p>
    <w:p w:rsidR="00AC7382" w:rsidRPr="00721CA8" w:rsidRDefault="000A2D21" w:rsidP="00721CA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Вся деятельность по </w:t>
      </w:r>
      <w:r w:rsidR="00667814" w:rsidRPr="00641BFB"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воспитательной системы класса </w:t>
      </w:r>
      <w:r w:rsidR="00667814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«МЫ»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направлена на то, чтобы </w:t>
      </w:r>
      <w:r w:rsidR="00667814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ученик </w:t>
      </w:r>
      <w:r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4 лет </w:t>
      </w:r>
      <w:r w:rsidR="007F35D7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развивался и </w:t>
      </w:r>
      <w:r w:rsidR="00667814" w:rsidRPr="00641BFB">
        <w:rPr>
          <w:rFonts w:ascii="Times New Roman" w:hAnsi="Times New Roman" w:cs="Times New Roman"/>
          <w:sz w:val="28"/>
          <w:szCs w:val="28"/>
          <w:lang w:val="ru-RU"/>
        </w:rPr>
        <w:t>разносторонне, ведь как сказал однажды Борис Кригер, русский писатель</w:t>
      </w:r>
      <w:r w:rsidR="007F35D7" w:rsidRPr="00641BFB">
        <w:rPr>
          <w:rFonts w:ascii="Times New Roman" w:hAnsi="Times New Roman" w:cs="Times New Roman"/>
          <w:sz w:val="28"/>
          <w:szCs w:val="28"/>
          <w:lang w:val="ru-RU"/>
        </w:rPr>
        <w:t xml:space="preserve"> Канады</w:t>
      </w:r>
      <w:r w:rsidR="00667814" w:rsidRPr="00641BFB">
        <w:rPr>
          <w:rFonts w:ascii="Times New Roman" w:hAnsi="Times New Roman" w:cs="Times New Roman"/>
          <w:sz w:val="28"/>
          <w:szCs w:val="28"/>
          <w:lang w:val="ru-RU"/>
        </w:rPr>
        <w:t>, философ и поэт: «</w:t>
      </w:r>
      <w:r w:rsidRPr="00641B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Нет </w:t>
      </w:r>
      <w:r w:rsidRPr="00641BF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ничего хуже, чем воспитывать детей в однобоком ключе: таким ключом не открывается ни одна дверь в этом мире, полном замков и запоров</w:t>
      </w:r>
      <w:r w:rsidR="00721C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</w:p>
    <w:sectPr w:rsidR="00AC7382" w:rsidRPr="00721CA8" w:rsidSect="00580A8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B0A" w:rsidRDefault="00013B0A" w:rsidP="00916297">
      <w:pPr>
        <w:spacing w:after="0" w:line="240" w:lineRule="auto"/>
      </w:pPr>
      <w:r>
        <w:separator/>
      </w:r>
    </w:p>
  </w:endnote>
  <w:endnote w:type="continuationSeparator" w:id="1">
    <w:p w:rsidR="00013B0A" w:rsidRDefault="00013B0A" w:rsidP="0091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B0A" w:rsidRDefault="00013B0A" w:rsidP="00916297">
      <w:pPr>
        <w:spacing w:after="0" w:line="240" w:lineRule="auto"/>
      </w:pPr>
      <w:r>
        <w:separator/>
      </w:r>
    </w:p>
  </w:footnote>
  <w:footnote w:type="continuationSeparator" w:id="1">
    <w:p w:rsidR="00013B0A" w:rsidRDefault="00013B0A" w:rsidP="0091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0860"/>
      <w:docPartObj>
        <w:docPartGallery w:val="Page Numbers (Top of Page)"/>
        <w:docPartUnique/>
      </w:docPartObj>
    </w:sdtPr>
    <w:sdtContent>
      <w:p w:rsidR="004A05C2" w:rsidRDefault="00A54578">
        <w:pPr>
          <w:pStyle w:val="a5"/>
          <w:jc w:val="center"/>
        </w:pPr>
        <w:r>
          <w:fldChar w:fldCharType="begin"/>
        </w:r>
        <w:r w:rsidR="00AC7382">
          <w:instrText xml:space="preserve"> PAGE   \* MERGEFORMAT </w:instrText>
        </w:r>
        <w:r>
          <w:fldChar w:fldCharType="separate"/>
        </w:r>
        <w:r w:rsidR="0006700E">
          <w:rPr>
            <w:noProof/>
          </w:rPr>
          <w:t>1</w:t>
        </w:r>
        <w:r>
          <w:fldChar w:fldCharType="end"/>
        </w:r>
      </w:p>
    </w:sdtContent>
  </w:sdt>
  <w:p w:rsidR="004A05C2" w:rsidRDefault="0006700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2D21"/>
    <w:rsid w:val="00013B0A"/>
    <w:rsid w:val="0006700E"/>
    <w:rsid w:val="000A2D21"/>
    <w:rsid w:val="000E469D"/>
    <w:rsid w:val="0032362F"/>
    <w:rsid w:val="00361E52"/>
    <w:rsid w:val="00384661"/>
    <w:rsid w:val="003918BD"/>
    <w:rsid w:val="00641BFB"/>
    <w:rsid w:val="0064462B"/>
    <w:rsid w:val="00667814"/>
    <w:rsid w:val="006809C0"/>
    <w:rsid w:val="006B4EA0"/>
    <w:rsid w:val="00721CA8"/>
    <w:rsid w:val="00766E0E"/>
    <w:rsid w:val="007F35D7"/>
    <w:rsid w:val="008774AD"/>
    <w:rsid w:val="00894407"/>
    <w:rsid w:val="00916297"/>
    <w:rsid w:val="0093032C"/>
    <w:rsid w:val="00A54578"/>
    <w:rsid w:val="00AC7382"/>
    <w:rsid w:val="00D313F7"/>
    <w:rsid w:val="00E6009F"/>
    <w:rsid w:val="00E90FAE"/>
    <w:rsid w:val="00EB4CF6"/>
    <w:rsid w:val="00F10545"/>
    <w:rsid w:val="00F5231F"/>
    <w:rsid w:val="00F7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21"/>
    <w:rPr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D21"/>
    <w:pPr>
      <w:spacing w:after="0" w:line="240" w:lineRule="auto"/>
    </w:pPr>
    <w:rPr>
      <w:lang w:val="en-US" w:eastAsia="en-US" w:bidi="en-US"/>
    </w:rPr>
  </w:style>
  <w:style w:type="character" w:styleId="a4">
    <w:name w:val="Strong"/>
    <w:basedOn w:val="a0"/>
    <w:uiPriority w:val="22"/>
    <w:qFormat/>
    <w:rsid w:val="000A2D21"/>
    <w:rPr>
      <w:b/>
      <w:bCs/>
    </w:rPr>
  </w:style>
  <w:style w:type="paragraph" w:styleId="a5">
    <w:name w:val="header"/>
    <w:basedOn w:val="a"/>
    <w:link w:val="a6"/>
    <w:uiPriority w:val="99"/>
    <w:unhideWhenUsed/>
    <w:rsid w:val="000A2D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2D21"/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2016-01-10T20:55:00Z</cp:lastPrinted>
  <dcterms:created xsi:type="dcterms:W3CDTF">2015-12-20T13:27:00Z</dcterms:created>
  <dcterms:modified xsi:type="dcterms:W3CDTF">2016-01-11T16:45:00Z</dcterms:modified>
</cp:coreProperties>
</file>