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9A" w:rsidRPr="00C8469A" w:rsidRDefault="00C8469A" w:rsidP="00C8469A">
      <w:pPr>
        <w:shd w:val="clear" w:color="auto" w:fill="FFFFFF"/>
        <w:spacing w:after="120" w:line="405" w:lineRule="atLeast"/>
        <w:jc w:val="center"/>
        <w:outlineLvl w:val="0"/>
        <w:rPr>
          <w:rFonts w:ascii="Times New Roman" w:eastAsia="Times New Roman" w:hAnsi="Times New Roman" w:cs="Times New Roman"/>
          <w:b/>
          <w:bCs/>
          <w:kern w:val="36"/>
          <w:sz w:val="28"/>
          <w:szCs w:val="28"/>
          <w:lang w:eastAsia="ru-RU"/>
        </w:rPr>
      </w:pPr>
      <w:r w:rsidRPr="00C8469A">
        <w:rPr>
          <w:rFonts w:ascii="Times New Roman" w:eastAsia="Times New Roman" w:hAnsi="Times New Roman" w:cs="Times New Roman"/>
          <w:b/>
          <w:bCs/>
          <w:kern w:val="36"/>
          <w:sz w:val="28"/>
          <w:szCs w:val="28"/>
          <w:lang w:eastAsia="ru-RU"/>
        </w:rPr>
        <w:t>Театрализованная деятельность как средство</w:t>
      </w:r>
      <w:r>
        <w:rPr>
          <w:rFonts w:ascii="Times New Roman" w:eastAsia="Times New Roman" w:hAnsi="Times New Roman" w:cs="Times New Roman"/>
          <w:b/>
          <w:bCs/>
          <w:kern w:val="36"/>
          <w:sz w:val="28"/>
          <w:szCs w:val="28"/>
          <w:lang w:eastAsia="ru-RU"/>
        </w:rPr>
        <w:t xml:space="preserve"> развития личности ребёнка </w:t>
      </w:r>
    </w:p>
    <w:p w:rsidR="0064205C" w:rsidRPr="00C8469A" w:rsidRDefault="0064205C" w:rsidP="00C5129E">
      <w:pPr>
        <w:shd w:val="clear" w:color="auto" w:fill="FFFFFF"/>
        <w:spacing w:after="15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004677EB">
        <w:rPr>
          <w:rStyle w:val="c5"/>
          <w:rFonts w:ascii="Times New Roman" w:hAnsi="Times New Roman" w:cs="Times New Roman"/>
          <w:color w:val="111111"/>
          <w:sz w:val="28"/>
          <w:szCs w:val="28"/>
        </w:rPr>
        <w:t xml:space="preserve">        </w:t>
      </w:r>
      <w:r w:rsidR="00C8469A" w:rsidRPr="0064205C">
        <w:rPr>
          <w:rStyle w:val="c5"/>
          <w:rFonts w:ascii="Times New Roman" w:hAnsi="Times New Roman" w:cs="Times New Roman"/>
          <w:color w:val="111111"/>
          <w:sz w:val="28"/>
          <w:szCs w:val="28"/>
        </w:rPr>
        <w:t>Театральное искусство близко и понятно детям, ведь в основе театра лежит игра. Театральная игра и игра ребёнка исходят из одной и той же условности и фокусируют в себе действительность в той самой</w:t>
      </w:r>
      <w:r>
        <w:rPr>
          <w:rStyle w:val="c5"/>
          <w:rFonts w:ascii="Times New Roman" w:hAnsi="Times New Roman" w:cs="Times New Roman"/>
          <w:color w:val="111111"/>
          <w:sz w:val="28"/>
          <w:szCs w:val="28"/>
        </w:rPr>
        <w:t xml:space="preserve"> степени, в какой каждый видите</w:t>
      </w:r>
      <w:r>
        <w:rPr>
          <w:rStyle w:val="c5"/>
          <w:rFonts w:ascii="Times New Roman" w:hAnsi="Times New Roman" w:cs="Times New Roman"/>
          <w:color w:val="111111"/>
          <w:sz w:val="28"/>
          <w:szCs w:val="28"/>
        </w:rPr>
        <w:tab/>
      </w:r>
      <w:r w:rsidR="00C8469A" w:rsidRPr="0064205C">
        <w:rPr>
          <w:rStyle w:val="c5"/>
          <w:rFonts w:ascii="Times New Roman" w:hAnsi="Times New Roman" w:cs="Times New Roman"/>
          <w:color w:val="111111"/>
          <w:sz w:val="28"/>
          <w:szCs w:val="28"/>
        </w:rPr>
        <w:t>и в какой способен её выразить.</w:t>
      </w:r>
      <w:r w:rsidR="004677EB" w:rsidRPr="004677EB">
        <w:rPr>
          <w:rFonts w:ascii="Times New Roman" w:eastAsia="Times New Roman" w:hAnsi="Times New Roman" w:cs="Times New Roman"/>
          <w:color w:val="000000"/>
          <w:sz w:val="28"/>
          <w:szCs w:val="28"/>
          <w:lang w:eastAsia="ru-RU"/>
        </w:rPr>
        <w:t xml:space="preserve"> </w:t>
      </w:r>
      <w:r w:rsidR="004677EB">
        <w:rPr>
          <w:rFonts w:ascii="Times New Roman" w:eastAsia="Times New Roman" w:hAnsi="Times New Roman" w:cs="Times New Roman"/>
          <w:color w:val="000000"/>
          <w:sz w:val="28"/>
          <w:szCs w:val="28"/>
          <w:lang w:eastAsia="ru-RU"/>
        </w:rPr>
        <w:br/>
      </w:r>
      <w:r w:rsidR="004677EB" w:rsidRPr="00C8469A">
        <w:rPr>
          <w:rFonts w:ascii="Times New Roman" w:eastAsia="Times New Roman" w:hAnsi="Times New Roman" w:cs="Times New Roman"/>
          <w:color w:val="000000"/>
          <w:sz w:val="28"/>
          <w:szCs w:val="28"/>
          <w:lang w:eastAsia="ru-RU"/>
        </w:rPr>
        <w:t>Цель театрализованной деятельности – сделать жизнь детей интересной, содержательной, наполненной яркими впечатлениями, интересными делами, радостью творчества. Нужно стремиться к тому, чтобы навыки, полученные в театрализованных играх, дети смогли применять в повседневной жизни.</w:t>
      </w:r>
      <w:r w:rsidR="004677EB">
        <w:rPr>
          <w:rFonts w:ascii="Times New Roman" w:eastAsia="Times New Roman" w:hAnsi="Times New Roman" w:cs="Times New Roman"/>
          <w:color w:val="000000"/>
          <w:sz w:val="28"/>
          <w:szCs w:val="28"/>
          <w:lang w:eastAsia="ru-RU"/>
        </w:rPr>
        <w:br/>
        <w:t xml:space="preserve">       </w:t>
      </w:r>
      <w:r w:rsidR="00C8469A" w:rsidRPr="009978BD">
        <w:rPr>
          <w:rStyle w:val="c5"/>
          <w:rFonts w:ascii="Times New Roman" w:hAnsi="Times New Roman" w:cs="Times New Roman"/>
          <w:color w:val="111111"/>
          <w:sz w:val="28"/>
          <w:szCs w:val="28"/>
        </w:rPr>
        <w:t>Театральное искусство оказывает сильное воздействие на детей дошкольного возраста и способствует их всестороннему развитию. Театр по своей природе, объединяет средства воздействия литературы, изобразительного искусства, музыки, танца, мастерства режиссёров и актёров, направляя весь этот сплав на ребёнка – зрителя. Сильно воздействуя на эмоциональную сферу, этот вид искусства открывает перед детьми мир прекрасного в его разнообразии и глубине. Родство театра с сущностью детской игры – основная причина интереса и предпочт</w:t>
      </w:r>
      <w:r w:rsidR="00C8469A" w:rsidRPr="009978BD">
        <w:rPr>
          <w:rStyle w:val="c5"/>
          <w:rFonts w:ascii="Times New Roman" w:hAnsi="Times New Roman" w:cs="Times New Roman"/>
          <w:color w:val="111111"/>
          <w:sz w:val="28"/>
          <w:szCs w:val="28"/>
        </w:rPr>
        <w:t>ения дошкольниками этого</w:t>
      </w:r>
      <w:r w:rsidR="00C8469A" w:rsidRPr="009978BD">
        <w:rPr>
          <w:rStyle w:val="c5"/>
          <w:rFonts w:ascii="Times New Roman" w:hAnsi="Times New Roman" w:cs="Times New Roman"/>
          <w:color w:val="111111"/>
          <w:sz w:val="28"/>
          <w:szCs w:val="28"/>
        </w:rPr>
        <w:tab/>
      </w:r>
      <w:r w:rsidR="00C8469A" w:rsidRPr="009978BD">
        <w:rPr>
          <w:rStyle w:val="c5"/>
          <w:rFonts w:ascii="Times New Roman" w:hAnsi="Times New Roman" w:cs="Times New Roman"/>
          <w:color w:val="111111"/>
          <w:sz w:val="28"/>
          <w:szCs w:val="28"/>
        </w:rPr>
        <w:t>жанра.</w:t>
      </w:r>
      <w:r w:rsidR="00C8469A" w:rsidRPr="009978BD">
        <w:rPr>
          <w:rFonts w:eastAsia="Times New Roman"/>
          <w:color w:val="000000"/>
          <w:lang w:eastAsia="ru-RU"/>
        </w:rPr>
        <w:br/>
      </w:r>
      <w:r w:rsidR="004677EB">
        <w:rPr>
          <w:rFonts w:ascii="Times New Roman" w:eastAsia="Times New Roman" w:hAnsi="Times New Roman" w:cs="Times New Roman"/>
          <w:color w:val="000000"/>
          <w:sz w:val="28"/>
          <w:szCs w:val="28"/>
          <w:lang w:eastAsia="ru-RU"/>
        </w:rPr>
        <w:t xml:space="preserve">        Д</w:t>
      </w:r>
      <w:r w:rsidR="009978BD" w:rsidRPr="00C8469A">
        <w:rPr>
          <w:rFonts w:ascii="Times New Roman" w:eastAsia="Times New Roman" w:hAnsi="Times New Roman" w:cs="Times New Roman"/>
          <w:color w:val="000000"/>
          <w:sz w:val="28"/>
          <w:szCs w:val="28"/>
          <w:lang w:eastAsia="ru-RU"/>
        </w:rPr>
        <w:t>ети зачастую лишаются возможности по-настоящему раскрыть свою индивидуальность; не умеют управлять своим телом и владеть своим голосом. Именно театр помогает ребёнку раскрыться, най</w:t>
      </w:r>
      <w:r w:rsidR="009978BD">
        <w:rPr>
          <w:rFonts w:ascii="Times New Roman" w:eastAsia="Times New Roman" w:hAnsi="Times New Roman" w:cs="Times New Roman"/>
          <w:color w:val="000000"/>
          <w:sz w:val="28"/>
          <w:szCs w:val="28"/>
          <w:lang w:eastAsia="ru-RU"/>
        </w:rPr>
        <w:t>ти своё место среди сверстников</w:t>
      </w:r>
      <w:r w:rsidR="009978BD">
        <w:rPr>
          <w:rFonts w:ascii="Times New Roman" w:eastAsia="Times New Roman" w:hAnsi="Times New Roman" w:cs="Times New Roman"/>
          <w:color w:val="000000"/>
          <w:sz w:val="28"/>
          <w:szCs w:val="28"/>
          <w:lang w:eastAsia="ru-RU"/>
        </w:rPr>
        <w:tab/>
        <w:t>и</w:t>
      </w:r>
      <w:r w:rsidR="009978BD">
        <w:rPr>
          <w:rFonts w:ascii="Times New Roman" w:eastAsia="Times New Roman" w:hAnsi="Times New Roman" w:cs="Times New Roman"/>
          <w:color w:val="000000"/>
          <w:sz w:val="28"/>
          <w:szCs w:val="28"/>
          <w:lang w:eastAsia="ru-RU"/>
        </w:rPr>
        <w:tab/>
      </w:r>
      <w:r w:rsidR="009978BD" w:rsidRPr="00C8469A">
        <w:rPr>
          <w:rFonts w:ascii="Times New Roman" w:eastAsia="Times New Roman" w:hAnsi="Times New Roman" w:cs="Times New Roman"/>
          <w:color w:val="000000"/>
          <w:sz w:val="28"/>
          <w:szCs w:val="28"/>
          <w:lang w:eastAsia="ru-RU"/>
        </w:rPr>
        <w:t>взрослых.</w:t>
      </w:r>
      <w:r w:rsidR="009978BD">
        <w:rPr>
          <w:rFonts w:ascii="Times New Roman" w:eastAsia="Times New Roman" w:hAnsi="Times New Roman" w:cs="Times New Roman"/>
          <w:color w:val="000000"/>
          <w:sz w:val="28"/>
          <w:szCs w:val="28"/>
          <w:lang w:eastAsia="ru-RU"/>
        </w:rPr>
        <w:t xml:space="preserve"> </w:t>
      </w:r>
      <w:r w:rsidR="009978BD">
        <w:rPr>
          <w:rFonts w:ascii="Times New Roman" w:eastAsia="Times New Roman" w:hAnsi="Times New Roman" w:cs="Times New Roman"/>
          <w:color w:val="000000"/>
          <w:sz w:val="28"/>
          <w:szCs w:val="28"/>
          <w:lang w:eastAsia="ru-RU"/>
        </w:rPr>
        <w:br/>
      </w:r>
      <w:r w:rsidR="004677EB">
        <w:rPr>
          <w:rFonts w:ascii="Times New Roman" w:eastAsia="Times New Roman" w:hAnsi="Times New Roman" w:cs="Times New Roman"/>
          <w:color w:val="000000"/>
          <w:sz w:val="28"/>
          <w:szCs w:val="28"/>
          <w:lang w:eastAsia="ru-RU"/>
        </w:rPr>
        <w:t xml:space="preserve">        </w:t>
      </w:r>
      <w:r w:rsidR="009978BD" w:rsidRPr="00C8469A">
        <w:rPr>
          <w:rFonts w:ascii="Times New Roman" w:eastAsia="Times New Roman" w:hAnsi="Times New Roman" w:cs="Times New Roman"/>
          <w:color w:val="000000"/>
          <w:sz w:val="28"/>
          <w:szCs w:val="28"/>
          <w:lang w:eastAsia="ru-RU"/>
        </w:rPr>
        <w:t>Театральное искусство имеет незаменимые возможности духовно-нравственного воздействия, позволяет решить многие актуальные проблемы, связанные с развитием коммуникативных качеств личности, с созданием положительного эмоционального настроя, решением коррекционных задач обучения и воспитании. Театрализованная деятельность - это одна из форм освоения окружающего мира и одно из существ</w:t>
      </w:r>
      <w:r w:rsidR="00C5129E">
        <w:rPr>
          <w:rFonts w:ascii="Times New Roman" w:eastAsia="Times New Roman" w:hAnsi="Times New Roman" w:cs="Times New Roman"/>
          <w:color w:val="000000"/>
          <w:sz w:val="28"/>
          <w:szCs w:val="28"/>
          <w:lang w:eastAsia="ru-RU"/>
        </w:rPr>
        <w:t>енных условий развития личности</w:t>
      </w:r>
      <w:r w:rsidR="00C5129E">
        <w:rPr>
          <w:rFonts w:ascii="Times New Roman" w:eastAsia="Times New Roman" w:hAnsi="Times New Roman" w:cs="Times New Roman"/>
          <w:color w:val="000000"/>
          <w:sz w:val="28"/>
          <w:szCs w:val="28"/>
          <w:lang w:eastAsia="ru-RU"/>
        </w:rPr>
        <w:tab/>
        <w:t>ребенка,</w:t>
      </w:r>
      <w:r w:rsidR="00C5129E">
        <w:rPr>
          <w:rFonts w:ascii="Times New Roman" w:eastAsia="Times New Roman" w:hAnsi="Times New Roman" w:cs="Times New Roman"/>
          <w:color w:val="000000"/>
          <w:sz w:val="28"/>
          <w:szCs w:val="28"/>
          <w:lang w:eastAsia="ru-RU"/>
        </w:rPr>
        <w:tab/>
        <w:t>его</w:t>
      </w:r>
      <w:r w:rsidR="00C5129E">
        <w:rPr>
          <w:rFonts w:ascii="Times New Roman" w:eastAsia="Times New Roman" w:hAnsi="Times New Roman" w:cs="Times New Roman"/>
          <w:color w:val="000000"/>
          <w:sz w:val="28"/>
          <w:szCs w:val="28"/>
          <w:lang w:eastAsia="ru-RU"/>
        </w:rPr>
        <w:tab/>
      </w:r>
      <w:r w:rsidR="009978BD" w:rsidRPr="00C8469A">
        <w:rPr>
          <w:rFonts w:ascii="Times New Roman" w:eastAsia="Times New Roman" w:hAnsi="Times New Roman" w:cs="Times New Roman"/>
          <w:color w:val="000000"/>
          <w:sz w:val="28"/>
          <w:szCs w:val="28"/>
          <w:lang w:eastAsia="ru-RU"/>
        </w:rPr>
        <w:t>социализации.</w:t>
      </w:r>
      <w:r w:rsidR="00C5129E">
        <w:rPr>
          <w:rFonts w:ascii="Times New Roman" w:eastAsia="Times New Roman" w:hAnsi="Times New Roman" w:cs="Times New Roman"/>
          <w:color w:val="000000"/>
          <w:sz w:val="28"/>
          <w:szCs w:val="28"/>
          <w:lang w:eastAsia="ru-RU"/>
        </w:rPr>
        <w:br/>
        <w:t xml:space="preserve">      </w:t>
      </w:r>
      <w:r w:rsidRPr="00C8469A">
        <w:rPr>
          <w:rFonts w:ascii="Times New Roman" w:eastAsia="Times New Roman" w:hAnsi="Times New Roman" w:cs="Times New Roman"/>
          <w:color w:val="000000"/>
          <w:sz w:val="28"/>
          <w:szCs w:val="28"/>
          <w:lang w:eastAsia="ru-RU"/>
        </w:rPr>
        <w:t>Театрализованная деятельность ставит перед собой ряд дидактических задач:</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 </w:t>
      </w:r>
      <w:r w:rsidRPr="00C8469A">
        <w:rPr>
          <w:rFonts w:ascii="Times New Roman" w:eastAsia="Times New Roman" w:hAnsi="Times New Roman" w:cs="Times New Roman"/>
          <w:b/>
          <w:bCs/>
          <w:color w:val="000000"/>
          <w:sz w:val="28"/>
          <w:szCs w:val="28"/>
          <w:lang w:eastAsia="ru-RU"/>
        </w:rPr>
        <w:t>приобретение знаний</w:t>
      </w:r>
      <w:r w:rsidRPr="00C8469A">
        <w:rPr>
          <w:rFonts w:ascii="Times New Roman" w:eastAsia="Times New Roman" w:hAnsi="Times New Roman" w:cs="Times New Roman"/>
          <w:color w:val="000000"/>
          <w:sz w:val="28"/>
          <w:szCs w:val="28"/>
          <w:lang w:eastAsia="ru-RU"/>
        </w:rPr>
        <w:t> (художественная литература, терминология, этюды, игры, упражнения);</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 </w:t>
      </w:r>
      <w:r w:rsidRPr="00C8469A">
        <w:rPr>
          <w:rFonts w:ascii="Times New Roman" w:eastAsia="Times New Roman" w:hAnsi="Times New Roman" w:cs="Times New Roman"/>
          <w:b/>
          <w:bCs/>
          <w:color w:val="000000"/>
          <w:sz w:val="28"/>
          <w:szCs w:val="28"/>
          <w:lang w:eastAsia="ru-RU"/>
        </w:rPr>
        <w:t>применение знаний </w:t>
      </w:r>
      <w:r w:rsidRPr="00C8469A">
        <w:rPr>
          <w:rFonts w:ascii="Times New Roman" w:eastAsia="Times New Roman" w:hAnsi="Times New Roman" w:cs="Times New Roman"/>
          <w:color w:val="000000"/>
          <w:sz w:val="28"/>
          <w:szCs w:val="28"/>
          <w:lang w:eastAsia="ru-RU"/>
        </w:rPr>
        <w:t>(репетиции спектаклей);</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 </w:t>
      </w:r>
      <w:r w:rsidRPr="00C8469A">
        <w:rPr>
          <w:rFonts w:ascii="Times New Roman" w:eastAsia="Times New Roman" w:hAnsi="Times New Roman" w:cs="Times New Roman"/>
          <w:b/>
          <w:bCs/>
          <w:color w:val="000000"/>
          <w:sz w:val="28"/>
          <w:szCs w:val="28"/>
          <w:lang w:eastAsia="ru-RU"/>
        </w:rPr>
        <w:t>закрепление знаний</w:t>
      </w:r>
      <w:r w:rsidRPr="00C8469A">
        <w:rPr>
          <w:rFonts w:ascii="Times New Roman" w:eastAsia="Times New Roman" w:hAnsi="Times New Roman" w:cs="Times New Roman"/>
          <w:color w:val="000000"/>
          <w:sz w:val="28"/>
          <w:szCs w:val="28"/>
          <w:lang w:eastAsia="ru-RU"/>
        </w:rPr>
        <w:t> (генеральные репетиции);</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lastRenderedPageBreak/>
        <w:t>- </w:t>
      </w:r>
      <w:r w:rsidRPr="00C8469A">
        <w:rPr>
          <w:rFonts w:ascii="Times New Roman" w:eastAsia="Times New Roman" w:hAnsi="Times New Roman" w:cs="Times New Roman"/>
          <w:b/>
          <w:bCs/>
          <w:color w:val="000000"/>
          <w:sz w:val="28"/>
          <w:szCs w:val="28"/>
          <w:lang w:eastAsia="ru-RU"/>
        </w:rPr>
        <w:t>творческая деятельность</w:t>
      </w:r>
      <w:r w:rsidRPr="00C8469A">
        <w:rPr>
          <w:rFonts w:ascii="Times New Roman" w:eastAsia="Times New Roman" w:hAnsi="Times New Roman" w:cs="Times New Roman"/>
          <w:color w:val="000000"/>
          <w:sz w:val="28"/>
          <w:szCs w:val="28"/>
          <w:lang w:eastAsia="ru-RU"/>
        </w:rPr>
        <w:t> (показ спектаклей, конкурсы, фестивали);</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А также предполагает следующие формы работы:</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proofErr w:type="gramStart"/>
      <w:r w:rsidRPr="00C8469A">
        <w:rPr>
          <w:rFonts w:ascii="Times New Roman" w:eastAsia="Times New Roman" w:hAnsi="Times New Roman" w:cs="Times New Roman"/>
          <w:b/>
          <w:bCs/>
          <w:color w:val="000000"/>
          <w:sz w:val="28"/>
          <w:szCs w:val="28"/>
          <w:lang w:eastAsia="ru-RU"/>
        </w:rPr>
        <w:t>Коллективная</w:t>
      </w:r>
      <w:proofErr w:type="gramEnd"/>
      <w:r w:rsidRPr="00C8469A">
        <w:rPr>
          <w:rFonts w:ascii="Times New Roman" w:eastAsia="Times New Roman" w:hAnsi="Times New Roman" w:cs="Times New Roman"/>
          <w:b/>
          <w:bCs/>
          <w:color w:val="000000"/>
          <w:sz w:val="28"/>
          <w:szCs w:val="28"/>
          <w:lang w:eastAsia="ru-RU"/>
        </w:rPr>
        <w:t> </w:t>
      </w:r>
      <w:r w:rsidRPr="00C8469A">
        <w:rPr>
          <w:rFonts w:ascii="Times New Roman" w:eastAsia="Times New Roman" w:hAnsi="Times New Roman" w:cs="Times New Roman"/>
          <w:color w:val="000000"/>
          <w:sz w:val="28"/>
          <w:szCs w:val="28"/>
          <w:lang w:eastAsia="ru-RU"/>
        </w:rPr>
        <w:t>– наиболее эффективная, т.к. при наименьших затратах сил и времени удается выполнить работу.</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Парная </w:t>
      </w:r>
      <w:r w:rsidRPr="00C8469A">
        <w:rPr>
          <w:rFonts w:ascii="Times New Roman" w:eastAsia="Times New Roman" w:hAnsi="Times New Roman" w:cs="Times New Roman"/>
          <w:color w:val="000000"/>
          <w:sz w:val="28"/>
          <w:szCs w:val="28"/>
          <w:lang w:eastAsia="ru-RU"/>
        </w:rPr>
        <w:t>– рассчитана на работу вдвоем.</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Индивидуальна</w:t>
      </w:r>
      <w:proofErr w:type="gramStart"/>
      <w:r w:rsidRPr="00C8469A">
        <w:rPr>
          <w:rFonts w:ascii="Times New Roman" w:eastAsia="Times New Roman" w:hAnsi="Times New Roman" w:cs="Times New Roman"/>
          <w:b/>
          <w:bCs/>
          <w:color w:val="000000"/>
          <w:sz w:val="28"/>
          <w:szCs w:val="28"/>
          <w:lang w:eastAsia="ru-RU"/>
        </w:rPr>
        <w:t>я–</w:t>
      </w:r>
      <w:proofErr w:type="gramEnd"/>
      <w:r w:rsidRPr="00C8469A">
        <w:rPr>
          <w:rFonts w:ascii="Times New Roman" w:eastAsia="Times New Roman" w:hAnsi="Times New Roman" w:cs="Times New Roman"/>
          <w:color w:val="000000"/>
          <w:sz w:val="28"/>
          <w:szCs w:val="28"/>
          <w:lang w:eastAsia="ru-RU"/>
        </w:rPr>
        <w:t> необходимо проводить индивидуальную работу, дополнительно объяснять задание с учетом индивидуальных возможностей.</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Современная театральная педагогика системно и комплексно подходит к воспитанию личности, поэтому в процессе деятельности создаются условия для развития:</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1. Познавательных способностей.</w:t>
      </w:r>
      <w:r w:rsidRPr="00C8469A">
        <w:rPr>
          <w:rFonts w:ascii="Times New Roman" w:eastAsia="Times New Roman" w:hAnsi="Times New Roman" w:cs="Times New Roman"/>
          <w:color w:val="000000"/>
          <w:sz w:val="28"/>
          <w:szCs w:val="28"/>
          <w:lang w:eastAsia="ru-RU"/>
        </w:rPr>
        <w:t> Разнообразная тематика, яркость сюжетов, богатство жанров художественных произведений, образность и яркость изображения окружающей действительности служит эффективным средством расширения знаний и ознакомления с миром и явлениями природы.</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2. Интеллекта.</w:t>
      </w:r>
      <w:r w:rsidRPr="00C8469A">
        <w:rPr>
          <w:rFonts w:ascii="Times New Roman" w:eastAsia="Times New Roman" w:hAnsi="Times New Roman" w:cs="Times New Roman"/>
          <w:color w:val="000000"/>
          <w:sz w:val="28"/>
          <w:szCs w:val="28"/>
          <w:lang w:eastAsia="ru-RU"/>
        </w:rPr>
        <w:t> Грамотные вопросы, поставленные к прочитанному художественному тексту, побуждают к размышлению. Дети учатся наблюдать, анализировать ситуации, поведение героев, сравнивать, рассуждать, оценивать поступки действующих лиц, делать выводы и обобщения. Все это способствует совершенствованию умственных способностей.</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3. Речи.</w:t>
      </w:r>
      <w:r w:rsidRPr="00C8469A">
        <w:rPr>
          <w:rFonts w:ascii="Times New Roman" w:eastAsia="Times New Roman" w:hAnsi="Times New Roman" w:cs="Times New Roman"/>
          <w:color w:val="000000"/>
          <w:sz w:val="28"/>
          <w:szCs w:val="28"/>
          <w:lang w:eastAsia="ru-RU"/>
        </w:rPr>
        <w:t> В процессе театрализованной деятельности происходит обогащение и активизация словаря, совершенствование монологической и диалогической речи, формируется грамматика, отрабатывается «звуковая сторона речи». Дети, работая над текстом художественного произведения, усваивают образец, своеобразный эталон правильного произношения, учатся ясно, четко, понятно изъяснять свою мысль, знакомятся со средствами художественной выразительности.</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4. Творческого воображения.</w:t>
      </w:r>
      <w:r w:rsidRPr="00C8469A">
        <w:rPr>
          <w:rFonts w:ascii="Times New Roman" w:eastAsia="Times New Roman" w:hAnsi="Times New Roman" w:cs="Times New Roman"/>
          <w:color w:val="000000"/>
          <w:sz w:val="28"/>
          <w:szCs w:val="28"/>
          <w:lang w:eastAsia="ru-RU"/>
        </w:rPr>
        <w:t> В театрализованную деятельность дети нередко вводят новые сюжеты, порой не связанные друг с другом, иногда в реальные события включают моменты из прочитанных сказок, рассказов, вплетают новые сюжетные линии, меняют зачин, концовку.</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5. Памяти.</w:t>
      </w:r>
      <w:r w:rsidRPr="00C8469A">
        <w:rPr>
          <w:rFonts w:ascii="Times New Roman" w:eastAsia="Times New Roman" w:hAnsi="Times New Roman" w:cs="Times New Roman"/>
          <w:color w:val="000000"/>
          <w:sz w:val="28"/>
          <w:szCs w:val="28"/>
          <w:lang w:eastAsia="ru-RU"/>
        </w:rPr>
        <w:t> Заучивание монологов и диалогов персонажей, описаний явлений природы прекрасно тренирует произвольную память. Постепенно увеличивается и ее объем.</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lastRenderedPageBreak/>
        <w:t>6. Нравственных качеств.</w:t>
      </w:r>
      <w:r w:rsidRPr="00C8469A">
        <w:rPr>
          <w:rFonts w:ascii="Times New Roman" w:eastAsia="Times New Roman" w:hAnsi="Times New Roman" w:cs="Times New Roman"/>
          <w:color w:val="000000"/>
          <w:sz w:val="28"/>
          <w:szCs w:val="28"/>
          <w:lang w:eastAsia="ru-RU"/>
        </w:rPr>
        <w:t> Художественные произведения имеют богатое этическое содержание. В них ярко раскрываются и обсуждаются такие качества, как доброта, честность, отзывчивость, надежность, смелость и другие, осуждаются и критикуются ложь, предательство, трусость. В прочитанных сказках, рассказах положительные черты одобряются, поощряются, отрицательные – высмеиваются, осуждаются. Поэтому дети стремятся копировать поведение понравившихся им героев, поступать в соответствии с нравственными нормами и контролировать свои действия. Ребенок часто отождествляет себя с полюбившимся героем, копирует его поведение, живет его жизнью, что позволяет взрослым влиять на детей.</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7. Эстетического вкуса.</w:t>
      </w:r>
      <w:r w:rsidRPr="00C8469A">
        <w:rPr>
          <w:rFonts w:ascii="Times New Roman" w:eastAsia="Times New Roman" w:hAnsi="Times New Roman" w:cs="Times New Roman"/>
          <w:color w:val="000000"/>
          <w:sz w:val="28"/>
          <w:szCs w:val="28"/>
          <w:lang w:eastAsia="ru-RU"/>
        </w:rPr>
        <w:t> Красочное оформление спектакля, подготовка декораций, костюмов способствует развитию чувства прекрасного.</w:t>
      </w:r>
    </w:p>
    <w:p w:rsidR="0064205C" w:rsidRPr="00C8469A" w:rsidRDefault="0064205C" w:rsidP="004677E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b/>
          <w:bCs/>
          <w:color w:val="000000"/>
          <w:sz w:val="28"/>
          <w:szCs w:val="28"/>
          <w:lang w:eastAsia="ru-RU"/>
        </w:rPr>
        <w:t>8. Эмоций.</w:t>
      </w:r>
      <w:r w:rsidRPr="00C8469A">
        <w:rPr>
          <w:rFonts w:ascii="Times New Roman" w:eastAsia="Times New Roman" w:hAnsi="Times New Roman" w:cs="Times New Roman"/>
          <w:color w:val="000000"/>
          <w:sz w:val="28"/>
          <w:szCs w:val="28"/>
          <w:lang w:eastAsia="ru-RU"/>
        </w:rPr>
        <w:t> Театр обладает огромной силой воздействия на эмоционально-чувственное развитие ребенка. Яркость образов, эмоциональность передачи чувств и переживаний героев не могут оставить равнодушной детскую душу. Участвуя в постановке, дети учатся передавать различные эмоции и чувства.</w:t>
      </w:r>
    </w:p>
    <w:p w:rsidR="00C8469A" w:rsidRPr="00C8469A" w:rsidRDefault="00F53FEC" w:rsidP="004677EB">
      <w:pPr>
        <w:shd w:val="clear" w:color="auto" w:fill="FFFFFF"/>
        <w:spacing w:after="150"/>
        <w:jc w:val="both"/>
        <w:rPr>
          <w:rFonts w:ascii="Times New Roman" w:eastAsia="Times New Roman" w:hAnsi="Times New Roman" w:cs="Times New Roman"/>
          <w:color w:val="000000"/>
          <w:sz w:val="28"/>
          <w:szCs w:val="28"/>
          <w:lang w:eastAsia="ru-RU"/>
        </w:rPr>
      </w:pPr>
      <w:r>
        <w:rPr>
          <w:rFonts w:ascii="Calibri" w:eastAsia="Times New Roman" w:hAnsi="Calibri" w:cs="Calibri"/>
          <w:color w:val="000000"/>
          <w:lang w:eastAsia="ru-RU"/>
        </w:rPr>
        <w:t xml:space="preserve">        </w:t>
      </w:r>
      <w:r w:rsidR="00C8469A" w:rsidRPr="00C8469A">
        <w:rPr>
          <w:rFonts w:ascii="Times New Roman" w:eastAsia="Times New Roman" w:hAnsi="Times New Roman" w:cs="Times New Roman"/>
          <w:color w:val="000000"/>
          <w:sz w:val="28"/>
          <w:szCs w:val="28"/>
          <w:lang w:eastAsia="ru-RU"/>
        </w:rPr>
        <w:t xml:space="preserve">Театральная деятельность предполагает такой уровень и такое качество вовлечения детей в мир художественного произведения, когда ребята радуются и огорчаются, восхищаются и негодуют, думают, сомневаются, решают проблемы вместе с героями произведений. Театр позволяет одновременно сделать </w:t>
      </w:r>
      <w:proofErr w:type="gramStart"/>
      <w:r w:rsidR="00C8469A" w:rsidRPr="00C8469A">
        <w:rPr>
          <w:rFonts w:ascii="Times New Roman" w:eastAsia="Times New Roman" w:hAnsi="Times New Roman" w:cs="Times New Roman"/>
          <w:color w:val="000000"/>
          <w:sz w:val="28"/>
          <w:szCs w:val="28"/>
          <w:lang w:eastAsia="ru-RU"/>
        </w:rPr>
        <w:t>далекое</w:t>
      </w:r>
      <w:proofErr w:type="gramEnd"/>
      <w:r w:rsidR="00C8469A" w:rsidRPr="00C8469A">
        <w:rPr>
          <w:rFonts w:ascii="Times New Roman" w:eastAsia="Times New Roman" w:hAnsi="Times New Roman" w:cs="Times New Roman"/>
          <w:color w:val="000000"/>
          <w:sz w:val="28"/>
          <w:szCs w:val="28"/>
          <w:lang w:eastAsia="ru-RU"/>
        </w:rPr>
        <w:t xml:space="preserve"> - близким, непонятное - понятным, безразличное - значимым.</w:t>
      </w:r>
    </w:p>
    <w:p w:rsidR="00C8469A" w:rsidRPr="00C8469A" w:rsidRDefault="00C8469A" w:rsidP="004677EB">
      <w:pPr>
        <w:shd w:val="clear" w:color="auto" w:fill="FFFFFF"/>
        <w:spacing w:after="150"/>
        <w:jc w:val="both"/>
        <w:rPr>
          <w:rFonts w:ascii="Times New Roman" w:eastAsia="Times New Roman" w:hAnsi="Times New Roman" w:cs="Times New Roman"/>
          <w:color w:val="000000"/>
          <w:sz w:val="28"/>
          <w:szCs w:val="28"/>
          <w:lang w:eastAsia="ru-RU"/>
        </w:rPr>
      </w:pPr>
      <w:proofErr w:type="gramStart"/>
      <w:r w:rsidRPr="00C8469A">
        <w:rPr>
          <w:rFonts w:ascii="Times New Roman" w:eastAsia="Times New Roman" w:hAnsi="Times New Roman" w:cs="Times New Roman"/>
          <w:color w:val="000000"/>
          <w:sz w:val="28"/>
          <w:szCs w:val="28"/>
          <w:lang w:eastAsia="ru-RU"/>
        </w:rPr>
        <w:t xml:space="preserve">Через </w:t>
      </w:r>
      <w:r w:rsidR="004677EB">
        <w:rPr>
          <w:rFonts w:ascii="Times New Roman" w:eastAsia="Times New Roman" w:hAnsi="Times New Roman" w:cs="Times New Roman"/>
          <w:color w:val="000000"/>
          <w:sz w:val="28"/>
          <w:szCs w:val="28"/>
          <w:lang w:eastAsia="ru-RU"/>
        </w:rPr>
        <w:t xml:space="preserve">театральную деятельность  можно </w:t>
      </w:r>
      <w:r w:rsidRPr="00C8469A">
        <w:rPr>
          <w:rFonts w:ascii="Times New Roman" w:eastAsia="Times New Roman" w:hAnsi="Times New Roman" w:cs="Times New Roman"/>
          <w:color w:val="000000"/>
          <w:sz w:val="28"/>
          <w:szCs w:val="28"/>
          <w:lang w:eastAsia="ru-RU"/>
        </w:rPr>
        <w:t>обратиться к эмоциональному опыту детей, учить их распознавать чувства, как свои, так и других людей, знакомить с основными эмоциями: радостью, страхом, гневом, грустью, обидой и т. д. Ребенок получает возможность быть главным действующим лицом, ощущать собственную значимость, почувствовать, что взрослый здесь не для того, чтобы контролировать его, а для того, чтобы быть с ним, жить совместной</w:t>
      </w:r>
      <w:proofErr w:type="gramEnd"/>
      <w:r w:rsidRPr="00C8469A">
        <w:rPr>
          <w:rFonts w:ascii="Times New Roman" w:eastAsia="Times New Roman" w:hAnsi="Times New Roman" w:cs="Times New Roman"/>
          <w:color w:val="000000"/>
          <w:sz w:val="28"/>
          <w:szCs w:val="28"/>
          <w:lang w:eastAsia="ru-RU"/>
        </w:rPr>
        <w:t xml:space="preserve"> </w:t>
      </w:r>
      <w:proofErr w:type="gramStart"/>
      <w:r w:rsidRPr="00C8469A">
        <w:rPr>
          <w:rFonts w:ascii="Times New Roman" w:eastAsia="Times New Roman" w:hAnsi="Times New Roman" w:cs="Times New Roman"/>
          <w:color w:val="000000"/>
          <w:sz w:val="28"/>
          <w:szCs w:val="28"/>
          <w:lang w:eastAsia="ru-RU"/>
        </w:rPr>
        <w:t>жизнью</w:t>
      </w:r>
      <w:proofErr w:type="gramEnd"/>
      <w:r w:rsidRPr="00C8469A">
        <w:rPr>
          <w:rFonts w:ascii="Times New Roman" w:eastAsia="Times New Roman" w:hAnsi="Times New Roman" w:cs="Times New Roman"/>
          <w:color w:val="000000"/>
          <w:sz w:val="28"/>
          <w:szCs w:val="28"/>
          <w:lang w:eastAsia="ru-RU"/>
        </w:rPr>
        <w:t>. Радость, заинтересованность в результате совместной деятельности, переживание успеха удерживают ребят от антисоциальных поступков и ухода в себя.</w:t>
      </w:r>
    </w:p>
    <w:p w:rsidR="00C8469A" w:rsidRPr="00C8469A" w:rsidRDefault="00C8469A" w:rsidP="00F53FEC">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Использование театрализованной деятельности позволяет не только знакомить их с миром прекрасного или расширять представления об окружающем, но и пробуждает способность к состраданию, сопереживанию, активизирует мышление, воображение, а главное помогает психологической адаптации ребенка в социуме, что помогает преодолеть робость, связанную с трудностями в общении, неуверенностью в себе.</w:t>
      </w:r>
    </w:p>
    <w:p w:rsidR="00C8469A" w:rsidRPr="00C8469A" w:rsidRDefault="00C8469A" w:rsidP="00F53FEC">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lastRenderedPageBreak/>
        <w:t>Театрализованная деятель</w:t>
      </w:r>
      <w:r w:rsidRPr="00C8469A">
        <w:rPr>
          <w:rFonts w:ascii="Times New Roman" w:eastAsia="Times New Roman" w:hAnsi="Times New Roman" w:cs="Times New Roman"/>
          <w:color w:val="000000"/>
          <w:sz w:val="28"/>
          <w:szCs w:val="28"/>
          <w:lang w:eastAsia="ru-RU"/>
        </w:rPr>
        <w:softHyphen/>
        <w:t>ность помогает ребенку пере</w:t>
      </w:r>
      <w:r w:rsidRPr="00C8469A">
        <w:rPr>
          <w:rFonts w:ascii="Times New Roman" w:eastAsia="Times New Roman" w:hAnsi="Times New Roman" w:cs="Times New Roman"/>
          <w:color w:val="000000"/>
          <w:sz w:val="28"/>
          <w:szCs w:val="28"/>
          <w:lang w:eastAsia="ru-RU"/>
        </w:rPr>
        <w:softHyphen/>
        <w:t>дать свои эмоции, чувства не только в обычном разговоре, но и публично. Привычку к вы</w:t>
      </w:r>
      <w:r w:rsidRPr="00C8469A">
        <w:rPr>
          <w:rFonts w:ascii="Times New Roman" w:eastAsia="Times New Roman" w:hAnsi="Times New Roman" w:cs="Times New Roman"/>
          <w:color w:val="000000"/>
          <w:sz w:val="28"/>
          <w:szCs w:val="28"/>
          <w:lang w:eastAsia="ru-RU"/>
        </w:rPr>
        <w:softHyphen/>
        <w:t>разительной публичной речи можно воспитать только путем привлечения ребенка к выс</w:t>
      </w:r>
      <w:r w:rsidRPr="00C8469A">
        <w:rPr>
          <w:rFonts w:ascii="Times New Roman" w:eastAsia="Times New Roman" w:hAnsi="Times New Roman" w:cs="Times New Roman"/>
          <w:color w:val="000000"/>
          <w:sz w:val="28"/>
          <w:szCs w:val="28"/>
          <w:lang w:eastAsia="ru-RU"/>
        </w:rPr>
        <w:softHyphen/>
        <w:t>туплениям перед аудито</w:t>
      </w:r>
      <w:r w:rsidRPr="00C8469A">
        <w:rPr>
          <w:rFonts w:ascii="Times New Roman" w:eastAsia="Times New Roman" w:hAnsi="Times New Roman" w:cs="Times New Roman"/>
          <w:color w:val="000000"/>
          <w:sz w:val="28"/>
          <w:szCs w:val="28"/>
          <w:lang w:eastAsia="ru-RU"/>
        </w:rPr>
        <w:softHyphen/>
        <w:t>рией.</w:t>
      </w:r>
    </w:p>
    <w:p w:rsidR="00C8469A" w:rsidRPr="00C8469A" w:rsidRDefault="00C8469A" w:rsidP="00F53FEC">
      <w:pPr>
        <w:shd w:val="clear" w:color="auto" w:fill="FFFFFF"/>
        <w:spacing w:after="150"/>
        <w:jc w:val="both"/>
        <w:rPr>
          <w:rFonts w:ascii="Times New Roman" w:eastAsia="Times New Roman" w:hAnsi="Times New Roman" w:cs="Times New Roman"/>
          <w:color w:val="000000"/>
          <w:sz w:val="28"/>
          <w:szCs w:val="28"/>
          <w:lang w:eastAsia="ru-RU"/>
        </w:rPr>
      </w:pPr>
      <w:proofErr w:type="gramStart"/>
      <w:r w:rsidRPr="00C8469A">
        <w:rPr>
          <w:rFonts w:ascii="Times New Roman" w:eastAsia="Times New Roman" w:hAnsi="Times New Roman" w:cs="Times New Roman"/>
          <w:color w:val="000000"/>
          <w:sz w:val="28"/>
          <w:szCs w:val="28"/>
          <w:lang w:eastAsia="ru-RU"/>
        </w:rPr>
        <w:t>Ребенок, после общения с театром, становится по своему психологическому состоянию качественно другим, успокоенным, духовно обновленным, с положительными изменениями в эмоциональной, познавательной сферах.</w:t>
      </w:r>
      <w:proofErr w:type="gramEnd"/>
    </w:p>
    <w:p w:rsidR="00C8469A" w:rsidRPr="00C8469A" w:rsidRDefault="00C8469A" w:rsidP="00F53FEC">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Для каждого ребенка театр может быть представлен в двух ипостасях:</w:t>
      </w:r>
    </w:p>
    <w:p w:rsidR="00C8469A" w:rsidRPr="00C8469A" w:rsidRDefault="00C8469A" w:rsidP="00F53FEC">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 как вид искусства в процессе воспитания, которого ребенок выступает в роли зрителя</w:t>
      </w:r>
    </w:p>
    <w:p w:rsidR="00C8469A" w:rsidRPr="00C8469A" w:rsidRDefault="00C8469A" w:rsidP="009B0F5B">
      <w:pPr>
        <w:shd w:val="clear" w:color="auto" w:fill="FFFFFF"/>
        <w:spacing w:after="150"/>
        <w:jc w:val="both"/>
        <w:rPr>
          <w:rFonts w:ascii="Times New Roman" w:eastAsia="Times New Roman" w:hAnsi="Times New Roman" w:cs="Times New Roman"/>
          <w:color w:val="000000"/>
          <w:sz w:val="28"/>
          <w:szCs w:val="28"/>
          <w:lang w:eastAsia="ru-RU"/>
        </w:rPr>
      </w:pPr>
      <w:r w:rsidRPr="00C8469A">
        <w:rPr>
          <w:rFonts w:ascii="Times New Roman" w:eastAsia="Times New Roman" w:hAnsi="Times New Roman" w:cs="Times New Roman"/>
          <w:color w:val="000000"/>
          <w:sz w:val="28"/>
          <w:szCs w:val="28"/>
          <w:lang w:eastAsia="ru-RU"/>
        </w:rPr>
        <w:t>- как театрализованная деятельность, в которой он сам участвует. Следует отметить, что обе роли – зрителя и актера явля</w:t>
      </w:r>
      <w:r w:rsidR="009B0F5B">
        <w:rPr>
          <w:rFonts w:ascii="Times New Roman" w:eastAsia="Times New Roman" w:hAnsi="Times New Roman" w:cs="Times New Roman"/>
          <w:color w:val="000000"/>
          <w:sz w:val="28"/>
          <w:szCs w:val="28"/>
          <w:lang w:eastAsia="ru-RU"/>
        </w:rPr>
        <w:t>ются для развития ребенка очень</w:t>
      </w:r>
      <w:r w:rsidR="009B0F5B">
        <w:rPr>
          <w:rFonts w:ascii="Times New Roman" w:eastAsia="Times New Roman" w:hAnsi="Times New Roman" w:cs="Times New Roman"/>
          <w:color w:val="000000"/>
          <w:sz w:val="28"/>
          <w:szCs w:val="28"/>
          <w:lang w:eastAsia="ru-RU"/>
        </w:rPr>
        <w:tab/>
      </w:r>
      <w:r w:rsidR="009B0F5B">
        <w:rPr>
          <w:rFonts w:ascii="Times New Roman" w:eastAsia="Times New Roman" w:hAnsi="Times New Roman" w:cs="Times New Roman"/>
          <w:color w:val="000000"/>
          <w:sz w:val="28"/>
          <w:szCs w:val="28"/>
          <w:lang w:eastAsia="ru-RU"/>
        </w:rPr>
        <w:tab/>
      </w:r>
      <w:r w:rsidRPr="00C8469A">
        <w:rPr>
          <w:rFonts w:ascii="Times New Roman" w:eastAsia="Times New Roman" w:hAnsi="Times New Roman" w:cs="Times New Roman"/>
          <w:color w:val="000000"/>
          <w:sz w:val="28"/>
          <w:szCs w:val="28"/>
          <w:lang w:eastAsia="ru-RU"/>
        </w:rPr>
        <w:t>значимыми.</w:t>
      </w:r>
      <w:r w:rsidR="009B0F5B">
        <w:rPr>
          <w:rFonts w:ascii="Times New Roman" w:eastAsia="Times New Roman" w:hAnsi="Times New Roman" w:cs="Times New Roman"/>
          <w:color w:val="000000"/>
          <w:sz w:val="28"/>
          <w:szCs w:val="28"/>
          <w:lang w:eastAsia="ru-RU"/>
        </w:rPr>
        <w:br/>
        <w:t xml:space="preserve">        </w:t>
      </w:r>
      <w:r w:rsidRPr="00C8469A">
        <w:rPr>
          <w:rFonts w:ascii="Times New Roman" w:eastAsia="Times New Roman" w:hAnsi="Times New Roman" w:cs="Times New Roman"/>
          <w:color w:val="000000"/>
          <w:sz w:val="28"/>
          <w:szCs w:val="28"/>
          <w:lang w:eastAsia="ru-RU"/>
        </w:rPr>
        <w:t xml:space="preserve">Использование приемов театрализации формирует у детей </w:t>
      </w:r>
      <w:proofErr w:type="spellStart"/>
      <w:r w:rsidRPr="00C8469A">
        <w:rPr>
          <w:rFonts w:ascii="Times New Roman" w:eastAsia="Times New Roman" w:hAnsi="Times New Roman" w:cs="Times New Roman"/>
          <w:color w:val="000000"/>
          <w:sz w:val="28"/>
          <w:szCs w:val="28"/>
          <w:lang w:eastAsia="ru-RU"/>
        </w:rPr>
        <w:t>слушательскую</w:t>
      </w:r>
      <w:proofErr w:type="spellEnd"/>
      <w:r w:rsidRPr="00C8469A">
        <w:rPr>
          <w:rFonts w:ascii="Times New Roman" w:eastAsia="Times New Roman" w:hAnsi="Times New Roman" w:cs="Times New Roman"/>
          <w:color w:val="000000"/>
          <w:sz w:val="28"/>
          <w:szCs w:val="28"/>
          <w:lang w:eastAsia="ru-RU"/>
        </w:rPr>
        <w:t xml:space="preserve"> и зрительскую культуру, обогащает жизненными впечатлениями, реабилитирует личностные качества, помогает осмыслению жизненных задач, р</w:t>
      </w:r>
      <w:r w:rsidR="004677EB">
        <w:rPr>
          <w:rFonts w:ascii="Times New Roman" w:eastAsia="Times New Roman" w:hAnsi="Times New Roman" w:cs="Times New Roman"/>
          <w:color w:val="000000"/>
          <w:sz w:val="28"/>
          <w:szCs w:val="28"/>
          <w:lang w:eastAsia="ru-RU"/>
        </w:rPr>
        <w:t>азвитию творческих способностей.</w:t>
      </w:r>
      <w:r w:rsidR="007D274C" w:rsidRPr="007D274C">
        <w:rPr>
          <w:color w:val="000000"/>
          <w:sz w:val="36"/>
          <w:szCs w:val="36"/>
          <w:shd w:val="clear" w:color="auto" w:fill="FFFFFF"/>
        </w:rPr>
        <w:t xml:space="preserve"> </w:t>
      </w:r>
      <w:r w:rsidR="009B0F5B">
        <w:rPr>
          <w:rFonts w:ascii="Times New Roman" w:hAnsi="Times New Roman" w:cs="Times New Roman"/>
          <w:color w:val="000000"/>
          <w:sz w:val="28"/>
          <w:szCs w:val="28"/>
          <w:shd w:val="clear" w:color="auto" w:fill="FFFFFF"/>
        </w:rPr>
        <w:t>Т</w:t>
      </w:r>
      <w:r w:rsidR="007D274C" w:rsidRPr="009B0F5B">
        <w:rPr>
          <w:rFonts w:ascii="Times New Roman" w:hAnsi="Times New Roman" w:cs="Times New Roman"/>
          <w:color w:val="000000"/>
          <w:sz w:val="28"/>
          <w:szCs w:val="28"/>
          <w:shd w:val="clear" w:color="auto" w:fill="FFFFFF"/>
        </w:rPr>
        <w:t xml:space="preserve">еатрализованная деятельность становится эффективным средством развития личности ребенка, его самовыражения и самореализации. Помимо этого у детей совершенствуются организаторские, коммуникативные умения </w:t>
      </w:r>
      <w:r w:rsidR="009B0F5B" w:rsidRPr="009B0F5B">
        <w:rPr>
          <w:rFonts w:ascii="Times New Roman" w:hAnsi="Times New Roman" w:cs="Times New Roman"/>
          <w:color w:val="000000"/>
          <w:sz w:val="28"/>
          <w:szCs w:val="28"/>
          <w:shd w:val="clear" w:color="auto" w:fill="FFFFFF"/>
        </w:rPr>
        <w:t>и навыки, формы и виды общения.</w:t>
      </w: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Default="00F53FEC" w:rsidP="00F53FEC">
      <w:pPr>
        <w:jc w:val="both"/>
        <w:rPr>
          <w:rFonts w:ascii="Times New Roman" w:hAnsi="Times New Roman" w:cs="Times New Roman"/>
          <w:color w:val="000000"/>
          <w:sz w:val="28"/>
          <w:szCs w:val="28"/>
          <w:shd w:val="clear" w:color="auto" w:fill="FFFFFF"/>
        </w:rPr>
      </w:pPr>
    </w:p>
    <w:p w:rsidR="00F53FEC" w:rsidRPr="00C5129E" w:rsidRDefault="00F53FEC" w:rsidP="009B0F5B">
      <w:pPr>
        <w:jc w:val="center"/>
        <w:rPr>
          <w:rFonts w:ascii="Times New Roman" w:hAnsi="Times New Roman" w:cs="Times New Roman"/>
          <w:b/>
          <w:color w:val="000000"/>
          <w:sz w:val="28"/>
          <w:szCs w:val="28"/>
          <w:shd w:val="clear" w:color="auto" w:fill="FFFFFF"/>
        </w:rPr>
      </w:pPr>
      <w:r w:rsidRPr="00C5129E">
        <w:rPr>
          <w:rFonts w:ascii="Times New Roman" w:hAnsi="Times New Roman" w:cs="Times New Roman"/>
          <w:b/>
          <w:color w:val="000000"/>
          <w:sz w:val="28"/>
          <w:szCs w:val="28"/>
          <w:shd w:val="clear" w:color="auto" w:fill="FFFFFF"/>
        </w:rPr>
        <w:lastRenderedPageBreak/>
        <w:t>Литература</w:t>
      </w:r>
    </w:p>
    <w:p w:rsidR="001F70E5" w:rsidRPr="009B0F5B" w:rsidRDefault="009B0F5B" w:rsidP="00F53FEC">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Pr="009B0F5B">
        <w:rPr>
          <w:rFonts w:ascii="Times New Roman" w:hAnsi="Times New Roman" w:cs="Times New Roman"/>
          <w:color w:val="000000"/>
          <w:sz w:val="28"/>
          <w:szCs w:val="28"/>
          <w:shd w:val="clear" w:color="auto" w:fill="FFFFFF"/>
        </w:rPr>
        <w:t>Вопросы психологии ребенка дошкольного возраста. / Под ред. А.Н. Леонтьева, А. В. Запорожца. – М., 1995.</w:t>
      </w:r>
      <w:r>
        <w:rPr>
          <w:rFonts w:ascii="Times New Roman" w:hAnsi="Times New Roman" w:cs="Times New Roman"/>
          <w:color w:val="000000"/>
          <w:sz w:val="28"/>
          <w:szCs w:val="28"/>
          <w:shd w:val="clear" w:color="auto" w:fill="FFFFFF"/>
        </w:rPr>
        <w:br/>
        <w:t>2</w:t>
      </w:r>
      <w:r w:rsidR="00C5129E">
        <w:rPr>
          <w:rFonts w:ascii="Times New Roman" w:hAnsi="Times New Roman" w:cs="Times New Roman"/>
          <w:color w:val="000000"/>
          <w:sz w:val="28"/>
          <w:szCs w:val="28"/>
          <w:shd w:val="clear" w:color="auto" w:fill="FFFFFF"/>
        </w:rPr>
        <w:t>.</w:t>
      </w:r>
      <w:r w:rsidR="00F53FEC" w:rsidRPr="00F53FEC">
        <w:rPr>
          <w:rFonts w:ascii="Times New Roman" w:hAnsi="Times New Roman" w:cs="Times New Roman"/>
          <w:color w:val="000000"/>
          <w:sz w:val="28"/>
          <w:szCs w:val="28"/>
          <w:shd w:val="clear" w:color="auto" w:fill="FFFFFF"/>
        </w:rPr>
        <w:t>Бочкарева, Л.П. Театрально-игровая деятельность дошкольников. Методическое пособие для специалистов по дошкольному образованию. [Текст] - Ульяновск, ИПКПРО, 2010. - с.</w:t>
      </w:r>
      <w:r w:rsidR="00F53FEC">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3</w:t>
      </w:r>
      <w:r w:rsidR="00C5129E">
        <w:rPr>
          <w:rFonts w:ascii="Times New Roman" w:hAnsi="Times New Roman" w:cs="Times New Roman"/>
          <w:color w:val="000000"/>
          <w:sz w:val="28"/>
          <w:szCs w:val="28"/>
          <w:shd w:val="clear" w:color="auto" w:fill="FFFFFF"/>
        </w:rPr>
        <w:t>.</w:t>
      </w:r>
      <w:r w:rsidR="00F53FEC" w:rsidRPr="00F53FEC">
        <w:rPr>
          <w:rFonts w:ascii="Times New Roman" w:hAnsi="Times New Roman" w:cs="Times New Roman"/>
          <w:color w:val="000000"/>
          <w:sz w:val="28"/>
          <w:szCs w:val="28"/>
          <w:shd w:val="clear" w:color="auto" w:fill="FFFFFF"/>
        </w:rPr>
        <w:t>Камаева, Т. Нужен ли детям театр // Дошкольн</w:t>
      </w:r>
      <w:r w:rsidR="00C5129E">
        <w:rPr>
          <w:rFonts w:ascii="Times New Roman" w:hAnsi="Times New Roman" w:cs="Times New Roman"/>
          <w:color w:val="000000"/>
          <w:sz w:val="28"/>
          <w:szCs w:val="28"/>
          <w:shd w:val="clear" w:color="auto" w:fill="FFFFFF"/>
        </w:rPr>
        <w:t>ое воспитание. - 2013. - № 6. -</w:t>
      </w:r>
      <w:r w:rsidR="00C5129E">
        <w:rPr>
          <w:rFonts w:ascii="Times New Roman" w:hAnsi="Times New Roman" w:cs="Times New Roman"/>
          <w:color w:val="000000"/>
          <w:sz w:val="28"/>
          <w:szCs w:val="28"/>
          <w:shd w:val="clear" w:color="auto" w:fill="FFFFFF"/>
        </w:rPr>
        <w:tab/>
      </w:r>
      <w:r w:rsidR="00F53FEC" w:rsidRPr="00F53FEC">
        <w:rPr>
          <w:rFonts w:ascii="Times New Roman" w:hAnsi="Times New Roman" w:cs="Times New Roman"/>
          <w:color w:val="000000"/>
          <w:sz w:val="28"/>
          <w:szCs w:val="28"/>
          <w:shd w:val="clear" w:color="auto" w:fill="FFFFFF"/>
        </w:rPr>
        <w:t>С.5-7.</w:t>
      </w:r>
      <w:r w:rsidR="00C5129E" w:rsidRPr="00C5129E">
        <w:rPr>
          <w:rFonts w:ascii="Palatino Linotype" w:hAnsi="Palatino Linotype"/>
          <w:color w:val="000000"/>
          <w:sz w:val="20"/>
          <w:szCs w:val="20"/>
          <w:shd w:val="clear" w:color="auto" w:fill="FFFFFF"/>
        </w:rPr>
        <w:t xml:space="preserve"> </w:t>
      </w:r>
      <w:r w:rsidR="00C5129E">
        <w:rPr>
          <w:rFonts w:ascii="Palatino Linotype" w:hAnsi="Palatino Linotype"/>
          <w:color w:val="000000"/>
          <w:sz w:val="20"/>
          <w:szCs w:val="20"/>
          <w:shd w:val="clear" w:color="auto" w:fill="FFFFFF"/>
        </w:rPr>
        <w:br/>
      </w:r>
      <w:r>
        <w:rPr>
          <w:rFonts w:ascii="Times New Roman" w:hAnsi="Times New Roman" w:cs="Times New Roman"/>
          <w:color w:val="000000"/>
          <w:sz w:val="28"/>
          <w:szCs w:val="28"/>
          <w:shd w:val="clear" w:color="auto" w:fill="FFFFFF"/>
        </w:rPr>
        <w:t>4</w:t>
      </w:r>
      <w:bookmarkStart w:id="0" w:name="_GoBack"/>
      <w:bookmarkEnd w:id="0"/>
      <w:r w:rsidR="00C5129E">
        <w:rPr>
          <w:rFonts w:ascii="Times New Roman" w:hAnsi="Times New Roman" w:cs="Times New Roman"/>
          <w:color w:val="000000"/>
          <w:sz w:val="28"/>
          <w:szCs w:val="28"/>
          <w:shd w:val="clear" w:color="auto" w:fill="FFFFFF"/>
        </w:rPr>
        <w:t>.</w:t>
      </w:r>
      <w:r w:rsidR="00C5129E" w:rsidRPr="00C5129E">
        <w:rPr>
          <w:rFonts w:ascii="Times New Roman" w:hAnsi="Times New Roman" w:cs="Times New Roman"/>
          <w:color w:val="000000"/>
          <w:sz w:val="28"/>
          <w:szCs w:val="28"/>
          <w:shd w:val="clear" w:color="auto" w:fill="FFFFFF"/>
        </w:rPr>
        <w:t>Маханева, М.Д. Театральная деятельность дошкольника // Дошкольное воспитание. - 2009. - № 11. - С.6-14.</w:t>
      </w:r>
    </w:p>
    <w:p w:rsidR="00C5129E" w:rsidRPr="00F53FEC" w:rsidRDefault="00C5129E" w:rsidP="00F53FEC">
      <w:pPr>
        <w:jc w:val="both"/>
        <w:rPr>
          <w:rFonts w:ascii="Times New Roman" w:hAnsi="Times New Roman" w:cs="Times New Roman"/>
          <w:color w:val="000000"/>
          <w:sz w:val="28"/>
          <w:szCs w:val="28"/>
          <w:shd w:val="clear" w:color="auto" w:fill="FFFFFF"/>
        </w:rPr>
      </w:pPr>
    </w:p>
    <w:p w:rsidR="00F53FEC" w:rsidRPr="00F53FEC" w:rsidRDefault="00F53FEC" w:rsidP="00F53FEC">
      <w:pPr>
        <w:jc w:val="both"/>
        <w:rPr>
          <w:rFonts w:ascii="Times New Roman" w:hAnsi="Times New Roman" w:cs="Times New Roman"/>
          <w:sz w:val="28"/>
          <w:szCs w:val="28"/>
        </w:rPr>
      </w:pPr>
    </w:p>
    <w:sectPr w:rsidR="00F53FEC" w:rsidRPr="00F53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9A"/>
    <w:rsid w:val="001F70E5"/>
    <w:rsid w:val="004677EB"/>
    <w:rsid w:val="0064205C"/>
    <w:rsid w:val="007D274C"/>
    <w:rsid w:val="009978BD"/>
    <w:rsid w:val="009B0F5B"/>
    <w:rsid w:val="00C5129E"/>
    <w:rsid w:val="00C8469A"/>
    <w:rsid w:val="00F53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846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84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846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8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3339">
      <w:bodyDiv w:val="1"/>
      <w:marLeft w:val="0"/>
      <w:marRight w:val="0"/>
      <w:marTop w:val="0"/>
      <w:marBottom w:val="0"/>
      <w:divBdr>
        <w:top w:val="none" w:sz="0" w:space="0" w:color="auto"/>
        <w:left w:val="none" w:sz="0" w:space="0" w:color="auto"/>
        <w:bottom w:val="none" w:sz="0" w:space="0" w:color="auto"/>
        <w:right w:val="none" w:sz="0" w:space="0" w:color="auto"/>
      </w:divBdr>
    </w:div>
    <w:div w:id="602299343">
      <w:bodyDiv w:val="1"/>
      <w:marLeft w:val="0"/>
      <w:marRight w:val="0"/>
      <w:marTop w:val="0"/>
      <w:marBottom w:val="0"/>
      <w:divBdr>
        <w:top w:val="none" w:sz="0" w:space="0" w:color="auto"/>
        <w:left w:val="none" w:sz="0" w:space="0" w:color="auto"/>
        <w:bottom w:val="none" w:sz="0" w:space="0" w:color="auto"/>
        <w:right w:val="none" w:sz="0" w:space="0" w:color="auto"/>
      </w:divBdr>
      <w:divsChild>
        <w:div w:id="525826480">
          <w:marLeft w:val="0"/>
          <w:marRight w:val="0"/>
          <w:marTop w:val="0"/>
          <w:marBottom w:val="0"/>
          <w:divBdr>
            <w:top w:val="none" w:sz="0" w:space="0" w:color="auto"/>
            <w:left w:val="none" w:sz="0" w:space="0" w:color="auto"/>
            <w:bottom w:val="none" w:sz="0" w:space="0" w:color="auto"/>
            <w:right w:val="none" w:sz="0" w:space="0" w:color="auto"/>
          </w:divBdr>
          <w:divsChild>
            <w:div w:id="1641760580">
              <w:marLeft w:val="0"/>
              <w:marRight w:val="0"/>
              <w:marTop w:val="0"/>
              <w:marBottom w:val="0"/>
              <w:divBdr>
                <w:top w:val="none" w:sz="0" w:space="0" w:color="auto"/>
                <w:left w:val="none" w:sz="0" w:space="0" w:color="auto"/>
                <w:bottom w:val="none" w:sz="0" w:space="0" w:color="auto"/>
                <w:right w:val="none" w:sz="0" w:space="0" w:color="auto"/>
              </w:divBdr>
            </w:div>
          </w:divsChild>
        </w:div>
        <w:div w:id="1182472678">
          <w:marLeft w:val="0"/>
          <w:marRight w:val="0"/>
          <w:marTop w:val="0"/>
          <w:marBottom w:val="0"/>
          <w:divBdr>
            <w:top w:val="none" w:sz="0" w:space="0" w:color="auto"/>
            <w:left w:val="none" w:sz="0" w:space="0" w:color="auto"/>
            <w:bottom w:val="none" w:sz="0" w:space="0" w:color="auto"/>
            <w:right w:val="none" w:sz="0" w:space="0" w:color="auto"/>
          </w:divBdr>
          <w:divsChild>
            <w:div w:id="174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1238</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911</dc:creator>
  <cp:lastModifiedBy>911</cp:lastModifiedBy>
  <cp:revision>2</cp:revision>
  <dcterms:created xsi:type="dcterms:W3CDTF">2020-02-23T08:14:00Z</dcterms:created>
  <dcterms:modified xsi:type="dcterms:W3CDTF">2020-02-23T09:18:00Z</dcterms:modified>
</cp:coreProperties>
</file>