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b/>
          <w:sz w:val="24"/>
          <w:szCs w:val="24"/>
        </w:rPr>
        <w:t>Деловая игра «Художественное кафе»</w:t>
      </w:r>
      <w:r w:rsidRPr="00DC57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b/>
          <w:sz w:val="24"/>
          <w:szCs w:val="24"/>
        </w:rPr>
        <w:t>Цель:</w:t>
      </w:r>
      <w:r w:rsidRPr="00DC57EC">
        <w:rPr>
          <w:rFonts w:ascii="Times New Roman" w:hAnsi="Times New Roman" w:cs="Times New Roman"/>
          <w:sz w:val="24"/>
          <w:szCs w:val="24"/>
        </w:rPr>
        <w:t xml:space="preserve"> систематизировать и закрепить теоретические знания о видах нетрадиционных техник рисования;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>создать психологический настрой на проявление творческих способностей участников.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C57EC">
        <w:rPr>
          <w:rFonts w:ascii="Times New Roman" w:hAnsi="Times New Roman" w:cs="Times New Roman"/>
          <w:sz w:val="24"/>
          <w:szCs w:val="24"/>
        </w:rPr>
        <w:t xml:space="preserve"> </w:t>
      </w:r>
      <w:r w:rsidRPr="00DC57EC">
        <w:rPr>
          <w:rFonts w:ascii="Times New Roman" w:hAnsi="Times New Roman" w:cs="Times New Roman"/>
          <w:sz w:val="24"/>
          <w:szCs w:val="24"/>
        </w:rPr>
        <w:sym w:font="Symbol" w:char="F0B7"/>
      </w:r>
      <w:r w:rsidRPr="00DC57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C57EC">
        <w:rPr>
          <w:rFonts w:ascii="Times New Roman" w:hAnsi="Times New Roman" w:cs="Times New Roman"/>
          <w:sz w:val="24"/>
          <w:szCs w:val="24"/>
        </w:rPr>
        <w:t xml:space="preserve">Меню; </w:t>
      </w:r>
      <w:r w:rsidRPr="00DC57EC">
        <w:rPr>
          <w:rFonts w:ascii="Times New Roman" w:hAnsi="Times New Roman" w:cs="Times New Roman"/>
          <w:sz w:val="24"/>
          <w:szCs w:val="24"/>
        </w:rPr>
        <w:sym w:font="Symbol" w:char="F0B7"/>
      </w:r>
      <w:r w:rsidRPr="00DC57EC">
        <w:rPr>
          <w:rFonts w:ascii="Times New Roman" w:hAnsi="Times New Roman" w:cs="Times New Roman"/>
          <w:sz w:val="24"/>
          <w:szCs w:val="24"/>
        </w:rPr>
        <w:t xml:space="preserve"> Блюда (карточки с заданиями); </w:t>
      </w:r>
      <w:r w:rsidRPr="00DC57EC">
        <w:rPr>
          <w:rFonts w:ascii="Times New Roman" w:hAnsi="Times New Roman" w:cs="Times New Roman"/>
          <w:sz w:val="24"/>
          <w:szCs w:val="24"/>
        </w:rPr>
        <w:sym w:font="Symbol" w:char="F0B7"/>
      </w:r>
      <w:r w:rsidRPr="00DC57EC">
        <w:rPr>
          <w:rFonts w:ascii="Times New Roman" w:hAnsi="Times New Roman" w:cs="Times New Roman"/>
          <w:sz w:val="24"/>
          <w:szCs w:val="24"/>
        </w:rPr>
        <w:t xml:space="preserve"> Приглашения; </w:t>
      </w:r>
      <w:r w:rsidRPr="00DC57EC">
        <w:rPr>
          <w:rFonts w:ascii="Times New Roman" w:hAnsi="Times New Roman" w:cs="Times New Roman"/>
          <w:sz w:val="24"/>
          <w:szCs w:val="24"/>
        </w:rPr>
        <w:sym w:font="Symbol" w:char="F0B7"/>
      </w:r>
      <w:r w:rsidRPr="00DC57EC">
        <w:rPr>
          <w:rFonts w:ascii="Times New Roman" w:hAnsi="Times New Roman" w:cs="Times New Roman"/>
          <w:sz w:val="24"/>
          <w:szCs w:val="24"/>
        </w:rPr>
        <w:t xml:space="preserve"> Свидетельства, подарки; </w:t>
      </w:r>
      <w:r w:rsidRPr="00DC57EC">
        <w:rPr>
          <w:rFonts w:ascii="Times New Roman" w:hAnsi="Times New Roman" w:cs="Times New Roman"/>
          <w:sz w:val="24"/>
          <w:szCs w:val="24"/>
        </w:rPr>
        <w:sym w:font="Symbol" w:char="F0B7"/>
      </w:r>
      <w:r w:rsidRPr="00DC57EC">
        <w:rPr>
          <w:rFonts w:ascii="Times New Roman" w:hAnsi="Times New Roman" w:cs="Times New Roman"/>
          <w:sz w:val="24"/>
          <w:szCs w:val="24"/>
        </w:rPr>
        <w:t xml:space="preserve"> Скатерти, салфетки; </w:t>
      </w:r>
      <w:r w:rsidRPr="00DC57EC">
        <w:rPr>
          <w:rFonts w:ascii="Times New Roman" w:hAnsi="Times New Roman" w:cs="Times New Roman"/>
          <w:sz w:val="24"/>
          <w:szCs w:val="24"/>
        </w:rPr>
        <w:sym w:font="Symbol" w:char="F0B7"/>
      </w:r>
      <w:r w:rsidRPr="00DC57EC">
        <w:rPr>
          <w:rFonts w:ascii="Times New Roman" w:hAnsi="Times New Roman" w:cs="Times New Roman"/>
          <w:sz w:val="24"/>
          <w:szCs w:val="24"/>
        </w:rPr>
        <w:t xml:space="preserve"> Поднос; </w:t>
      </w:r>
      <w:r w:rsidRPr="00DC57EC">
        <w:rPr>
          <w:rFonts w:ascii="Times New Roman" w:hAnsi="Times New Roman" w:cs="Times New Roman"/>
          <w:sz w:val="24"/>
          <w:szCs w:val="24"/>
        </w:rPr>
        <w:sym w:font="Symbol" w:char="F0B7"/>
      </w:r>
      <w:r w:rsidRPr="00DC57EC">
        <w:rPr>
          <w:rFonts w:ascii="Times New Roman" w:hAnsi="Times New Roman" w:cs="Times New Roman"/>
          <w:sz w:val="24"/>
          <w:szCs w:val="24"/>
        </w:rPr>
        <w:t xml:space="preserve"> Книга жалоб и предложений </w:t>
      </w:r>
      <w:r w:rsidRPr="00DC57EC">
        <w:rPr>
          <w:rFonts w:ascii="Times New Roman" w:hAnsi="Times New Roman" w:cs="Times New Roman"/>
          <w:sz w:val="24"/>
          <w:szCs w:val="24"/>
        </w:rPr>
        <w:sym w:font="Symbol" w:char="F0B7"/>
      </w:r>
      <w:r w:rsidRPr="00DC57EC">
        <w:rPr>
          <w:rFonts w:ascii="Times New Roman" w:hAnsi="Times New Roman" w:cs="Times New Roman"/>
          <w:sz w:val="24"/>
          <w:szCs w:val="24"/>
        </w:rPr>
        <w:t xml:space="preserve"> Игровые деньги “фениксы”, номинальная стоимость 1 феникс. </w:t>
      </w:r>
      <w:proofErr w:type="gramEnd"/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b/>
          <w:sz w:val="24"/>
          <w:szCs w:val="24"/>
        </w:rPr>
        <w:t>Ход игры</w:t>
      </w:r>
      <w:r w:rsidRPr="00DC57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Все сидят за столиками по 3 человека. В зале создан интерьер кафе. На каждом столике лежит меню, по которому учащиеся делают заказ. Выбирают понравившиеся им блюда, которые разносит официант.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Учитель: Добрый день, уважаемые гости! Мы рады видеть вас сегодня в нашем «Художественном кафе». Здесь вы можете попробовать наши фирменные блюда, приготовленные специально для вас. В нашем кафе вы можете заказать понравившиеся блюда по следующим принципам: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1. по номеру стола;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2. свободно из объявленного раздела.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Вы обязаны своевременно оплачивать выбранные блюда, то есть ответить на предложенный вопрос. Стоимость блюд указана в меню. </w:t>
      </w:r>
      <w:r w:rsidRPr="00DC57EC">
        <w:rPr>
          <w:rFonts w:ascii="Times New Roman" w:hAnsi="Times New Roman" w:cs="Times New Roman"/>
          <w:i/>
          <w:sz w:val="24"/>
          <w:szCs w:val="24"/>
        </w:rPr>
        <w:t>Каждому участнику выдается определенное количество денег (фениксов).</w:t>
      </w:r>
      <w:r w:rsidRPr="00DC57EC">
        <w:rPr>
          <w:rFonts w:ascii="Times New Roman" w:hAnsi="Times New Roman" w:cs="Times New Roman"/>
          <w:sz w:val="24"/>
          <w:szCs w:val="24"/>
        </w:rPr>
        <w:t xml:space="preserve"> Если вы правильно ответили на вопрос, то получаете сумму денег, равную цене блюда. Если вы неправильно ответили на вопрос, то платите штраф, равный стоимости блюда.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b/>
          <w:sz w:val="24"/>
          <w:szCs w:val="24"/>
        </w:rPr>
        <w:t>Помните!</w:t>
      </w:r>
      <w:r w:rsidRPr="00DC57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sym w:font="Symbol" w:char="F0B7"/>
      </w:r>
      <w:r w:rsidRPr="00DC57EC">
        <w:rPr>
          <w:rFonts w:ascii="Times New Roman" w:hAnsi="Times New Roman" w:cs="Times New Roman"/>
          <w:sz w:val="24"/>
          <w:szCs w:val="24"/>
        </w:rPr>
        <w:t xml:space="preserve"> блюда изготовлены в единственном экземпляре;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sym w:font="Symbol" w:char="F0B7"/>
      </w:r>
      <w:r w:rsidRPr="00DC57EC">
        <w:rPr>
          <w:rFonts w:ascii="Times New Roman" w:hAnsi="Times New Roman" w:cs="Times New Roman"/>
          <w:sz w:val="24"/>
          <w:szCs w:val="24"/>
        </w:rPr>
        <w:t xml:space="preserve"> за непристойное поведение в кафе взимается штраф в размере 10 фениксов;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sym w:font="Symbol" w:char="F0B7"/>
      </w:r>
      <w:r w:rsidRPr="00DC57EC">
        <w:rPr>
          <w:rFonts w:ascii="Times New Roman" w:hAnsi="Times New Roman" w:cs="Times New Roman"/>
          <w:sz w:val="24"/>
          <w:szCs w:val="24"/>
        </w:rPr>
        <w:t xml:space="preserve"> чем выше стоимость блюда, тем сложнее предложенное в нем задание.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В нашем меню предложено 5 разделов: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1. закуски;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2. первые блюда;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3. вторые блюда;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4. напитки;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5. десерт.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В каждом разделе содержится 5 блюд. Вы можете выбрать по одному блюду из каждого раздела.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Итак, с правилами игры вы ознакомлены. И сейчас я предлагаю вам приступать к самому важному моменту, ради которого мы здесь собрались – отведать наши художественные блюда.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>Названия столов («Озорные карандаши», «Веселые кисточки» и др.) Прошу все столики сделать свой выбор – заказать знания, полученные на уроках изобразительного искусства.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1. «ЗАКУСКИ» </w:t>
      </w:r>
      <w:r w:rsidRPr="00DC57EC">
        <w:rPr>
          <w:rFonts w:ascii="Times New Roman" w:hAnsi="Times New Roman" w:cs="Times New Roman"/>
          <w:i/>
          <w:sz w:val="24"/>
          <w:szCs w:val="24"/>
        </w:rPr>
        <w:t xml:space="preserve">(посетители по очереди выбирают блюда, после выбора блюд они получают их в виде вопроса, получают их и сразу отвечают на вопросы)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>Бутерброд «</w:t>
      </w:r>
      <w:proofErr w:type="spellStart"/>
      <w:r w:rsidRPr="00DC57EC">
        <w:rPr>
          <w:rFonts w:ascii="Times New Roman" w:hAnsi="Times New Roman" w:cs="Times New Roman"/>
          <w:sz w:val="24"/>
          <w:szCs w:val="24"/>
        </w:rPr>
        <w:t>Кляксография</w:t>
      </w:r>
      <w:proofErr w:type="spellEnd"/>
      <w:r w:rsidRPr="00DC57EC">
        <w:rPr>
          <w:rFonts w:ascii="Times New Roman" w:hAnsi="Times New Roman" w:cs="Times New Roman"/>
          <w:sz w:val="24"/>
          <w:szCs w:val="24"/>
        </w:rPr>
        <w:t xml:space="preserve">» (4 феникса)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– Что такое </w:t>
      </w:r>
      <w:proofErr w:type="spellStart"/>
      <w:r w:rsidRPr="00DC57EC">
        <w:rPr>
          <w:rFonts w:ascii="Times New Roman" w:hAnsi="Times New Roman" w:cs="Times New Roman"/>
          <w:sz w:val="24"/>
          <w:szCs w:val="24"/>
        </w:rPr>
        <w:t>кляксография</w:t>
      </w:r>
      <w:proofErr w:type="spellEnd"/>
      <w:r w:rsidRPr="00DC57EC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="00230123" w:rsidRPr="00DC57E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Кляксография</w:t>
      </w:r>
      <w:proofErr w:type="spellEnd"/>
      <w:r w:rsidR="00230123" w:rsidRPr="00DC57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– это приём создания потеков акварели за счет свободного течения краски или раздувания её через трубочку для коктейлей</w:t>
      </w:r>
      <w:r w:rsidR="00902F8A" w:rsidRPr="00DC57E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="00902F8A" w:rsidRPr="00DC57E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дорисовывание</w:t>
      </w:r>
      <w:proofErr w:type="spellEnd"/>
      <w:r w:rsidR="00902F8A" w:rsidRPr="00DC57EC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нанесённой на бумагу произвольной </w:t>
      </w:r>
      <w:r w:rsidR="00902F8A" w:rsidRPr="00DC57E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кляксы</w:t>
      </w:r>
      <w:r w:rsidR="00902F8A" w:rsidRPr="00DC57EC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до узнаваемого художественного изображения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Гренки «Мыльные пузыри» (5 фениксов)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– Что такое рисование мыльными пузырями? </w:t>
      </w:r>
      <w:r w:rsidR="00305875" w:rsidRPr="00DC57EC">
        <w:rPr>
          <w:rFonts w:ascii="Times New Roman" w:hAnsi="Times New Roman" w:cs="Times New Roman"/>
          <w:color w:val="000000"/>
          <w:sz w:val="24"/>
          <w:szCs w:val="24"/>
        </w:rPr>
        <w:t>Перед надуванием пузырей необходимо интенсивно помешать мыльный раствор. И затем поднявшуюся пену ложкой выложить на лист. Здесь так же возможно смешивание цветов. Какие яркие и красивые кленовые листья у нас получились!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Винегрет «Пуантилизм» (6 фениксов) </w:t>
      </w:r>
    </w:p>
    <w:p w:rsidR="003058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- Что такое пуантилизм? (Изображение составляют из множества мелких точек, выполненных </w:t>
      </w:r>
      <w:proofErr w:type="gramStart"/>
      <w:r w:rsidRPr="00DC57EC">
        <w:rPr>
          <w:rFonts w:ascii="Times New Roman" w:hAnsi="Times New Roman" w:cs="Times New Roman"/>
          <w:sz w:val="24"/>
          <w:szCs w:val="24"/>
        </w:rPr>
        <w:t>тычком</w:t>
      </w:r>
      <w:proofErr w:type="gramEnd"/>
      <w:r w:rsidRPr="00DC57EC">
        <w:rPr>
          <w:rFonts w:ascii="Times New Roman" w:hAnsi="Times New Roman" w:cs="Times New Roman"/>
          <w:sz w:val="24"/>
          <w:szCs w:val="24"/>
        </w:rPr>
        <w:t xml:space="preserve"> из конца кисти или пальчиком руки).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Салат из коллажа (7 фениксов) </w:t>
      </w:r>
    </w:p>
    <w:p w:rsidR="003058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– Что такое коллаж? Приведите примеры коллажа. </w:t>
      </w:r>
      <w:proofErr w:type="gramStart"/>
      <w:r w:rsidR="00305875" w:rsidRPr="00DC57E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Коллаж</w:t>
      </w:r>
      <w:r w:rsidR="00305875" w:rsidRPr="00DC57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(от фр. </w:t>
      </w:r>
      <w:proofErr w:type="spellStart"/>
      <w:r w:rsidR="00305875" w:rsidRPr="00DC57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coller</w:t>
      </w:r>
      <w:proofErr w:type="spellEnd"/>
      <w:r w:rsidR="00305875" w:rsidRPr="00DC57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— приклеивание) — приём в искусстве, соединение в одном произведении подчёркнуто разнородных элементов (различных по происхождению, материальной природе, контрастных по стилю и т. п...</w:t>
      </w:r>
      <w:r w:rsidR="00305875" w:rsidRPr="00DC57E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gramEnd"/>
    </w:p>
    <w:p w:rsidR="003B3964" w:rsidRPr="00DC57EC" w:rsidRDefault="00305875" w:rsidP="00DC57EC">
      <w:pPr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Style w:val="w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Коллаж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7" w:history="1">
        <w:r w:rsidRPr="00DC57EC">
          <w:rPr>
            <w:rStyle w:val="w"/>
            <w:rFonts w:ascii="Times New Roman" w:hAnsi="Times New Roman" w:cs="Times New Roman"/>
            <w:color w:val="5F5DB7"/>
            <w:sz w:val="24"/>
            <w:szCs w:val="24"/>
            <w:u w:val="single"/>
            <w:shd w:val="clear" w:color="auto" w:fill="FFFFFF"/>
          </w:rPr>
          <w:t>фр</w:t>
        </w:r>
        <w:r w:rsidRPr="00DC57EC">
          <w:rPr>
            <w:rStyle w:val="a8"/>
            <w:rFonts w:ascii="Times New Roman" w:hAnsi="Times New Roman" w:cs="Times New Roman"/>
            <w:color w:val="5F5DB7"/>
            <w:sz w:val="24"/>
            <w:szCs w:val="24"/>
            <w:shd w:val="clear" w:color="auto" w:fill="FFFFFF"/>
          </w:rPr>
          <w:t>.</w:t>
        </w:r>
      </w:hyperlink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fr-FR"/>
        </w:rPr>
        <w:t>collage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приклеивание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 </w:t>
      </w:r>
      <w:proofErr w:type="gramStart"/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="00902F8A"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proofErr w:type="gramEnd"/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ехнический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приём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8" w:history="1">
        <w:r w:rsidRPr="00DC57EC">
          <w:rPr>
            <w:rStyle w:val="w"/>
            <w:rFonts w:ascii="Times New Roman" w:hAnsi="Times New Roman" w:cs="Times New Roman"/>
            <w:color w:val="5F5DB7"/>
            <w:sz w:val="24"/>
            <w:szCs w:val="24"/>
            <w:u w:val="single"/>
            <w:shd w:val="clear" w:color="auto" w:fill="FFFFFF"/>
          </w:rPr>
          <w:t>изобразительном</w:t>
        </w:r>
        <w:r w:rsidRPr="00DC57EC">
          <w:rPr>
            <w:rStyle w:val="a8"/>
            <w:rFonts w:ascii="Times New Roman" w:hAnsi="Times New Roman" w:cs="Times New Roman"/>
            <w:color w:val="5F5DB7"/>
            <w:sz w:val="24"/>
            <w:szCs w:val="24"/>
            <w:shd w:val="clear" w:color="auto" w:fill="FFFFFF"/>
          </w:rPr>
          <w:t> </w:t>
        </w:r>
        <w:r w:rsidRPr="00DC57EC">
          <w:rPr>
            <w:rStyle w:val="w"/>
            <w:rFonts w:ascii="Times New Roman" w:hAnsi="Times New Roman" w:cs="Times New Roman"/>
            <w:color w:val="5F5DB7"/>
            <w:sz w:val="24"/>
            <w:szCs w:val="24"/>
            <w:u w:val="single"/>
            <w:shd w:val="clear" w:color="auto" w:fill="FFFFFF"/>
          </w:rPr>
          <w:t>искусстве</w:t>
        </w:r>
      </w:hyperlink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заключающийсяв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создании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живописных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графических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произведений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путем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наклеивания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какую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либо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основу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предметов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иматериалов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отличающихся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основы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цвету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C57E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фактуре</w:t>
      </w:r>
      <w:r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>Закуска «</w:t>
      </w:r>
      <w:proofErr w:type="spellStart"/>
      <w:r w:rsidRPr="00DC57EC">
        <w:rPr>
          <w:rFonts w:ascii="Times New Roman" w:hAnsi="Times New Roman" w:cs="Times New Roman"/>
          <w:sz w:val="24"/>
          <w:szCs w:val="24"/>
        </w:rPr>
        <w:t>Граттаж</w:t>
      </w:r>
      <w:proofErr w:type="spellEnd"/>
      <w:r w:rsidRPr="00DC57EC">
        <w:rPr>
          <w:rFonts w:ascii="Times New Roman" w:hAnsi="Times New Roman" w:cs="Times New Roman"/>
          <w:sz w:val="24"/>
          <w:szCs w:val="24"/>
        </w:rPr>
        <w:t xml:space="preserve">» (8 фениксов)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– Что такое </w:t>
      </w:r>
      <w:proofErr w:type="spellStart"/>
      <w:r w:rsidRPr="00DC57EC">
        <w:rPr>
          <w:rFonts w:ascii="Times New Roman" w:hAnsi="Times New Roman" w:cs="Times New Roman"/>
          <w:sz w:val="24"/>
          <w:szCs w:val="24"/>
        </w:rPr>
        <w:t>граттаж</w:t>
      </w:r>
      <w:proofErr w:type="spellEnd"/>
      <w:r w:rsidRPr="00DC57EC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="00305875" w:rsidRPr="00DC57E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Граттаж</w:t>
      </w:r>
      <w:proofErr w:type="spellEnd"/>
      <w:r w:rsidR="00305875" w:rsidRPr="00DC57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(от фр. </w:t>
      </w:r>
      <w:proofErr w:type="spellStart"/>
      <w:r w:rsidR="00305875" w:rsidRPr="00DC57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gratter</w:t>
      </w:r>
      <w:proofErr w:type="spellEnd"/>
      <w:r w:rsidR="00305875" w:rsidRPr="00DC57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— скрести, царапать) — способ выполнения рисунка путём процарапывания пером или острым инструментом бумаги или картона, </w:t>
      </w:r>
      <w:proofErr w:type="gramStart"/>
      <w:r w:rsidR="00305875" w:rsidRPr="00DC57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залитых</w:t>
      </w:r>
      <w:proofErr w:type="gramEnd"/>
      <w:r w:rsidR="00305875" w:rsidRPr="00DC57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тушью. Другое название техники — </w:t>
      </w:r>
      <w:proofErr w:type="spellStart"/>
      <w:r w:rsidR="00305875" w:rsidRPr="00DC57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воскография</w:t>
      </w:r>
      <w:proofErr w:type="spellEnd"/>
      <w:r w:rsidR="00305875" w:rsidRPr="00DC57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Ведущий: Переходим к следующему разделу меню «Первые блюда». Делаем свой выбор. </w:t>
      </w:r>
      <w:r w:rsidRPr="00DC57EC">
        <w:rPr>
          <w:rFonts w:ascii="Times New Roman" w:hAnsi="Times New Roman" w:cs="Times New Roman"/>
          <w:i/>
          <w:sz w:val="24"/>
          <w:szCs w:val="24"/>
        </w:rPr>
        <w:t>(Учащиеся заказывают блюда, получают их и обдумывают в течение 5 минут, затем озвучивают их).</w:t>
      </w:r>
      <w:r w:rsidRPr="00DC57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2F8A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2. «ПЕРВЫЕ БЛЮДА» Борщ с пампушками (20 фениксов) </w:t>
      </w:r>
    </w:p>
    <w:p w:rsidR="00902F8A" w:rsidRPr="00DC57EC" w:rsidRDefault="003B3964" w:rsidP="00DC57EC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DC57EC">
        <w:t xml:space="preserve">– Расскажите технологию приготовления соленого теста. </w:t>
      </w:r>
      <w:r w:rsidR="00902F8A" w:rsidRPr="00DC57EC">
        <w:rPr>
          <w:b/>
          <w:bCs/>
          <w:color w:val="333333"/>
          <w:bdr w:val="none" w:sz="0" w:space="0" w:color="auto" w:frame="1"/>
        </w:rPr>
        <w:t>Рецепт солёного теста</w:t>
      </w:r>
    </w:p>
    <w:p w:rsidR="00902F8A" w:rsidRPr="00DC57EC" w:rsidRDefault="00902F8A" w:rsidP="00DC57E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C57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 стакан мелкой белой соли</w:t>
      </w:r>
    </w:p>
    <w:p w:rsidR="00902F8A" w:rsidRPr="00DC57EC" w:rsidRDefault="00902F8A" w:rsidP="00DC57E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C57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 стакана муки</w:t>
      </w:r>
    </w:p>
    <w:p w:rsidR="00902F8A" w:rsidRPr="00DC57EC" w:rsidRDefault="00902F8A" w:rsidP="00DC57E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C57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 стакан холодной воды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Щи из </w:t>
      </w:r>
      <w:proofErr w:type="spellStart"/>
      <w:r w:rsidRPr="00DC57EC">
        <w:rPr>
          <w:rFonts w:ascii="Times New Roman" w:hAnsi="Times New Roman" w:cs="Times New Roman"/>
          <w:sz w:val="24"/>
          <w:szCs w:val="24"/>
        </w:rPr>
        <w:t>фроттажа</w:t>
      </w:r>
      <w:proofErr w:type="spellEnd"/>
      <w:r w:rsidRPr="00DC57EC">
        <w:rPr>
          <w:rFonts w:ascii="Times New Roman" w:hAnsi="Times New Roman" w:cs="Times New Roman"/>
          <w:sz w:val="24"/>
          <w:szCs w:val="24"/>
        </w:rPr>
        <w:t xml:space="preserve"> (15 фениксов)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color w:val="1F1F1F"/>
          <w:spacing w:val="6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– Чем </w:t>
      </w:r>
      <w:proofErr w:type="spellStart"/>
      <w:r w:rsidRPr="00DC57EC">
        <w:rPr>
          <w:rFonts w:ascii="Times New Roman" w:hAnsi="Times New Roman" w:cs="Times New Roman"/>
          <w:sz w:val="24"/>
          <w:szCs w:val="24"/>
        </w:rPr>
        <w:t>фроттаж</w:t>
      </w:r>
      <w:proofErr w:type="spellEnd"/>
      <w:r w:rsidRPr="00DC57EC">
        <w:rPr>
          <w:rFonts w:ascii="Times New Roman" w:hAnsi="Times New Roman" w:cs="Times New Roman"/>
          <w:sz w:val="24"/>
          <w:szCs w:val="24"/>
        </w:rPr>
        <w:t xml:space="preserve"> отличается от </w:t>
      </w:r>
      <w:proofErr w:type="spellStart"/>
      <w:r w:rsidRPr="00DC57EC">
        <w:rPr>
          <w:rFonts w:ascii="Times New Roman" w:hAnsi="Times New Roman" w:cs="Times New Roman"/>
          <w:sz w:val="24"/>
          <w:szCs w:val="24"/>
        </w:rPr>
        <w:t>граттажа</w:t>
      </w:r>
      <w:proofErr w:type="spellEnd"/>
      <w:r w:rsidRPr="00DC57EC">
        <w:rPr>
          <w:rFonts w:ascii="Times New Roman" w:hAnsi="Times New Roman" w:cs="Times New Roman"/>
          <w:sz w:val="24"/>
          <w:szCs w:val="24"/>
        </w:rPr>
        <w:t xml:space="preserve">? </w:t>
      </w:r>
      <w:r w:rsidR="00A7054C" w:rsidRPr="00DC57EC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>«</w:t>
      </w:r>
      <w:proofErr w:type="spellStart"/>
      <w:r w:rsidR="00A7054C" w:rsidRPr="00DC57EC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>Фроттаж</w:t>
      </w:r>
      <w:proofErr w:type="spellEnd"/>
      <w:r w:rsidR="00A7054C" w:rsidRPr="00DC57EC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>» происходит от французского слова «</w:t>
      </w:r>
      <w:proofErr w:type="spellStart"/>
      <w:r w:rsidR="00A7054C" w:rsidRPr="00DC57EC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>frotter</w:t>
      </w:r>
      <w:proofErr w:type="spellEnd"/>
      <w:r w:rsidR="00A7054C" w:rsidRPr="00DC57EC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>» и дословно переводится как «натирать, тереть». Официальное определение звучит так: «Художественная техника воспроизведения рисунка посредством натирания бумаги».</w:t>
      </w:r>
    </w:p>
    <w:p w:rsidR="00A7054C" w:rsidRPr="00DC57EC" w:rsidRDefault="00A7054C" w:rsidP="00DC57EC">
      <w:pPr>
        <w:pStyle w:val="a3"/>
        <w:ind w:firstLine="851"/>
        <w:jc w:val="both"/>
        <w:rPr>
          <w:rFonts w:ascii="Times New Roman" w:hAnsi="Times New Roman" w:cs="Times New Roman"/>
          <w:color w:val="1F1F1F"/>
          <w:spacing w:val="6"/>
          <w:sz w:val="24"/>
          <w:szCs w:val="24"/>
        </w:rPr>
      </w:pPr>
      <w:r w:rsidRPr="00DC57EC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 xml:space="preserve">На самом деле </w:t>
      </w:r>
      <w:proofErr w:type="spellStart"/>
      <w:r w:rsidRPr="00DC57EC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>фроттаж</w:t>
      </w:r>
      <w:proofErr w:type="spellEnd"/>
      <w:r w:rsidRPr="00DC57EC">
        <w:rPr>
          <w:rFonts w:ascii="Times New Roman" w:hAnsi="Times New Roman" w:cs="Times New Roman"/>
          <w:color w:val="1F1F1F"/>
          <w:spacing w:val="6"/>
          <w:sz w:val="24"/>
          <w:szCs w:val="24"/>
          <w:shd w:val="clear" w:color="auto" w:fill="FFFFFF"/>
        </w:rPr>
        <w:t xml:space="preserve"> – техника не совсем детская. Ее основоположником считается художник-сюрреалист М. Эрнст (1925 г.). Однажды он был поражен удивительным природным рисунком на деревянном полу. Но вместо того, чтобы его перерисовывать, он приложил к доске бумагу… и натер ее угольком. Новая идея мгновенно набрала популярность. Другие художники стали подбирать предметы разных форм и фактуры. Они складывали их особым образом и натирали куском свинца, получая фантастические пейзажи, животных и птиц.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Мозаичный суп (10 фениксов) </w:t>
      </w:r>
    </w:p>
    <w:p w:rsidR="00A7054C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– Расскажите, какие разновидности мозаик в рисовании вам известны. </w:t>
      </w:r>
      <w:r w:rsidR="00A7054C" w:rsidRPr="00DC57E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Мозаикой называют искусство создания орнамента или целостной картины из малоформатных кусочков твёрдых материалов</w:t>
      </w:r>
      <w:proofErr w:type="gramStart"/>
      <w:r w:rsidR="00A7054C" w:rsidRPr="00DC57E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proofErr w:type="gramEnd"/>
      <w:r w:rsidR="008B3E08" w:rsidRPr="00DC57EC">
        <w:rPr>
          <w:rFonts w:ascii="Times New Roman" w:hAnsi="Times New Roman" w:cs="Times New Roman"/>
          <w:color w:val="747474"/>
          <w:sz w:val="24"/>
          <w:szCs w:val="24"/>
        </w:rPr>
        <w:t xml:space="preserve">  </w:t>
      </w:r>
      <w:proofErr w:type="gramStart"/>
      <w:r w:rsidR="008B3E08" w:rsidRPr="00DC57EC">
        <w:rPr>
          <w:rFonts w:ascii="Times New Roman" w:hAnsi="Times New Roman" w:cs="Times New Roman"/>
          <w:color w:val="747474"/>
          <w:sz w:val="24"/>
          <w:szCs w:val="24"/>
        </w:rPr>
        <w:t>д</w:t>
      </w:r>
      <w:proofErr w:type="gramEnd"/>
      <w:r w:rsidR="008B3E08" w:rsidRPr="00DC57EC">
        <w:rPr>
          <w:rFonts w:ascii="Times New Roman" w:hAnsi="Times New Roman" w:cs="Times New Roman"/>
          <w:color w:val="747474"/>
          <w:sz w:val="24"/>
          <w:szCs w:val="24"/>
        </w:rPr>
        <w:t>екоративно-прикладное и монументальное искусство разных жанров, произведения которого подразумевают формирование изображения посредством компоновки, набора и закрепления на поверхности (как правило — на плоскости) разноцветных камней, смальты, керамических плиток и других материалов.</w:t>
      </w:r>
      <w:r w:rsidR="00A7054C" w:rsidRPr="00DC57EC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A7054C" w:rsidRPr="00DC57E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Мозаичная живопись зародилась более 5 тысячелетий назад. Самую древнюю мозаику обнаружили при раскопках храмов шумеров в культурном слое 4 тысячелетия до нашей эры.</w:t>
      </w:r>
      <w:r w:rsidR="008B3E08" w:rsidRPr="00DC57EC">
        <w:rPr>
          <w:rFonts w:ascii="Times New Roman" w:hAnsi="Times New Roman" w:cs="Times New Roman"/>
          <w:color w:val="747474"/>
          <w:sz w:val="24"/>
          <w:szCs w:val="24"/>
          <w:shd w:val="clear" w:color="auto" w:fill="84B55C"/>
        </w:rPr>
        <w:t xml:space="preserve"> </w:t>
      </w:r>
      <w:proofErr w:type="gramStart"/>
      <w:r w:rsidR="008B3E08" w:rsidRPr="00DC57EC">
        <w:rPr>
          <w:rFonts w:ascii="Times New Roman" w:hAnsi="Times New Roman" w:cs="Times New Roman"/>
          <w:color w:val="747474"/>
          <w:sz w:val="24"/>
          <w:szCs w:val="24"/>
        </w:rPr>
        <w:t>Например, можно сделать мозаичную картинку "На дне океана", используя мелкие камешки, стекляшки, ракушки, монетки, пуговички и т.п.</w:t>
      </w:r>
      <w:r w:rsidR="008B3E08" w:rsidRPr="00DC57EC">
        <w:rPr>
          <w:rFonts w:ascii="Times New Roman" w:hAnsi="Times New Roman" w:cs="Times New Roman"/>
          <w:color w:val="747474"/>
          <w:sz w:val="24"/>
          <w:szCs w:val="24"/>
          <w:shd w:val="clear" w:color="auto" w:fill="84B55C"/>
        </w:rPr>
        <w:t> </w:t>
      </w:r>
      <w:proofErr w:type="gramEnd"/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Похлебка </w:t>
      </w:r>
      <w:proofErr w:type="gramStart"/>
      <w:r w:rsidRPr="00DC57EC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DC57EC">
        <w:rPr>
          <w:rFonts w:ascii="Times New Roman" w:hAnsi="Times New Roman" w:cs="Times New Roman"/>
          <w:sz w:val="24"/>
          <w:szCs w:val="24"/>
        </w:rPr>
        <w:t>принтом</w:t>
      </w:r>
      <w:proofErr w:type="spellEnd"/>
      <w:proofErr w:type="gramEnd"/>
      <w:r w:rsidRPr="00DC57EC">
        <w:rPr>
          <w:rFonts w:ascii="Times New Roman" w:hAnsi="Times New Roman" w:cs="Times New Roman"/>
          <w:sz w:val="24"/>
          <w:szCs w:val="24"/>
        </w:rPr>
        <w:t xml:space="preserve"> (15 фениксов) </w:t>
      </w:r>
    </w:p>
    <w:p w:rsidR="008B3E08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– Расскажите о технологии печатания. </w:t>
      </w:r>
      <w:proofErr w:type="spellStart"/>
      <w:proofErr w:type="gramStart"/>
      <w:r w:rsidR="008B3E08" w:rsidRPr="00DC57E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Печа́тание</w:t>
      </w:r>
      <w:proofErr w:type="spellEnd"/>
      <w:proofErr w:type="gramEnd"/>
      <w:r w:rsidR="008B3E08" w:rsidRPr="00DC57E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— процесс получения одинаковых </w:t>
      </w:r>
      <w:hyperlink r:id="rId9" w:tooltip="Оттиск" w:history="1">
        <w:r w:rsidR="008B3E08" w:rsidRPr="00DC57EC">
          <w:rPr>
            <w:rStyle w:val="a8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оттисков</w:t>
        </w:r>
      </w:hyperlink>
      <w:r w:rsidR="008B3E08" w:rsidRPr="00DC57E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путём переноса краски с </w:t>
      </w:r>
      <w:hyperlink r:id="rId10" w:tooltip="Печатная форма" w:history="1">
        <w:r w:rsidR="008B3E08" w:rsidRPr="00DC57EC">
          <w:rPr>
            <w:rStyle w:val="a8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печатной формы</w:t>
        </w:r>
      </w:hyperlink>
      <w:r w:rsidR="008B3E08" w:rsidRPr="00DC57E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на бумагу или другую поверхность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Окрошка из теплых и холодных цветов (10 фениксов) </w:t>
      </w:r>
    </w:p>
    <w:p w:rsidR="003B3964" w:rsidRPr="00DC57EC" w:rsidRDefault="003B3964" w:rsidP="00DC57EC">
      <w:pPr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– По каким признакам делятся цвета? </w:t>
      </w:r>
      <w:r w:rsidR="008B3E08" w:rsidRPr="00DC57EC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Хроматические (цветные</w:t>
      </w:r>
      <w:r w:rsidR="009021BE" w:rsidRPr="00DC57EC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)</w:t>
      </w:r>
      <w:r w:rsidR="008B3E08" w:rsidRPr="00DC57EC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и ахроматические </w:t>
      </w:r>
      <w:r w:rsidR="009021BE" w:rsidRPr="00DC57EC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(не цветные, содержат черный, белый  и серый цвета) </w:t>
      </w:r>
      <w:r w:rsidR="008B3E08" w:rsidRPr="00DC57EC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цвета</w:t>
      </w:r>
      <w:r w:rsidR="009021BE" w:rsidRPr="00DC57EC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="009021BE" w:rsidRPr="00DC57EC">
        <w:rPr>
          <w:rFonts w:ascii="Times New Roman" w:hAnsi="Times New Roman" w:cs="Times New Roman"/>
          <w:sz w:val="24"/>
          <w:szCs w:val="24"/>
          <w:shd w:val="clear" w:color="auto" w:fill="FFFFFF"/>
        </w:rPr>
        <w:t>Все хроматические цвета, в свою очередь, делятся на </w:t>
      </w:r>
      <w:r w:rsidR="009021BE" w:rsidRPr="00DC57EC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основные и составные</w:t>
      </w:r>
      <w:r w:rsidR="009021BE" w:rsidRPr="00DC57EC">
        <w:rPr>
          <w:rFonts w:ascii="Times New Roman" w:hAnsi="Times New Roman" w:cs="Times New Roman"/>
          <w:sz w:val="24"/>
          <w:szCs w:val="24"/>
          <w:shd w:val="clear" w:color="auto" w:fill="FFFFFF"/>
        </w:rPr>
        <w:t> цвета. Ещё один из способов деления цветов по признакам – деление на тёплые и холодные цвета. Противоположные по качеству цвета называют </w:t>
      </w:r>
      <w:r w:rsidR="009021BE" w:rsidRPr="00DC57EC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контрастными цветами. </w:t>
      </w:r>
      <w:r w:rsidR="009021BE" w:rsidRPr="00DC57EC">
        <w:rPr>
          <w:rFonts w:ascii="Times New Roman" w:hAnsi="Times New Roman" w:cs="Times New Roman"/>
          <w:sz w:val="24"/>
          <w:szCs w:val="24"/>
          <w:shd w:val="clear" w:color="auto" w:fill="FFFFFF"/>
        </w:rPr>
        <w:t>Это </w:t>
      </w:r>
      <w:r w:rsidR="009021BE" w:rsidRPr="00DC57EC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  <w:t>синий и оранжевый, жёлтый и фиолетовый, красный и зелёный</w:t>
      </w:r>
      <w:r w:rsidR="009021BE" w:rsidRPr="00DC57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цвета. Контрастные цвета подчеркивают яркость друг друга. Каждый из них не похож на контрастный ему цвет, у них нет ничего общего. Если есть разные цвета, должны быть и похожие. Например, </w:t>
      </w:r>
      <w:proofErr w:type="gramStart"/>
      <w:r w:rsidR="009021BE" w:rsidRPr="00DC57EC">
        <w:rPr>
          <w:rFonts w:ascii="Times New Roman" w:hAnsi="Times New Roman" w:cs="Times New Roman"/>
          <w:sz w:val="24"/>
          <w:szCs w:val="24"/>
          <w:shd w:val="clear" w:color="auto" w:fill="FFFFFF"/>
        </w:rPr>
        <w:t>оранжевый</w:t>
      </w:r>
      <w:proofErr w:type="gramEnd"/>
      <w:r w:rsidR="009021BE" w:rsidRPr="00DC57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желтый находятся в спектре рядом. Конечно, между ними тоже есть цвета (так называемые цвета третьего ряда), но это только усиливает их сходство. Это сходство называется </w:t>
      </w:r>
      <w:r w:rsidR="009021BE" w:rsidRPr="00DC57EC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нюансом</w:t>
      </w:r>
      <w:r w:rsidR="009021BE" w:rsidRPr="00DC57EC">
        <w:rPr>
          <w:rFonts w:ascii="Times New Roman" w:hAnsi="Times New Roman" w:cs="Times New Roman"/>
          <w:sz w:val="24"/>
          <w:szCs w:val="24"/>
          <w:shd w:val="clear" w:color="auto" w:fill="FFFFFF"/>
        </w:rPr>
        <w:t>, а сами отношения этих цветов – </w:t>
      </w:r>
      <w:r w:rsidR="009021BE" w:rsidRPr="00DC57EC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нюансными. Сближённые цвета.</w:t>
      </w:r>
      <w:r w:rsidR="009021BE" w:rsidRPr="00DC57E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 Например, букет красных роз на красном фоне. Розы и фон – это нюанс, стебли и зелёная ваза – тоже нюанс. А ваза и фон – контраст.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lastRenderedPageBreak/>
        <w:t xml:space="preserve">Ведущий: А сейчас я предлагаю вам попробовать наши «вторые блюда» </w:t>
      </w:r>
      <w:r w:rsidRPr="00DC57EC">
        <w:rPr>
          <w:rFonts w:ascii="Times New Roman" w:hAnsi="Times New Roman" w:cs="Times New Roman"/>
          <w:i/>
          <w:sz w:val="24"/>
          <w:szCs w:val="24"/>
        </w:rPr>
        <w:t>(учащиеся получают задания, и обдумывают их 3 минуты, затем озвучивают их).</w:t>
      </w:r>
      <w:r w:rsidRPr="00DC57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3. «ВТОРЫЕ БЛЮДА»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Осетрина холодного копчения (10 фениксов)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>– Назовите,</w:t>
      </w:r>
      <w:r w:rsidR="00A60175" w:rsidRPr="00DC57EC">
        <w:rPr>
          <w:rFonts w:ascii="Times New Roman" w:hAnsi="Times New Roman" w:cs="Times New Roman"/>
          <w:sz w:val="24"/>
          <w:szCs w:val="24"/>
        </w:rPr>
        <w:t xml:space="preserve"> </w:t>
      </w:r>
      <w:r w:rsidRPr="00DC57EC">
        <w:rPr>
          <w:rFonts w:ascii="Times New Roman" w:hAnsi="Times New Roman" w:cs="Times New Roman"/>
          <w:sz w:val="24"/>
          <w:szCs w:val="24"/>
        </w:rPr>
        <w:t xml:space="preserve">в чем особенность батика холодного. </w:t>
      </w:r>
      <w:r w:rsidR="00902F8A" w:rsidRPr="00DC57E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EFEFE"/>
          <w:lang w:eastAsia="ru-RU"/>
        </w:rPr>
        <w:t xml:space="preserve">Работа в технике холодного батика дает возможность расписать не всю </w:t>
      </w:r>
      <w:proofErr w:type="spellStart"/>
      <w:r w:rsidR="00902F8A" w:rsidRPr="00DC57E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EFEFE"/>
          <w:lang w:eastAsia="ru-RU"/>
        </w:rPr>
        <w:t>вещь</w:t>
      </w:r>
      <w:proofErr w:type="gramStart"/>
      <w:r w:rsidR="00902F8A" w:rsidRPr="00DC57E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EFEFE"/>
          <w:lang w:eastAsia="ru-RU"/>
        </w:rPr>
        <w:t>,а</w:t>
      </w:r>
      <w:proofErr w:type="spellEnd"/>
      <w:proofErr w:type="gramEnd"/>
      <w:r w:rsidR="00902F8A" w:rsidRPr="00DC57E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EFEFE"/>
          <w:lang w:eastAsia="ru-RU"/>
        </w:rPr>
        <w:t xml:space="preserve"> один небольшой фрагмент. Такая </w:t>
      </w:r>
      <w:proofErr w:type="spellStart"/>
      <w:r w:rsidR="00902F8A" w:rsidRPr="00DC57E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EFEFE"/>
          <w:lang w:eastAsia="ru-RU"/>
        </w:rPr>
        <w:t>фрагментальная</w:t>
      </w:r>
      <w:proofErr w:type="spellEnd"/>
      <w:r w:rsidR="00902F8A" w:rsidRPr="00DC57E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EFEFE"/>
          <w:lang w:eastAsia="ru-RU"/>
        </w:rPr>
        <w:t xml:space="preserve"> роспись может не только украсить </w:t>
      </w:r>
      <w:proofErr w:type="spellStart"/>
      <w:r w:rsidR="00902F8A" w:rsidRPr="00DC57E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EFEFE"/>
          <w:lang w:eastAsia="ru-RU"/>
        </w:rPr>
        <w:t>изделие</w:t>
      </w:r>
      <w:proofErr w:type="gramStart"/>
      <w:r w:rsidR="00902F8A" w:rsidRPr="00DC57E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EFEFE"/>
          <w:lang w:eastAsia="ru-RU"/>
        </w:rPr>
        <w:t>,н</w:t>
      </w:r>
      <w:proofErr w:type="gramEnd"/>
      <w:r w:rsidR="00902F8A" w:rsidRPr="00DC57E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EFEFE"/>
          <w:lang w:eastAsia="ru-RU"/>
        </w:rPr>
        <w:t>о</w:t>
      </w:r>
      <w:proofErr w:type="spellEnd"/>
      <w:r w:rsidR="00902F8A" w:rsidRPr="00DC57E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EFEFE"/>
          <w:lang w:eastAsia="ru-RU"/>
        </w:rPr>
        <w:t xml:space="preserve"> и без помощи аппликации скрыть дефект ткани или пятно.</w:t>
      </w:r>
      <w:r w:rsidR="00902F8A" w:rsidRPr="00DC57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30123"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Холодный батик считается более простой техникой, чем батик горячий, так как раствор, ограничивающий краску, наносится без предварительного нагрева.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Налим горячего копчения(7 фениксов)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>– Назовите, в чем особенность батика</w:t>
      </w:r>
      <w:r w:rsidR="00A60175" w:rsidRPr="00DC57EC">
        <w:rPr>
          <w:rFonts w:ascii="Times New Roman" w:hAnsi="Times New Roman" w:cs="Times New Roman"/>
          <w:sz w:val="24"/>
          <w:szCs w:val="24"/>
        </w:rPr>
        <w:t xml:space="preserve"> </w:t>
      </w:r>
      <w:r w:rsidRPr="00DC57EC">
        <w:rPr>
          <w:rFonts w:ascii="Times New Roman" w:hAnsi="Times New Roman" w:cs="Times New Roman"/>
          <w:sz w:val="24"/>
          <w:szCs w:val="24"/>
        </w:rPr>
        <w:t xml:space="preserve">горячего. </w:t>
      </w:r>
      <w:r w:rsidR="00230123"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Более древняя, натуральная и традиционная ручная роспись ткани называется «горячий батик», </w:t>
      </w:r>
      <w:proofErr w:type="gramStart"/>
      <w:r w:rsidR="00230123"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техника</w:t>
      </w:r>
      <w:proofErr w:type="gramEnd"/>
      <w:r w:rsidR="00230123" w:rsidRPr="00DC57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выполнения которого известна еще древним яванцам, египтянам и китайцам. Смысл данного способа заключается в постепенном нанесении на ткань краски с защитой резервирующим составом отдельных элементов. Причем в качестве резерва используют только натуральные компоненты, которые перед использованием необходимо нагреть.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Филе рыбы «Музыкальное» (6 фениксов)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>– Назовите, в чем особенность технологии</w:t>
      </w:r>
      <w:r w:rsidR="00A60175" w:rsidRPr="00DC57EC">
        <w:rPr>
          <w:rFonts w:ascii="Times New Roman" w:hAnsi="Times New Roman" w:cs="Times New Roman"/>
          <w:sz w:val="24"/>
          <w:szCs w:val="24"/>
        </w:rPr>
        <w:t xml:space="preserve"> </w:t>
      </w:r>
      <w:r w:rsidRPr="00DC57EC">
        <w:rPr>
          <w:rFonts w:ascii="Times New Roman" w:hAnsi="Times New Roman" w:cs="Times New Roman"/>
          <w:sz w:val="24"/>
          <w:szCs w:val="24"/>
        </w:rPr>
        <w:t xml:space="preserve">рисование музыки. </w:t>
      </w:r>
    </w:p>
    <w:p w:rsidR="00230123" w:rsidRPr="00DC57EC" w:rsidRDefault="00230123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color w:val="444444"/>
          <w:sz w:val="24"/>
          <w:szCs w:val="24"/>
          <w:shd w:val="clear" w:color="auto" w:fill="F9F8EF"/>
        </w:rPr>
        <w:t>Музыку можно не только послушать, но и нарисовать. Ведь музыкальные звуки похожи  на разные оттенки цвета: они могут быть легкими и прозрачными, нежными, а могут быть яркими и насыщенными. Мелодичный рисунок можно изобразить в виде разнообразных линий – прямых, волнистых, зигзагообразных, тонких и толстых, свернутых в спираль. А можно нарисовать музыку красочными пятнами, цветовое решение которых будет зависеть от вашего отношения к музыкальному произведению.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Рагу из соленых грибов (8 фениксов) </w:t>
      </w:r>
    </w:p>
    <w:p w:rsidR="00A60175" w:rsidRPr="00DC57EC" w:rsidRDefault="003B3964" w:rsidP="00DC57EC">
      <w:pPr>
        <w:pStyle w:val="a9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>– Назовите, в чем особенность технологии</w:t>
      </w:r>
      <w:r w:rsidR="00A60175" w:rsidRPr="00DC57EC">
        <w:rPr>
          <w:rFonts w:ascii="Times New Roman" w:hAnsi="Times New Roman" w:cs="Times New Roman"/>
          <w:sz w:val="24"/>
          <w:szCs w:val="24"/>
        </w:rPr>
        <w:t xml:space="preserve"> </w:t>
      </w:r>
      <w:r w:rsidRPr="00DC57EC">
        <w:rPr>
          <w:rFonts w:ascii="Times New Roman" w:hAnsi="Times New Roman" w:cs="Times New Roman"/>
          <w:sz w:val="24"/>
          <w:szCs w:val="24"/>
        </w:rPr>
        <w:t xml:space="preserve">рисование солью. </w:t>
      </w:r>
      <w:proofErr w:type="gramStart"/>
      <w:r w:rsidR="00902F8A" w:rsidRPr="00DC57EC">
        <w:rPr>
          <w:rFonts w:ascii="Times New Roman" w:hAnsi="Times New Roman" w:cs="Times New Roman"/>
          <w:sz w:val="24"/>
          <w:szCs w:val="24"/>
        </w:rPr>
        <w:t>(Рисование с помощью соли похоже на волшебный эксперимент.</w:t>
      </w:r>
      <w:proofErr w:type="gramEnd"/>
      <w:r w:rsidR="00902F8A" w:rsidRPr="00DC57EC">
        <w:rPr>
          <w:rFonts w:ascii="Times New Roman" w:hAnsi="Times New Roman" w:cs="Times New Roman"/>
          <w:sz w:val="24"/>
          <w:szCs w:val="24"/>
        </w:rPr>
        <w:t xml:space="preserve"> Это действительно находка для детей, которые любят делать что-нибудь необычное. </w:t>
      </w:r>
      <w:proofErr w:type="gramStart"/>
      <w:r w:rsidR="00902F8A" w:rsidRPr="00DC57EC">
        <w:rPr>
          <w:rFonts w:ascii="Times New Roman" w:hAnsi="Times New Roman" w:cs="Times New Roman"/>
          <w:sz w:val="24"/>
          <w:szCs w:val="24"/>
        </w:rPr>
        <w:t>Коме того, нетрадиционные способы творчества помогают ребенку раскрепоститься, получить от процесса удовольствие и удивляться результатам.)</w:t>
      </w:r>
      <w:proofErr w:type="gramEnd"/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Жаркое из </w:t>
      </w:r>
      <w:proofErr w:type="spellStart"/>
      <w:r w:rsidRPr="00DC57EC">
        <w:rPr>
          <w:rFonts w:ascii="Times New Roman" w:hAnsi="Times New Roman" w:cs="Times New Roman"/>
          <w:sz w:val="24"/>
          <w:szCs w:val="24"/>
        </w:rPr>
        <w:t>пластилинографии</w:t>
      </w:r>
      <w:proofErr w:type="spellEnd"/>
      <w:r w:rsidRPr="00DC57EC">
        <w:rPr>
          <w:rFonts w:ascii="Times New Roman" w:hAnsi="Times New Roman" w:cs="Times New Roman"/>
          <w:sz w:val="24"/>
          <w:szCs w:val="24"/>
        </w:rPr>
        <w:t xml:space="preserve"> (10 фениксов) </w:t>
      </w:r>
    </w:p>
    <w:p w:rsidR="00230123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>– Назовите, в чем особенность технологии</w:t>
      </w:r>
      <w:r w:rsidR="00A60175" w:rsidRPr="00DC5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57EC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Pr="00DC57EC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="00230123" w:rsidRPr="00DC57EC">
        <w:rPr>
          <w:rFonts w:ascii="Times New Roman" w:hAnsi="Times New Roman" w:cs="Times New Roman"/>
          <w:i/>
          <w:color w:val="1D1D1D"/>
          <w:sz w:val="24"/>
          <w:szCs w:val="24"/>
        </w:rPr>
        <w:t>Пластилинография</w:t>
      </w:r>
      <w:proofErr w:type="spellEnd"/>
      <w:r w:rsidR="00230123" w:rsidRPr="00DC57EC">
        <w:rPr>
          <w:rFonts w:ascii="Times New Roman" w:hAnsi="Times New Roman" w:cs="Times New Roman"/>
          <w:i/>
          <w:color w:val="1D1D1D"/>
          <w:sz w:val="24"/>
          <w:szCs w:val="24"/>
        </w:rPr>
        <w:t xml:space="preserve"> относится к нетрадиционной технике лепки, она представляет собой рисование пластилином на какой-либо плотной основе.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Ведущий: Загляните в следующий раздел меню – «десерты». Какими окажутся на вкус эти блюда? Давайте мы их тоже попробуем. Это самые вкусные блюда. Задания, оказавшиеся в этих блюдах вы должны выполнить практически. </w:t>
      </w:r>
      <w:r w:rsidRPr="00DC57EC">
        <w:rPr>
          <w:rFonts w:ascii="Times New Roman" w:hAnsi="Times New Roman" w:cs="Times New Roman"/>
          <w:i/>
          <w:sz w:val="24"/>
          <w:szCs w:val="24"/>
        </w:rPr>
        <w:t>(</w:t>
      </w:r>
      <w:r w:rsidR="00A60175" w:rsidRPr="00DC57EC">
        <w:rPr>
          <w:rFonts w:ascii="Times New Roman" w:hAnsi="Times New Roman" w:cs="Times New Roman"/>
          <w:i/>
          <w:sz w:val="24"/>
          <w:szCs w:val="24"/>
        </w:rPr>
        <w:t>Учащиеся</w:t>
      </w:r>
      <w:r w:rsidRPr="00DC57EC">
        <w:rPr>
          <w:rFonts w:ascii="Times New Roman" w:hAnsi="Times New Roman" w:cs="Times New Roman"/>
          <w:i/>
          <w:sz w:val="24"/>
          <w:szCs w:val="24"/>
        </w:rPr>
        <w:t xml:space="preserve"> получают задания, время на выполнение – 5 минут.)</w:t>
      </w:r>
      <w:r w:rsidRPr="00DC57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4. «ДЕСЕРТЫ»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>Печенье «Ожившие предметы»</w:t>
      </w:r>
      <w:r w:rsidR="009021BE" w:rsidRPr="00DC57EC">
        <w:rPr>
          <w:rFonts w:ascii="Times New Roman" w:hAnsi="Times New Roman" w:cs="Times New Roman"/>
          <w:sz w:val="24"/>
          <w:szCs w:val="24"/>
        </w:rPr>
        <w:t xml:space="preserve"> </w:t>
      </w:r>
      <w:r w:rsidRPr="00DC57EC">
        <w:rPr>
          <w:rFonts w:ascii="Times New Roman" w:hAnsi="Times New Roman" w:cs="Times New Roman"/>
          <w:sz w:val="24"/>
          <w:szCs w:val="24"/>
        </w:rPr>
        <w:t xml:space="preserve">(9 фениксов)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Нарисуйте композицию, используя технику ожившие предметы. </w:t>
      </w:r>
      <w:r w:rsidRPr="00DC57EC">
        <w:rPr>
          <w:rFonts w:ascii="Times New Roman" w:hAnsi="Times New Roman" w:cs="Times New Roman"/>
          <w:i/>
          <w:sz w:val="24"/>
          <w:szCs w:val="24"/>
        </w:rPr>
        <w:t>Изображаются разные вещи из любой предметной группы: овощи, фрукты, одежда, предметы быта, посуда, растения и т.д. Которые, вдруг «ожили». При этом сохранить форму рисуемых объектов, придать им человеческий облик, нарисовав глаза, рот, нос, ножки, ручки, разные детали одежды бантики, галстуки, шляпки и др.</w:t>
      </w:r>
      <w:r w:rsidRPr="00DC57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Мармелад «Натюрморт» (15 фениксов)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– Выполните эскиз натюрморта в технике </w:t>
      </w:r>
      <w:proofErr w:type="spellStart"/>
      <w:r w:rsidRPr="00DC57EC">
        <w:rPr>
          <w:rFonts w:ascii="Times New Roman" w:hAnsi="Times New Roman" w:cs="Times New Roman"/>
          <w:sz w:val="24"/>
          <w:szCs w:val="24"/>
        </w:rPr>
        <w:t>набрызг</w:t>
      </w:r>
      <w:proofErr w:type="spellEnd"/>
      <w:r w:rsidRPr="00DC57EC">
        <w:rPr>
          <w:rFonts w:ascii="Times New Roman" w:hAnsi="Times New Roman" w:cs="Times New Roman"/>
          <w:sz w:val="24"/>
          <w:szCs w:val="24"/>
        </w:rPr>
        <w:t xml:space="preserve">. </w:t>
      </w:r>
      <w:r w:rsidRPr="00DC57EC">
        <w:rPr>
          <w:rFonts w:ascii="Times New Roman" w:hAnsi="Times New Roman" w:cs="Times New Roman"/>
          <w:i/>
          <w:sz w:val="24"/>
          <w:szCs w:val="24"/>
        </w:rPr>
        <w:t>На лист бумаги выкладываются силуэты или мелкие предметы. С помощью зубной щётки и расчёски наносятся брызги плотным слоем.</w:t>
      </w:r>
      <w:r w:rsidRPr="00DC57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Торт «Морской блюз»(10 фениксов)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- Нарисуйте пейзаж «Морской блюз», выполненный в технике </w:t>
      </w:r>
      <w:proofErr w:type="spellStart"/>
      <w:r w:rsidRPr="00DC57EC">
        <w:rPr>
          <w:rFonts w:ascii="Times New Roman" w:hAnsi="Times New Roman" w:cs="Times New Roman"/>
          <w:sz w:val="24"/>
          <w:szCs w:val="24"/>
        </w:rPr>
        <w:t>кракле</w:t>
      </w:r>
      <w:proofErr w:type="spellEnd"/>
      <w:r w:rsidRPr="00DC5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57EC">
        <w:rPr>
          <w:rFonts w:ascii="Times New Roman" w:hAnsi="Times New Roman" w:cs="Times New Roman"/>
          <w:i/>
          <w:sz w:val="24"/>
          <w:szCs w:val="24"/>
        </w:rPr>
        <w:t>Кракле</w:t>
      </w:r>
      <w:proofErr w:type="spellEnd"/>
      <w:r w:rsidR="009021BE" w:rsidRPr="00DC57EC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DC57EC">
        <w:rPr>
          <w:rFonts w:ascii="Times New Roman" w:hAnsi="Times New Roman" w:cs="Times New Roman"/>
          <w:i/>
          <w:sz w:val="24"/>
          <w:szCs w:val="24"/>
        </w:rPr>
        <w:t>лист бумаги сминается в плотный комок,</w:t>
      </w:r>
      <w:r w:rsidR="00A60175" w:rsidRPr="00DC57E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C57EC">
        <w:rPr>
          <w:rFonts w:ascii="Times New Roman" w:hAnsi="Times New Roman" w:cs="Times New Roman"/>
          <w:i/>
          <w:sz w:val="24"/>
          <w:szCs w:val="24"/>
        </w:rPr>
        <w:t>затем расправляется. Можно рисовать акварелью</w:t>
      </w:r>
      <w:r w:rsidR="00A60175" w:rsidRPr="00DC57E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C57EC">
        <w:rPr>
          <w:rFonts w:ascii="Times New Roman" w:hAnsi="Times New Roman" w:cs="Times New Roman"/>
          <w:i/>
          <w:sz w:val="24"/>
          <w:szCs w:val="24"/>
        </w:rPr>
        <w:t>и гуашью. Краска заливается в заломы бумаги и получается интересный эффект.</w:t>
      </w:r>
      <w:r w:rsidRPr="00DC57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Мороженое «Бал у мухи-Цокотухи»(8 фениксов)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– Используя технику монотипия, </w:t>
      </w:r>
      <w:r w:rsidR="009021BE" w:rsidRPr="00DC57E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В переводе с греческого монотипия обозначает рисунок одного отпечатка. На поверхность (гладкую, шершавую) наносится изображение, затем к картинке прикладывается лист бумаги, прижимается, аккуратно отделяется — рисунок в технике монотипии готов. </w:t>
      </w:r>
      <w:r w:rsidR="009021BE" w:rsidRPr="00DC57EC">
        <w:rPr>
          <w:rFonts w:ascii="Times New Roman" w:hAnsi="Times New Roman" w:cs="Times New Roman"/>
          <w:sz w:val="24"/>
          <w:szCs w:val="24"/>
        </w:rPr>
        <w:t xml:space="preserve"> В</w:t>
      </w:r>
      <w:r w:rsidRPr="00DC57EC">
        <w:rPr>
          <w:rFonts w:ascii="Times New Roman" w:hAnsi="Times New Roman" w:cs="Times New Roman"/>
          <w:sz w:val="24"/>
          <w:szCs w:val="24"/>
        </w:rPr>
        <w:t>ыполните</w:t>
      </w:r>
      <w:r w:rsidR="009021BE" w:rsidRPr="00DC57EC">
        <w:rPr>
          <w:rFonts w:ascii="Times New Roman" w:hAnsi="Times New Roman" w:cs="Times New Roman"/>
          <w:sz w:val="24"/>
          <w:szCs w:val="24"/>
        </w:rPr>
        <w:t xml:space="preserve"> </w:t>
      </w:r>
      <w:r w:rsidRPr="00DC57EC">
        <w:rPr>
          <w:rFonts w:ascii="Times New Roman" w:hAnsi="Times New Roman" w:cs="Times New Roman"/>
          <w:sz w:val="24"/>
          <w:szCs w:val="24"/>
        </w:rPr>
        <w:t xml:space="preserve"> рисунок. Дорисуйте необходимые детали. Пусть воображение подскажет вам их название. </w:t>
      </w:r>
      <w:r w:rsidR="009021BE" w:rsidRPr="00DC57E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Монотипия зародилась случайно, и её распространению в России мы </w:t>
      </w:r>
      <w:r w:rsidR="009021BE" w:rsidRPr="00DC57E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lastRenderedPageBreak/>
        <w:t>обязаны художнице начала ХХ века Елизавете Кругликовой, которая пролила краску на печатную доску, приложила бумагу, чтобы вытереть пятно, а когда подняла лист, то увидела интересный образ. Впоследствии она неоднократно пользовалась этим приёмом для создания своих картин.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>Пирожное «Сказочный лес»</w:t>
      </w:r>
      <w:r w:rsidR="00A60175" w:rsidRPr="00DC57EC">
        <w:rPr>
          <w:rFonts w:ascii="Times New Roman" w:hAnsi="Times New Roman" w:cs="Times New Roman"/>
          <w:sz w:val="24"/>
          <w:szCs w:val="24"/>
        </w:rPr>
        <w:t xml:space="preserve"> </w:t>
      </w:r>
      <w:r w:rsidRPr="00DC57EC">
        <w:rPr>
          <w:rFonts w:ascii="Times New Roman" w:hAnsi="Times New Roman" w:cs="Times New Roman"/>
          <w:sz w:val="24"/>
          <w:szCs w:val="24"/>
        </w:rPr>
        <w:t xml:space="preserve">(7 фениксов)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>–</w:t>
      </w:r>
      <w:r w:rsidR="00A60175" w:rsidRPr="00DC57EC">
        <w:rPr>
          <w:rFonts w:ascii="Times New Roman" w:hAnsi="Times New Roman" w:cs="Times New Roman"/>
          <w:sz w:val="24"/>
          <w:szCs w:val="24"/>
        </w:rPr>
        <w:t xml:space="preserve"> </w:t>
      </w:r>
      <w:r w:rsidRPr="00DC57EC">
        <w:rPr>
          <w:rFonts w:ascii="Times New Roman" w:hAnsi="Times New Roman" w:cs="Times New Roman"/>
          <w:sz w:val="24"/>
          <w:szCs w:val="24"/>
        </w:rPr>
        <w:t xml:space="preserve">Используя технику </w:t>
      </w:r>
      <w:proofErr w:type="spellStart"/>
      <w:r w:rsidRPr="00DC57EC">
        <w:rPr>
          <w:rFonts w:ascii="Times New Roman" w:hAnsi="Times New Roman" w:cs="Times New Roman"/>
          <w:sz w:val="24"/>
          <w:szCs w:val="24"/>
        </w:rPr>
        <w:t>кляксография</w:t>
      </w:r>
      <w:proofErr w:type="spellEnd"/>
      <w:r w:rsidRPr="00DC57EC">
        <w:rPr>
          <w:rFonts w:ascii="Times New Roman" w:hAnsi="Times New Roman" w:cs="Times New Roman"/>
          <w:sz w:val="24"/>
          <w:szCs w:val="24"/>
        </w:rPr>
        <w:t xml:space="preserve"> (с трубочкой),</w:t>
      </w:r>
      <w:r w:rsidR="007442F4" w:rsidRPr="00DC57EC">
        <w:rPr>
          <w:rFonts w:ascii="Times New Roman" w:hAnsi="Times New Roman" w:cs="Times New Roman"/>
          <w:sz w:val="24"/>
          <w:szCs w:val="24"/>
        </w:rPr>
        <w:t xml:space="preserve"> </w:t>
      </w:r>
      <w:r w:rsidRPr="00DC57EC">
        <w:rPr>
          <w:rFonts w:ascii="Times New Roman" w:hAnsi="Times New Roman" w:cs="Times New Roman"/>
          <w:sz w:val="24"/>
          <w:szCs w:val="24"/>
        </w:rPr>
        <w:t xml:space="preserve">выполните рисунок «Сказочный лес». </w:t>
      </w:r>
      <w:r w:rsidRPr="00DC57EC">
        <w:rPr>
          <w:rFonts w:ascii="Times New Roman" w:hAnsi="Times New Roman" w:cs="Times New Roman"/>
          <w:i/>
          <w:sz w:val="24"/>
          <w:szCs w:val="24"/>
        </w:rPr>
        <w:t>Для выполнения этой работы нужна соломинка и тушь чёрного или коричневого цвета. Последовательность рисования деревьев в технике «</w:t>
      </w:r>
      <w:proofErr w:type="spellStart"/>
      <w:r w:rsidRPr="00DC57EC">
        <w:rPr>
          <w:rFonts w:ascii="Times New Roman" w:hAnsi="Times New Roman" w:cs="Times New Roman"/>
          <w:i/>
          <w:sz w:val="24"/>
          <w:szCs w:val="24"/>
        </w:rPr>
        <w:t>кляксография</w:t>
      </w:r>
      <w:proofErr w:type="spellEnd"/>
      <w:r w:rsidRPr="00DC57EC">
        <w:rPr>
          <w:rFonts w:ascii="Times New Roman" w:hAnsi="Times New Roman" w:cs="Times New Roman"/>
          <w:i/>
          <w:sz w:val="24"/>
          <w:szCs w:val="24"/>
        </w:rPr>
        <w:t xml:space="preserve">»: 1. Поставить каплю жидкой краски на нижнюю часть листа. 2. Поставить конец соломинки немного с наклоном в краску. 3. Подуть на каплю через соломинку, направляя при этом её движения вверх. Получится ствол дерева. 4. Меняя направление – делаем ветки. Тонкие ветки получаются, если быстро двигать соломинкой из стороны в сторону или резко подуть на небольшие капли. После рисования нескольких деревьев, можно дорисовать характерные детали заколдованного леса: избушку, мухомор, поганки и т.д.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>Ведущий: И последний раздел меню</w:t>
      </w:r>
      <w:r w:rsidR="00A60175" w:rsidRPr="00DC57EC">
        <w:rPr>
          <w:rFonts w:ascii="Times New Roman" w:hAnsi="Times New Roman" w:cs="Times New Roman"/>
          <w:sz w:val="24"/>
          <w:szCs w:val="24"/>
        </w:rPr>
        <w:t xml:space="preserve"> </w:t>
      </w:r>
      <w:r w:rsidRPr="00DC57EC">
        <w:rPr>
          <w:rFonts w:ascii="Times New Roman" w:hAnsi="Times New Roman" w:cs="Times New Roman"/>
          <w:sz w:val="24"/>
          <w:szCs w:val="24"/>
        </w:rPr>
        <w:t xml:space="preserve">– </w:t>
      </w:r>
      <w:r w:rsidRPr="00DC57EC">
        <w:rPr>
          <w:rFonts w:ascii="Times New Roman" w:hAnsi="Times New Roman" w:cs="Times New Roman"/>
          <w:b/>
          <w:sz w:val="24"/>
          <w:szCs w:val="24"/>
        </w:rPr>
        <w:t>«напитки</w:t>
      </w:r>
      <w:r w:rsidRPr="00DC57EC">
        <w:rPr>
          <w:rFonts w:ascii="Times New Roman" w:hAnsi="Times New Roman" w:cs="Times New Roman"/>
          <w:sz w:val="24"/>
          <w:szCs w:val="24"/>
        </w:rPr>
        <w:t xml:space="preserve">». Пришло время отведать и их. Сделайте свой выбор </w:t>
      </w:r>
      <w:r w:rsidR="00A60175" w:rsidRPr="00DC57EC">
        <w:rPr>
          <w:rFonts w:ascii="Times New Roman" w:hAnsi="Times New Roman" w:cs="Times New Roman"/>
          <w:i/>
          <w:sz w:val="24"/>
          <w:szCs w:val="24"/>
        </w:rPr>
        <w:t>(учащиеся</w:t>
      </w:r>
      <w:r w:rsidRPr="00DC57EC">
        <w:rPr>
          <w:rFonts w:ascii="Times New Roman" w:hAnsi="Times New Roman" w:cs="Times New Roman"/>
          <w:i/>
          <w:sz w:val="24"/>
          <w:szCs w:val="24"/>
        </w:rPr>
        <w:t xml:space="preserve"> получают задание и выполняют его в течение 5 минут).</w:t>
      </w:r>
      <w:r w:rsidRPr="00DC57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5. «НАПИТКИ»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Кофе «Традиционный» (8 фениксов)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– Назовите традиционные средства рисования.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>КАРАНДАШ</w:t>
      </w:r>
      <w:proofErr w:type="gramStart"/>
      <w:r w:rsidRPr="00DC57EC">
        <w:rPr>
          <w:rFonts w:ascii="Times New Roman" w:hAnsi="Times New Roman" w:cs="Times New Roman"/>
          <w:sz w:val="24"/>
          <w:szCs w:val="24"/>
        </w:rPr>
        <w:t xml:space="preserve"> </w:t>
      </w:r>
      <w:r w:rsidR="00CC0491" w:rsidRPr="00DC57EC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="00CC0491" w:rsidRPr="00DC57EC">
        <w:rPr>
          <w:rFonts w:ascii="Times New Roman" w:hAnsi="Times New Roman" w:cs="Times New Roman"/>
          <w:sz w:val="24"/>
          <w:szCs w:val="24"/>
        </w:rPr>
        <w:t>то один из самых трудных по технике рисования материалов, его название произошло от тюркского «кара» — черный и «</w:t>
      </w:r>
      <w:proofErr w:type="spellStart"/>
      <w:r w:rsidR="00CC0491" w:rsidRPr="00DC57EC">
        <w:rPr>
          <w:rFonts w:ascii="Times New Roman" w:hAnsi="Times New Roman" w:cs="Times New Roman"/>
          <w:sz w:val="24"/>
          <w:szCs w:val="24"/>
        </w:rPr>
        <w:t>таш</w:t>
      </w:r>
      <w:proofErr w:type="spellEnd"/>
      <w:r w:rsidR="00CC0491" w:rsidRPr="00DC57EC">
        <w:rPr>
          <w:rFonts w:ascii="Times New Roman" w:hAnsi="Times New Roman" w:cs="Times New Roman"/>
          <w:sz w:val="24"/>
          <w:szCs w:val="24"/>
        </w:rPr>
        <w:t xml:space="preserve">» — камень. Художники стали использовать карандаши в XIII в. Это были свинцовые, серебряные и даже золотые штифты (кусочки металлической проволоки), которые для удобства вставляли в металлический зажим. Такие карандаши оставляли на бумаге слабый след, были дороги. На протяжении нескольких веков ими </w:t>
      </w:r>
      <w:proofErr w:type="gramStart"/>
      <w:r w:rsidR="00CC0491" w:rsidRPr="00DC57EC">
        <w:rPr>
          <w:rFonts w:ascii="Times New Roman" w:hAnsi="Times New Roman" w:cs="Times New Roman"/>
          <w:sz w:val="24"/>
          <w:szCs w:val="24"/>
        </w:rPr>
        <w:t>пользовались большинство художников</w:t>
      </w:r>
      <w:proofErr w:type="gramEnd"/>
      <w:r w:rsidR="00CC0491" w:rsidRPr="00DC57EC">
        <w:rPr>
          <w:rFonts w:ascii="Times New Roman" w:hAnsi="Times New Roman" w:cs="Times New Roman"/>
          <w:sz w:val="24"/>
          <w:szCs w:val="24"/>
        </w:rPr>
        <w:t xml:space="preserve">. С открытием графита в XVIII в. основу карандашного стержня стал составлять этот минерал. Карандаши в деревянной оправе, похожие </w:t>
      </w:r>
      <w:proofErr w:type="gramStart"/>
      <w:r w:rsidR="00CC0491" w:rsidRPr="00DC57E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CC0491" w:rsidRPr="00DC57EC">
        <w:rPr>
          <w:rFonts w:ascii="Times New Roman" w:hAnsi="Times New Roman" w:cs="Times New Roman"/>
          <w:sz w:val="24"/>
          <w:szCs w:val="24"/>
        </w:rPr>
        <w:t xml:space="preserve"> современные, появились только в XVIII в.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Карандаши разделяют на твердые и мягкие; Для рисования детям лучше предлагать мягкие карандаши, так как у них слабо развита мелкая моторика руки. </w:t>
      </w:r>
      <w:proofErr w:type="gramStart"/>
      <w:r w:rsidRPr="00DC57EC">
        <w:rPr>
          <w:rFonts w:ascii="Times New Roman" w:hAnsi="Times New Roman" w:cs="Times New Roman"/>
          <w:sz w:val="24"/>
          <w:szCs w:val="24"/>
        </w:rPr>
        <w:t xml:space="preserve">Существует несколько видов карандашей - простой грифельный карандаш, цветные карандаши, угольный карандаш, восковые карандаши, акварельные карандаши, сангина, пастель, восковые мелки, фломастер. </w:t>
      </w:r>
      <w:proofErr w:type="gramEnd"/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КИСТОЧКА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>Кисть (</w:t>
      </w:r>
      <w:proofErr w:type="gramStart"/>
      <w:r w:rsidRPr="00DC57EC">
        <w:rPr>
          <w:rFonts w:ascii="Times New Roman" w:hAnsi="Times New Roman" w:cs="Times New Roman"/>
          <w:sz w:val="24"/>
          <w:szCs w:val="24"/>
        </w:rPr>
        <w:t>жесткие</w:t>
      </w:r>
      <w:proofErr w:type="gramEnd"/>
      <w:r w:rsidRPr="00DC57EC">
        <w:rPr>
          <w:rFonts w:ascii="Times New Roman" w:hAnsi="Times New Roman" w:cs="Times New Roman"/>
          <w:sz w:val="24"/>
          <w:szCs w:val="24"/>
        </w:rPr>
        <w:t xml:space="preserve"> и мягкие, плоские и круглые, заостренные и тупые)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КРАСКИ Гуашь, акварель, масляные краски, тушь. Чай «Контур» (5 фениксов)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– Дайте определение термина «контур».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Коктейль «Палитра» (6 фениксов)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– Дайте определение «палитра». Палитра – кусок любого полимера, стекла размер не менее 10x10 см, блюдце. Используется палитра для смешивания нескольких цветов, с целью получения нового цвета или оттенка, разводят водой, чтобы получить более светлого тона.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Сок «Симметрия» (6 фениксов) </w:t>
      </w:r>
    </w:p>
    <w:p w:rsidR="009021BE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– Дайте определение термину «симметрия». </w:t>
      </w:r>
      <w:r w:rsidR="00CC0491" w:rsidRPr="00DC57E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Симметрия - понятие, отражающее существующий в природе порядок, пропорциональность и соразмерность между элементами какой-либо системы или объекта природы, В одном смысле симметричное означало нечто пропорциональное; симметрия показывает тот способ согласования многих частей, с помощью которого они объединяются в целое. Второй смысл этого слова — равновесие</w:t>
      </w:r>
      <w:proofErr w:type="gramStart"/>
      <w:r w:rsidR="00CC0491" w:rsidRPr="00DC57E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.</w:t>
      </w:r>
      <w:proofErr w:type="gramEnd"/>
      <w:r w:rsidR="00CC0491" w:rsidRPr="00DC57E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="00CC0491" w:rsidRPr="00DC57E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у</w:t>
      </w:r>
      <w:proofErr w:type="gramEnd"/>
      <w:r w:rsidR="00CC0491" w:rsidRPr="00DC57E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порядоченность, равновесие системы, устойчивость, т.е. некий элемент гармонии.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Вода «Экспериментальная» (7 фениксов) 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– Дайте определение термину «художественное экспериментирование». </w:t>
      </w:r>
      <w:r w:rsidR="00902F8A" w:rsidRPr="00DC57EC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Художественное экспериментирование это работа с различными материалами, разнообразными методами, способами и предоставление работ в разных формах.</w:t>
      </w:r>
    </w:p>
    <w:p w:rsidR="00A60175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 xml:space="preserve">Ведущий: Ну что же, вы отведали наши фирменные блюда, и я надеюсь, что они пришлись вам по вкусу. Пришло время подвести итоги. Пока мои помощники готовят вам счета, я хочу познакомить вас с еще одной нетрадиционной техникой рисования. </w:t>
      </w:r>
    </w:p>
    <w:p w:rsidR="003B3964" w:rsidRPr="00DC57EC" w:rsidRDefault="003B3964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7EC">
        <w:rPr>
          <w:rFonts w:ascii="Times New Roman" w:hAnsi="Times New Roman" w:cs="Times New Roman"/>
          <w:sz w:val="24"/>
          <w:szCs w:val="24"/>
        </w:rPr>
        <w:t>Ведущий: А сейчас я предлагаю заполнить «Книгу жалоб и предложений», чтобы мы знали, что у нас получилось, и что бы вы хотели посоветовать нам д</w:t>
      </w:r>
      <w:r w:rsidR="00902F8A" w:rsidRPr="00DC57EC">
        <w:rPr>
          <w:rFonts w:ascii="Times New Roman" w:hAnsi="Times New Roman" w:cs="Times New Roman"/>
          <w:sz w:val="24"/>
          <w:szCs w:val="24"/>
        </w:rPr>
        <w:t>ля дальнейшего процветания нашего кафе</w:t>
      </w:r>
      <w:r w:rsidRPr="00DC57EC">
        <w:rPr>
          <w:rFonts w:ascii="Times New Roman" w:hAnsi="Times New Roman" w:cs="Times New Roman"/>
          <w:sz w:val="24"/>
          <w:szCs w:val="24"/>
        </w:rPr>
        <w:t>. Благодарю вас за то, что вы посетили наше кафе и надеюсь увидеть вас еще не раз у нас в гостях. До новых встреч!</w:t>
      </w:r>
    </w:p>
    <w:p w:rsidR="00773E3D" w:rsidRPr="00DC57EC" w:rsidRDefault="00773E3D" w:rsidP="00DC57E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C57EC" w:rsidRDefault="00DC57EC" w:rsidP="00DC57EC">
      <w:pPr>
        <w:pStyle w:val="a4"/>
        <w:shd w:val="clear" w:color="auto" w:fill="FFFFFF"/>
        <w:jc w:val="both"/>
        <w:rPr>
          <w:b/>
          <w:bCs/>
          <w:color w:val="000000"/>
        </w:rPr>
      </w:pPr>
    </w:p>
    <w:p w:rsidR="00773E3D" w:rsidRPr="00DC57EC" w:rsidRDefault="00773E3D" w:rsidP="00DC57EC">
      <w:pPr>
        <w:pStyle w:val="a4"/>
        <w:shd w:val="clear" w:color="auto" w:fill="FFFFFF"/>
        <w:jc w:val="both"/>
        <w:rPr>
          <w:color w:val="000000"/>
        </w:rPr>
      </w:pPr>
      <w:r w:rsidRPr="00DC57EC">
        <w:rPr>
          <w:b/>
          <w:bCs/>
          <w:color w:val="000000"/>
        </w:rPr>
        <w:lastRenderedPageBreak/>
        <w:t>Цель:</w:t>
      </w:r>
    </w:p>
    <w:p w:rsidR="00773E3D" w:rsidRPr="00DC57EC" w:rsidRDefault="00773E3D" w:rsidP="00DC57EC">
      <w:pPr>
        <w:pStyle w:val="a4"/>
        <w:shd w:val="clear" w:color="auto" w:fill="FFFFFF"/>
        <w:jc w:val="both"/>
        <w:rPr>
          <w:color w:val="000000"/>
        </w:rPr>
      </w:pPr>
      <w:r w:rsidRPr="00DC57EC">
        <w:rPr>
          <w:color w:val="000000"/>
        </w:rPr>
        <w:t>Закрепить и расширить знания учащихся об изобразительном искусстве, а также оживить процесс приобщения к миру прекрасного.</w:t>
      </w:r>
    </w:p>
    <w:p w:rsidR="00773E3D" w:rsidRPr="00DC57EC" w:rsidRDefault="00773E3D" w:rsidP="00DC57EC">
      <w:pPr>
        <w:pStyle w:val="a4"/>
        <w:shd w:val="clear" w:color="auto" w:fill="FFFFFF"/>
        <w:jc w:val="both"/>
        <w:rPr>
          <w:color w:val="000000"/>
        </w:rPr>
      </w:pPr>
      <w:r w:rsidRPr="00DC57EC">
        <w:rPr>
          <w:b/>
          <w:bCs/>
          <w:color w:val="000000"/>
        </w:rPr>
        <w:t>Задачи:</w:t>
      </w:r>
    </w:p>
    <w:p w:rsidR="00773E3D" w:rsidRPr="00DC57EC" w:rsidRDefault="00773E3D" w:rsidP="00DC57EC">
      <w:pPr>
        <w:pStyle w:val="a4"/>
        <w:shd w:val="clear" w:color="auto" w:fill="FFFFFF"/>
        <w:jc w:val="both"/>
        <w:rPr>
          <w:color w:val="000000"/>
        </w:rPr>
      </w:pPr>
      <w:r w:rsidRPr="00DC57EC">
        <w:rPr>
          <w:color w:val="000000"/>
        </w:rPr>
        <w:t>Учить детей на практике применять полученные на уроках изобразительного искусства знания, умения и навыки.</w:t>
      </w:r>
    </w:p>
    <w:p w:rsidR="00773E3D" w:rsidRPr="00DC57EC" w:rsidRDefault="00773E3D" w:rsidP="00DC57EC">
      <w:pPr>
        <w:pStyle w:val="a4"/>
        <w:shd w:val="clear" w:color="auto" w:fill="FFFFFF"/>
        <w:jc w:val="both"/>
        <w:rPr>
          <w:color w:val="000000"/>
        </w:rPr>
      </w:pPr>
      <w:r w:rsidRPr="00DC57EC">
        <w:rPr>
          <w:color w:val="000000"/>
        </w:rPr>
        <w:t>Развивать творческие способности учащихся.</w:t>
      </w:r>
    </w:p>
    <w:p w:rsidR="00773E3D" w:rsidRPr="00DC57EC" w:rsidRDefault="00773E3D" w:rsidP="00DC57EC">
      <w:pPr>
        <w:pStyle w:val="a4"/>
        <w:shd w:val="clear" w:color="auto" w:fill="FFFFFF"/>
        <w:jc w:val="both"/>
        <w:rPr>
          <w:color w:val="000000"/>
        </w:rPr>
      </w:pPr>
      <w:r w:rsidRPr="00DC57EC">
        <w:rPr>
          <w:color w:val="000000"/>
        </w:rPr>
        <w:t>Воспитывать чувства товарищества, взаимопомощи, способствовать сплоченности классных коллективов.</w:t>
      </w:r>
    </w:p>
    <w:p w:rsidR="00902F8A" w:rsidRPr="00DC57EC" w:rsidRDefault="00902F8A" w:rsidP="00DC57EC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Выяснить получить обратную связь от учеников от прошедшего урока. Время: 5 мин. на подготовку; 1-3 мин. каждому участнику (на ответ). Численность: Все ученики</w:t>
      </w:r>
    </w:p>
    <w:p w:rsidR="00902F8A" w:rsidRPr="00DC57EC" w:rsidRDefault="00902F8A" w:rsidP="00DC57EC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Материал: лист большого формата, фломастеры, скотч, цветные карточки Проведение: Я </w:t>
      </w:r>
      <w:r w:rsidR="006B5A5D" w:rsidRPr="00DC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Pr="00DC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директор </w:t>
      </w:r>
      <w:r w:rsidR="006B5A5D" w:rsidRPr="00DC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кафе прошу</w:t>
      </w:r>
      <w:r w:rsidRPr="00DC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вас ответить на несколько вопросов:</w:t>
      </w:r>
    </w:p>
    <w:p w:rsidR="00902F8A" w:rsidRPr="00DC57EC" w:rsidRDefault="00902F8A" w:rsidP="00DC57EC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 съел бы еще этого…</w:t>
      </w:r>
    </w:p>
    <w:p w:rsidR="00902F8A" w:rsidRPr="00DC57EC" w:rsidRDefault="00902F8A" w:rsidP="00DC57EC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Больше всего мне понравилось…</w:t>
      </w:r>
    </w:p>
    <w:p w:rsidR="00902F8A" w:rsidRPr="00DC57EC" w:rsidRDefault="00902F8A" w:rsidP="00DC57EC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 почти переварил…</w:t>
      </w:r>
    </w:p>
    <w:p w:rsidR="00902F8A" w:rsidRPr="00DC57EC" w:rsidRDefault="00902F8A" w:rsidP="00DC57EC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 переел…</w:t>
      </w:r>
    </w:p>
    <w:p w:rsidR="00902F8A" w:rsidRPr="00DC57EC" w:rsidRDefault="00902F8A" w:rsidP="00DC57EC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Пожалуйста, добавьте…</w:t>
      </w:r>
    </w:p>
    <w:p w:rsidR="00902F8A" w:rsidRPr="00DC57EC" w:rsidRDefault="00902F8A" w:rsidP="00DC57EC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пишут свои ответы на карточках и передайте их мне.</w:t>
      </w:r>
    </w:p>
    <w:p w:rsidR="00902F8A" w:rsidRPr="00DC57EC" w:rsidRDefault="00902F8A" w:rsidP="00DC57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Примечание: Для учителя этот этап очень важен, поскольку позволяет выяснить, что ребята усвоили хорошо, а на что необходимо обратить внимание на следующем уроке. Кроме того, обратная связь от учеников позволяет учителю скорректировать урок на будущее.</w:t>
      </w:r>
    </w:p>
    <w:p w:rsidR="00773E3D" w:rsidRDefault="00773E3D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3B95" w:rsidRDefault="007C3B95" w:rsidP="003B3964">
      <w:pPr>
        <w:pStyle w:val="a3"/>
        <w:ind w:firstLine="851"/>
        <w:jc w:val="both"/>
        <w:rPr>
          <w:rFonts w:ascii="Monotype Corsiva" w:hAnsi="Monotype Corsiva" w:cs="Times New Roman"/>
          <w:sz w:val="144"/>
          <w:szCs w:val="144"/>
        </w:rPr>
      </w:pPr>
    </w:p>
    <w:p w:rsidR="007C3B95" w:rsidRDefault="007C3B95" w:rsidP="003B3964">
      <w:pPr>
        <w:pStyle w:val="a3"/>
        <w:ind w:firstLine="851"/>
        <w:jc w:val="both"/>
        <w:rPr>
          <w:rFonts w:ascii="Monotype Corsiva" w:hAnsi="Monotype Corsiva" w:cs="Times New Roman"/>
          <w:sz w:val="144"/>
          <w:szCs w:val="144"/>
        </w:rPr>
      </w:pPr>
    </w:p>
    <w:p w:rsidR="007C3B95" w:rsidRDefault="007C3B95" w:rsidP="003B3964">
      <w:pPr>
        <w:pStyle w:val="a3"/>
        <w:ind w:firstLine="851"/>
        <w:jc w:val="both"/>
        <w:rPr>
          <w:rFonts w:ascii="Monotype Corsiva" w:hAnsi="Monotype Corsiva" w:cs="Times New Roman"/>
          <w:sz w:val="144"/>
          <w:szCs w:val="144"/>
        </w:rPr>
      </w:pPr>
    </w:p>
    <w:p w:rsidR="00DC57EC" w:rsidRDefault="00DC57EC" w:rsidP="003B3964">
      <w:pPr>
        <w:pStyle w:val="a3"/>
        <w:ind w:firstLine="851"/>
        <w:jc w:val="both"/>
        <w:rPr>
          <w:rFonts w:ascii="Monotype Corsiva" w:hAnsi="Monotype Corsiva" w:cs="Times New Roman"/>
          <w:sz w:val="144"/>
          <w:szCs w:val="144"/>
        </w:rPr>
      </w:pPr>
    </w:p>
    <w:p w:rsidR="00DC57EC" w:rsidRDefault="00DC57EC" w:rsidP="003B3964">
      <w:pPr>
        <w:pStyle w:val="a3"/>
        <w:ind w:firstLine="851"/>
        <w:jc w:val="both"/>
        <w:rPr>
          <w:rFonts w:ascii="Monotype Corsiva" w:hAnsi="Monotype Corsiva" w:cs="Times New Roman"/>
          <w:sz w:val="144"/>
          <w:szCs w:val="144"/>
        </w:rPr>
      </w:pPr>
    </w:p>
    <w:p w:rsidR="00DC57EC" w:rsidRDefault="00DC57EC" w:rsidP="003B3964">
      <w:pPr>
        <w:pStyle w:val="a3"/>
        <w:ind w:firstLine="851"/>
        <w:jc w:val="both"/>
        <w:rPr>
          <w:rFonts w:ascii="Monotype Corsiva" w:hAnsi="Monotype Corsiva" w:cs="Times New Roman"/>
          <w:sz w:val="144"/>
          <w:szCs w:val="144"/>
        </w:rPr>
      </w:pPr>
    </w:p>
    <w:p w:rsidR="007C3B95" w:rsidRDefault="00902F8A" w:rsidP="00DC57EC">
      <w:pPr>
        <w:pStyle w:val="a3"/>
        <w:ind w:firstLine="851"/>
        <w:jc w:val="center"/>
        <w:rPr>
          <w:rFonts w:ascii="Monotype Corsiva" w:hAnsi="Monotype Corsiva" w:cs="Times New Roman"/>
          <w:sz w:val="144"/>
          <w:szCs w:val="144"/>
        </w:rPr>
      </w:pPr>
      <w:r w:rsidRPr="00120223">
        <w:rPr>
          <w:rFonts w:ascii="Monotype Corsiva" w:hAnsi="Monotype Corsiva" w:cs="Times New Roman"/>
          <w:sz w:val="144"/>
          <w:szCs w:val="144"/>
        </w:rPr>
        <w:t>Напитки</w:t>
      </w:r>
    </w:p>
    <w:p w:rsidR="007C3B95" w:rsidRDefault="007C3B95" w:rsidP="003B3964">
      <w:pPr>
        <w:pStyle w:val="a3"/>
        <w:ind w:firstLine="851"/>
        <w:jc w:val="both"/>
        <w:rPr>
          <w:rFonts w:ascii="Monotype Corsiva" w:hAnsi="Monotype Corsiva" w:cs="Times New Roman"/>
          <w:sz w:val="144"/>
          <w:szCs w:val="144"/>
        </w:rPr>
      </w:pPr>
    </w:p>
    <w:p w:rsidR="00DC57EC" w:rsidRPr="00DC57EC" w:rsidRDefault="00DC57EC" w:rsidP="00DC57EC">
      <w:pPr>
        <w:pStyle w:val="a3"/>
        <w:rPr>
          <w:rFonts w:ascii="Monotype Corsiva" w:hAnsi="Monotype Corsiva" w:cs="Times New Roman"/>
          <w:sz w:val="72"/>
          <w:szCs w:val="72"/>
        </w:rPr>
      </w:pPr>
    </w:p>
    <w:p w:rsidR="00DC57EC" w:rsidRDefault="00DC57EC" w:rsidP="00DC57EC">
      <w:pPr>
        <w:pStyle w:val="a3"/>
        <w:ind w:firstLine="851"/>
        <w:jc w:val="center"/>
        <w:rPr>
          <w:rFonts w:ascii="Monotype Corsiva" w:hAnsi="Monotype Corsiva" w:cs="Times New Roman"/>
          <w:sz w:val="144"/>
          <w:szCs w:val="144"/>
        </w:rPr>
      </w:pPr>
    </w:p>
    <w:p w:rsidR="007C3B95" w:rsidRDefault="00902F8A" w:rsidP="00DC57EC">
      <w:pPr>
        <w:pStyle w:val="a3"/>
        <w:ind w:firstLine="851"/>
        <w:jc w:val="center"/>
        <w:rPr>
          <w:rFonts w:ascii="Monotype Corsiva" w:hAnsi="Monotype Corsiva" w:cs="Times New Roman"/>
          <w:sz w:val="144"/>
          <w:szCs w:val="144"/>
        </w:rPr>
      </w:pPr>
      <w:r w:rsidRPr="00120223">
        <w:rPr>
          <w:rFonts w:ascii="Monotype Corsiva" w:hAnsi="Monotype Corsiva" w:cs="Times New Roman"/>
          <w:sz w:val="144"/>
          <w:szCs w:val="144"/>
        </w:rPr>
        <w:t>Десерты</w:t>
      </w:r>
    </w:p>
    <w:p w:rsidR="007C3B95" w:rsidRDefault="007C3B95" w:rsidP="003B3964">
      <w:pPr>
        <w:pStyle w:val="a3"/>
        <w:ind w:firstLine="851"/>
        <w:jc w:val="both"/>
        <w:rPr>
          <w:rFonts w:ascii="Monotype Corsiva" w:hAnsi="Monotype Corsiva" w:cs="Times New Roman"/>
          <w:sz w:val="144"/>
          <w:szCs w:val="144"/>
        </w:rPr>
      </w:pPr>
    </w:p>
    <w:p w:rsidR="007C3B95" w:rsidRDefault="007C3B95" w:rsidP="003B3964">
      <w:pPr>
        <w:pStyle w:val="a3"/>
        <w:ind w:firstLine="851"/>
        <w:jc w:val="both"/>
        <w:rPr>
          <w:rFonts w:ascii="Monotype Corsiva" w:hAnsi="Monotype Corsiva" w:cs="Times New Roman"/>
          <w:sz w:val="144"/>
          <w:szCs w:val="144"/>
        </w:rPr>
      </w:pPr>
    </w:p>
    <w:p w:rsidR="007C3B95" w:rsidRDefault="00902F8A" w:rsidP="00DC57EC">
      <w:pPr>
        <w:pStyle w:val="a3"/>
        <w:ind w:firstLine="851"/>
        <w:jc w:val="center"/>
        <w:rPr>
          <w:rFonts w:ascii="Monotype Corsiva" w:hAnsi="Monotype Corsiva" w:cs="Times New Roman"/>
          <w:sz w:val="144"/>
          <w:szCs w:val="144"/>
        </w:rPr>
      </w:pPr>
      <w:r w:rsidRPr="00120223">
        <w:rPr>
          <w:rFonts w:ascii="Monotype Corsiva" w:hAnsi="Monotype Corsiva" w:cs="Times New Roman"/>
          <w:sz w:val="144"/>
          <w:szCs w:val="144"/>
        </w:rPr>
        <w:t>Вторые блюда</w:t>
      </w:r>
    </w:p>
    <w:p w:rsidR="00DC57EC" w:rsidRDefault="00DC57EC" w:rsidP="00DC57EC">
      <w:pPr>
        <w:pStyle w:val="a3"/>
        <w:ind w:firstLine="851"/>
        <w:jc w:val="center"/>
        <w:rPr>
          <w:rFonts w:ascii="Monotype Corsiva" w:hAnsi="Monotype Corsiva" w:cs="Times New Roman"/>
          <w:sz w:val="144"/>
          <w:szCs w:val="144"/>
        </w:rPr>
      </w:pPr>
    </w:p>
    <w:p w:rsidR="00DC57EC" w:rsidRDefault="00DC57EC" w:rsidP="00DC57EC">
      <w:pPr>
        <w:pStyle w:val="a3"/>
        <w:ind w:firstLine="851"/>
        <w:jc w:val="center"/>
        <w:rPr>
          <w:rFonts w:ascii="Monotype Corsiva" w:hAnsi="Monotype Corsiva" w:cs="Times New Roman"/>
          <w:sz w:val="144"/>
          <w:szCs w:val="144"/>
        </w:rPr>
      </w:pPr>
    </w:p>
    <w:p w:rsidR="007C3B95" w:rsidRDefault="007C3B95" w:rsidP="003B3964">
      <w:pPr>
        <w:pStyle w:val="a3"/>
        <w:ind w:firstLine="851"/>
        <w:jc w:val="both"/>
        <w:rPr>
          <w:rFonts w:ascii="Monotype Corsiva" w:hAnsi="Monotype Corsiva" w:cs="Times New Roman"/>
          <w:sz w:val="144"/>
          <w:szCs w:val="144"/>
        </w:rPr>
      </w:pPr>
    </w:p>
    <w:p w:rsidR="007C3B95" w:rsidRDefault="00902F8A" w:rsidP="003B3964">
      <w:pPr>
        <w:pStyle w:val="a3"/>
        <w:ind w:firstLine="851"/>
        <w:jc w:val="both"/>
        <w:rPr>
          <w:rFonts w:ascii="Monotype Corsiva" w:hAnsi="Monotype Corsiva" w:cs="Times New Roman"/>
          <w:sz w:val="144"/>
          <w:szCs w:val="144"/>
        </w:rPr>
      </w:pPr>
      <w:r w:rsidRPr="00120223">
        <w:rPr>
          <w:rFonts w:ascii="Monotype Corsiva" w:hAnsi="Monotype Corsiva" w:cs="Times New Roman"/>
          <w:sz w:val="144"/>
          <w:szCs w:val="144"/>
        </w:rPr>
        <w:t xml:space="preserve">Первые блюда   </w:t>
      </w:r>
    </w:p>
    <w:p w:rsidR="007C3B95" w:rsidRDefault="007C3B95" w:rsidP="003B3964">
      <w:pPr>
        <w:pStyle w:val="a3"/>
        <w:ind w:firstLine="851"/>
        <w:jc w:val="both"/>
        <w:rPr>
          <w:rFonts w:ascii="Monotype Corsiva" w:hAnsi="Monotype Corsiva" w:cs="Times New Roman"/>
          <w:sz w:val="144"/>
          <w:szCs w:val="144"/>
        </w:rPr>
      </w:pPr>
    </w:p>
    <w:p w:rsidR="007C3B95" w:rsidRDefault="007C3B95" w:rsidP="003B3964">
      <w:pPr>
        <w:pStyle w:val="a3"/>
        <w:ind w:firstLine="851"/>
        <w:jc w:val="both"/>
        <w:rPr>
          <w:rFonts w:ascii="Monotype Corsiva" w:hAnsi="Monotype Corsiva" w:cs="Times New Roman"/>
          <w:sz w:val="144"/>
          <w:szCs w:val="144"/>
        </w:rPr>
      </w:pPr>
    </w:p>
    <w:p w:rsidR="00DC57EC" w:rsidRDefault="00DC57EC" w:rsidP="003B3964">
      <w:pPr>
        <w:pStyle w:val="a3"/>
        <w:ind w:firstLine="851"/>
        <w:jc w:val="both"/>
        <w:rPr>
          <w:rFonts w:ascii="Monotype Corsiva" w:hAnsi="Monotype Corsiva" w:cs="Times New Roman"/>
          <w:sz w:val="144"/>
          <w:szCs w:val="144"/>
        </w:rPr>
      </w:pPr>
    </w:p>
    <w:p w:rsidR="00DC57EC" w:rsidRDefault="00DC57EC" w:rsidP="003B3964">
      <w:pPr>
        <w:pStyle w:val="a3"/>
        <w:ind w:firstLine="851"/>
        <w:jc w:val="both"/>
        <w:rPr>
          <w:rFonts w:ascii="Monotype Corsiva" w:hAnsi="Monotype Corsiva" w:cs="Times New Roman"/>
          <w:sz w:val="144"/>
          <w:szCs w:val="144"/>
        </w:rPr>
      </w:pPr>
    </w:p>
    <w:p w:rsidR="007442F4" w:rsidRDefault="007C3B95" w:rsidP="007C3B95">
      <w:pPr>
        <w:pStyle w:val="a3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 w:rsidRPr="00120223">
        <w:rPr>
          <w:rFonts w:ascii="Monotype Corsiva" w:hAnsi="Monotype Corsiva" w:cs="Times New Roman"/>
          <w:sz w:val="144"/>
          <w:szCs w:val="144"/>
        </w:rPr>
        <w:t>З</w:t>
      </w:r>
      <w:r w:rsidR="00902F8A" w:rsidRPr="00120223">
        <w:rPr>
          <w:rFonts w:ascii="Monotype Corsiva" w:hAnsi="Monotype Corsiva" w:cs="Times New Roman"/>
          <w:sz w:val="144"/>
          <w:szCs w:val="144"/>
        </w:rPr>
        <w:t>акуски</w:t>
      </w:r>
    </w:p>
    <w:p w:rsidR="00931AE6" w:rsidRDefault="007C3B95" w:rsidP="00D94AC6">
      <w:pPr>
        <w:pStyle w:val="a3"/>
        <w:ind w:firstLine="142"/>
        <w:jc w:val="center"/>
        <w:rPr>
          <w:rFonts w:ascii="Times New Roman" w:hAnsi="Times New Roman" w:cs="Times New Roman"/>
          <w:sz w:val="28"/>
          <w:szCs w:val="28"/>
        </w:rPr>
        <w:sectPr w:rsidR="00931AE6" w:rsidSect="00D94AC6">
          <w:pgSz w:w="11906" w:h="16838"/>
          <w:pgMar w:top="284" w:right="850" w:bottom="142" w:left="85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615C4A9" wp14:editId="0C264969">
            <wp:extent cx="5855677" cy="10395763"/>
            <wp:effectExtent l="0" t="0" r="0" b="0"/>
            <wp:docPr id="2" name="Рисунок 2" descr="http://detskie-raskraski.ru/sites/default/files/detskie-raskraski-povar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detskie-raskraski-povar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7" t="2596" r="14793"/>
                    <a:stretch/>
                  </pic:blipFill>
                  <pic:spPr bwMode="auto">
                    <a:xfrm>
                      <a:off x="0" y="0"/>
                      <a:ext cx="5852809" cy="1039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3C0" w:rsidRDefault="00931AE6" w:rsidP="00EB28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7514"/>
        <w:gridCol w:w="7590"/>
      </w:tblGrid>
      <w:tr w:rsidR="001943C0" w:rsidTr="00EB283A">
        <w:tc>
          <w:tcPr>
            <w:tcW w:w="7548" w:type="dxa"/>
          </w:tcPr>
          <w:p w:rsidR="001943C0" w:rsidRDefault="00EB283A" w:rsidP="001943C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40B84" wp14:editId="343A7602">
                  <wp:extent cx="4656221" cy="2959768"/>
                  <wp:effectExtent l="0" t="0" r="0" b="0"/>
                  <wp:docPr id="20" name="Рисунок 20" descr="http://1coloring-pages.net/coloring/food-drinks/je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1coloring-pages.net/coloring/food-drinks/jell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2" t="28957" r="6320" b="29629"/>
                          <a:stretch/>
                        </pic:blipFill>
                        <pic:spPr bwMode="auto">
                          <a:xfrm>
                            <a:off x="0" y="0"/>
                            <a:ext cx="4656396" cy="295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1943C0" w:rsidRDefault="001943C0" w:rsidP="001943C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CE0743" wp14:editId="17F97BB2">
                  <wp:extent cx="3453064" cy="2815390"/>
                  <wp:effectExtent l="0" t="0" r="0" b="0"/>
                  <wp:docPr id="18" name="Рисунок 18" descr="нарисуйте сверху торта я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рисуйте сверху торта я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32" t="14244" r="18391" b="16318"/>
                          <a:stretch/>
                        </pic:blipFill>
                        <pic:spPr bwMode="auto">
                          <a:xfrm>
                            <a:off x="0" y="0"/>
                            <a:ext cx="3453019" cy="28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3C0" w:rsidTr="00EB283A">
        <w:tc>
          <w:tcPr>
            <w:tcW w:w="7548" w:type="dxa"/>
          </w:tcPr>
          <w:p w:rsidR="001943C0" w:rsidRDefault="00EB283A" w:rsidP="00EB283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0B13C9" wp14:editId="1902E1BC">
                  <wp:extent cx="3679505" cy="3826042"/>
                  <wp:effectExtent l="0" t="0" r="0" b="0"/>
                  <wp:docPr id="15" name="Рисунок 15" descr="Корзинка с крем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рзинка с крем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305" cy="382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1943C0" w:rsidRDefault="001943C0" w:rsidP="00EB283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9AA95D" wp14:editId="2E6013E0">
                  <wp:extent cx="3587262" cy="3587262"/>
                  <wp:effectExtent l="0" t="0" r="0" b="0"/>
                  <wp:docPr id="30" name="Рисунок 30" descr="https://avatars.mds.yandex.net/get-pdb/1350656/e89c1d7b-e101-4785-a968-45fe80ccd5a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pdb/1350656/e89c1d7b-e101-4785-a968-45fe80ccd5a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895" cy="358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3C0" w:rsidTr="00EB283A">
        <w:tc>
          <w:tcPr>
            <w:tcW w:w="7548" w:type="dxa"/>
          </w:tcPr>
          <w:p w:rsidR="001943C0" w:rsidRDefault="001943C0" w:rsidP="00EB283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6E74FF8" wp14:editId="62F39D88">
                  <wp:extent cx="4409114" cy="2883877"/>
                  <wp:effectExtent l="0" t="0" r="0" b="0"/>
                  <wp:docPr id="31" name="Рисунок 31" descr="http://detskie-raskraski.ru/sites/default/files/detskie-raskraski-pecheni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etskie-raskraski.ru/sites/default/files/detskie-raskraski-pechenie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901" cy="288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1943C0" w:rsidRDefault="008033C6" w:rsidP="00EE5A06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EF4C57" wp14:editId="15506898">
                  <wp:extent cx="4704750" cy="3393831"/>
                  <wp:effectExtent l="0" t="0" r="0" b="0"/>
                  <wp:docPr id="33" name="Рисунок 33" descr="http://detskie-raskraski.ru/sites/default/files/detskie-raskraski-salat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etskie-raskraski.ru/sites/default/files/detskie-raskraski-salat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46" b="22728"/>
                          <a:stretch/>
                        </pic:blipFill>
                        <pic:spPr bwMode="auto">
                          <a:xfrm>
                            <a:off x="0" y="0"/>
                            <a:ext cx="4713203" cy="3399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3C6" w:rsidRDefault="00931AE6" w:rsidP="00EE5A06">
      <w:pPr>
        <w:pStyle w:val="a3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</w:p>
    <w:tbl>
      <w:tblPr>
        <w:tblStyle w:val="a5"/>
        <w:tblW w:w="16076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8472"/>
        <w:gridCol w:w="7604"/>
      </w:tblGrid>
      <w:tr w:rsidR="004C16FC" w:rsidTr="00EB283A">
        <w:tc>
          <w:tcPr>
            <w:tcW w:w="8472" w:type="dxa"/>
          </w:tcPr>
          <w:p w:rsidR="008033C6" w:rsidRDefault="008033C6" w:rsidP="00EE5A06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C95188" wp14:editId="6E499EBA">
                  <wp:extent cx="5595576" cy="3006969"/>
                  <wp:effectExtent l="0" t="0" r="0" b="0"/>
                  <wp:docPr id="32" name="Рисунок 32" descr="https://3.bp.blogspot.com/-MBvci4EWRbw/Uo2rAPCoztI/AAAAAAAAIZA/d3Vcn8_S9jI/s1600/cookedturk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3.bp.blogspot.com/-MBvci4EWRbw/Uo2rAPCoztI/AAAAAAAAIZA/d3Vcn8_S9jI/s1600/cookedturke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1" t="19345" r="7301" b="12203"/>
                          <a:stretch/>
                        </pic:blipFill>
                        <pic:spPr bwMode="auto">
                          <a:xfrm>
                            <a:off x="0" y="0"/>
                            <a:ext cx="5619837" cy="302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</w:tcPr>
          <w:p w:rsidR="008033C6" w:rsidRDefault="008033C6" w:rsidP="0091134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5B3AFC" wp14:editId="5BF2A14C">
                  <wp:extent cx="3618653" cy="2760784"/>
                  <wp:effectExtent l="0" t="0" r="0" b="0"/>
                  <wp:docPr id="35" name="Рисунок 35" descr="https://img2.freepng.ru/20180529/tjj/kisspng-steak-drawing-fish-meat-food-tuna-steak-5b0db454e61863.5759186115276247889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2.freepng.ru/20180529/tjj/kisspng-steak-drawing-fish-meat-food-tuna-steak-5b0db454e61863.57591861152762478894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00" t="5289" r="20053" b="9615"/>
                          <a:stretch/>
                        </pic:blipFill>
                        <pic:spPr bwMode="auto">
                          <a:xfrm>
                            <a:off x="0" y="0"/>
                            <a:ext cx="3628438" cy="276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6FC" w:rsidTr="00EB283A">
        <w:tc>
          <w:tcPr>
            <w:tcW w:w="8472" w:type="dxa"/>
          </w:tcPr>
          <w:p w:rsidR="008033C6" w:rsidRDefault="00911349" w:rsidP="00EE5A06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22D2F4" wp14:editId="0103952A">
                  <wp:extent cx="5643233" cy="2866292"/>
                  <wp:effectExtent l="0" t="0" r="0" b="0"/>
                  <wp:docPr id="36" name="Рисунок 36" descr="http://ribovodstvo.com/books/item/f00/s00/z0000001/pic/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ibovodstvo.com/books/item/f00/s00/z0000001/pic/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727" cy="286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</w:tcPr>
          <w:p w:rsidR="008033C6" w:rsidRDefault="00D724EA" w:rsidP="00EE5A06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7E1A6B" wp14:editId="5DC82A27">
                  <wp:extent cx="4436497" cy="2620108"/>
                  <wp:effectExtent l="0" t="0" r="0" b="0"/>
                  <wp:docPr id="40" name="Рисунок 40" descr="https://st4.depositphotos.com/1007301/20721/v/950/depositphotos_207212774-stock-illustration-isolated-detail-vintage-hand-draw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t4.depositphotos.com/1007301/20721/v/950/depositphotos_207212774-stock-illustration-isolated-detail-vintage-hand-draw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9" t="13778" r="5584" b="13778"/>
                          <a:stretch/>
                        </pic:blipFill>
                        <pic:spPr bwMode="auto">
                          <a:xfrm>
                            <a:off x="0" y="0"/>
                            <a:ext cx="4442202" cy="262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6FC" w:rsidTr="00EB283A">
        <w:tc>
          <w:tcPr>
            <w:tcW w:w="8472" w:type="dxa"/>
          </w:tcPr>
          <w:p w:rsidR="008033C6" w:rsidRDefault="00D724EA" w:rsidP="00EE5A06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05F0BE" wp14:editId="75F1A10E">
                  <wp:extent cx="4167554" cy="3318809"/>
                  <wp:effectExtent l="0" t="0" r="0" b="0"/>
                  <wp:docPr id="42" name="Рисунок 42" descr="https://thumbs.dreamstime.com/b/%D0%BA%D0%BD%D0%B8%D0%B6%D0%BA%D0%B0-%D1%80%D0%B0%D1%81%D0%BA%D1%80%D0%B0%D1%81%D0%BA%D0%B0-%D1%81%D0%B0%D0%BD%D0%B4%D0%B2%D0%B8%D1%87-125179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thumbs.dreamstime.com/b/%D0%BA%D0%BD%D0%B8%D0%B6%D0%BA%D0%B0-%D1%80%D0%B0%D1%81%D0%BA%D1%80%D0%B0%D1%81%D0%BA%D0%B0-%D1%81%D0%B0%D0%BD%D0%B4%D0%B2%D0%B8%D1%87-1251796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0" t="12621" r="3399" b="13349"/>
                          <a:stretch/>
                        </pic:blipFill>
                        <pic:spPr bwMode="auto">
                          <a:xfrm>
                            <a:off x="0" y="0"/>
                            <a:ext cx="4168502" cy="331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</w:tcPr>
          <w:p w:rsidR="008033C6" w:rsidRDefault="0017183A" w:rsidP="00EE5A06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BC95D7" wp14:editId="4ACD2768">
                  <wp:extent cx="4551206" cy="2866292"/>
                  <wp:effectExtent l="0" t="0" r="0" b="0"/>
                  <wp:docPr id="43" name="Рисунок 43" descr="http://res.publicdomainfiles.com/pdf_view/63/135459456156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res.publicdomainfiles.com/pdf_view/63/1354594561565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42" t="37896" r="22280" b="16318"/>
                          <a:stretch/>
                        </pic:blipFill>
                        <pic:spPr bwMode="auto">
                          <a:xfrm>
                            <a:off x="0" y="0"/>
                            <a:ext cx="4567804" cy="287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83A" w:rsidTr="00EB283A">
        <w:tc>
          <w:tcPr>
            <w:tcW w:w="8472" w:type="dxa"/>
          </w:tcPr>
          <w:p w:rsidR="0017183A" w:rsidRDefault="0017183A" w:rsidP="00EE5A06">
            <w:pPr>
              <w:pStyle w:val="a3"/>
              <w:jc w:val="both"/>
              <w:rPr>
                <w:noProof/>
                <w:lang w:eastAsia="ru-RU"/>
              </w:rPr>
            </w:pPr>
          </w:p>
          <w:p w:rsidR="0017183A" w:rsidRDefault="0017183A" w:rsidP="00EE5A06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6D9381" wp14:editId="75C083B7">
                  <wp:extent cx="4589585" cy="3295086"/>
                  <wp:effectExtent l="0" t="0" r="0" b="0"/>
                  <wp:docPr id="44" name="Рисунок 44" descr="https://img2.freepng.ru/20180611/brf/kisspng-pasta-salad-chicken-salad-fruit-salad-caprese-sala-5b1e5c928dd643.348037921528716434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mg2.freepng.ru/20180611/brf/kisspng-pasta-salad-chicken-salad-fruit-salad-caprese-sala-5b1e5c928dd643.3480379215287164345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8" t="11546" r="14872" b="13019"/>
                          <a:stretch/>
                        </pic:blipFill>
                        <pic:spPr bwMode="auto">
                          <a:xfrm>
                            <a:off x="0" y="0"/>
                            <a:ext cx="4596252" cy="329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</w:tcPr>
          <w:p w:rsidR="0017183A" w:rsidRDefault="0017183A" w:rsidP="00EE5A06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8A0B19" wp14:editId="4BD8B571">
                  <wp:extent cx="4522557" cy="3323492"/>
                  <wp:effectExtent l="0" t="0" r="0" b="0"/>
                  <wp:docPr id="46" name="Рисунок 46" descr="http://www.oldwestpompei.it/wp-content/uploads/2017/11/sal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oldwestpompei.it/wp-content/uploads/2017/11/sala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8517" r="13053" b="11036"/>
                          <a:stretch/>
                        </pic:blipFill>
                        <pic:spPr bwMode="auto">
                          <a:xfrm>
                            <a:off x="0" y="0"/>
                            <a:ext cx="4534868" cy="333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83A" w:rsidTr="00EB283A">
        <w:tc>
          <w:tcPr>
            <w:tcW w:w="8472" w:type="dxa"/>
          </w:tcPr>
          <w:p w:rsidR="0017183A" w:rsidRDefault="004C16FC" w:rsidP="00EE5A06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B59787" wp14:editId="7882E9F6">
                  <wp:extent cx="5094882" cy="2198077"/>
                  <wp:effectExtent l="0" t="0" r="0" b="0"/>
                  <wp:docPr id="47" name="Рисунок 47" descr="https://mishka-knizhka.ru/wp-content/uploads/2018/12/raskraska_eda2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mishka-knizhka.ru/wp-content/uploads/2018/12/raskraska_eda26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32" b="20526"/>
                          <a:stretch/>
                        </pic:blipFill>
                        <pic:spPr bwMode="auto">
                          <a:xfrm>
                            <a:off x="0" y="0"/>
                            <a:ext cx="5114351" cy="220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</w:tcPr>
          <w:p w:rsidR="0017183A" w:rsidRDefault="004C16FC" w:rsidP="00EE5A06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566CFD" wp14:editId="7BA01207">
                  <wp:extent cx="4691703" cy="2690446"/>
                  <wp:effectExtent l="0" t="0" r="0" b="0"/>
                  <wp:docPr id="48" name="Рисунок 48" descr="https://ds05.infourok.ru/uploads/ex/0bef/00072456-aaf81959/hello_html_4339573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s05.infourok.ru/uploads/ex/0bef/00072456-aaf81959/hello_html_4339573e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4" t="13050"/>
                          <a:stretch/>
                        </pic:blipFill>
                        <pic:spPr bwMode="auto">
                          <a:xfrm>
                            <a:off x="0" y="0"/>
                            <a:ext cx="4694883" cy="269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6FC" w:rsidTr="00EB283A">
        <w:tc>
          <w:tcPr>
            <w:tcW w:w="8472" w:type="dxa"/>
          </w:tcPr>
          <w:p w:rsidR="004C16FC" w:rsidRDefault="004C16FC" w:rsidP="00EE5A06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E09ADE" wp14:editId="31A207F2">
                  <wp:extent cx="3513221" cy="3308684"/>
                  <wp:effectExtent l="0" t="0" r="0" b="0"/>
                  <wp:docPr id="49" name="Рисунок 49" descr="https://st2.depositphotos.com/1000773/7115/v/950/depositphotos_71158551-stock-illustration-bowl-of-soup-with-her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t2.depositphotos.com/1000773/7115/v/950/depositphotos_71158551-stock-illustration-bowl-of-soup-with-herb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5" r="13260"/>
                          <a:stretch/>
                        </pic:blipFill>
                        <pic:spPr bwMode="auto">
                          <a:xfrm>
                            <a:off x="0" y="0"/>
                            <a:ext cx="3513629" cy="330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</w:tcPr>
          <w:p w:rsidR="004C16FC" w:rsidRDefault="004C16FC" w:rsidP="00EE5A06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17ABD4" wp14:editId="1727A07C">
                  <wp:extent cx="3862137" cy="3308684"/>
                  <wp:effectExtent l="0" t="0" r="0" b="0"/>
                  <wp:docPr id="50" name="Рисунок 50" descr="https://img2.freepng.ru/20180420/erw/kisspng-tomato-soup-bisque-french-onion-soup-she-crab-soup-tomato-soup-5ad980f66235f7.3811637415242037664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g2.freepng.ru/20180420/erw/kisspng-tomato-soup-bisque-french-onion-soup-she-crab-soup-tomato-soup-5ad980f66235f7.3811637415242037664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1" t="6880" r="17083" b="7126"/>
                          <a:stretch/>
                        </pic:blipFill>
                        <pic:spPr bwMode="auto">
                          <a:xfrm>
                            <a:off x="0" y="0"/>
                            <a:ext cx="3864713" cy="331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6FC" w:rsidTr="00EB283A">
        <w:tc>
          <w:tcPr>
            <w:tcW w:w="8472" w:type="dxa"/>
          </w:tcPr>
          <w:p w:rsidR="004C16FC" w:rsidRDefault="004C16FC" w:rsidP="00EE5A06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447EED" wp14:editId="6CC627AE">
                  <wp:extent cx="4853039" cy="2883877"/>
                  <wp:effectExtent l="0" t="0" r="0" b="0"/>
                  <wp:docPr id="51" name="Рисунок 51" descr="https://st2.depositphotos.com/1000773/7088/v/950/depositphotos_70885477-stock-illustration-bowl-of-soup-with-her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t2.depositphotos.com/1000773/7088/v/950/depositphotos_70885477-stock-illustration-bowl-of-soup-with-herb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70"/>
                          <a:stretch/>
                        </pic:blipFill>
                        <pic:spPr bwMode="auto">
                          <a:xfrm>
                            <a:off x="0" y="0"/>
                            <a:ext cx="4854126" cy="288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</w:tcPr>
          <w:p w:rsidR="004C16FC" w:rsidRDefault="004C16FC" w:rsidP="00EE5A06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ED3966" wp14:editId="0FBFA2D9">
                  <wp:extent cx="4438735" cy="3112477"/>
                  <wp:effectExtent l="0" t="0" r="0" b="0"/>
                  <wp:docPr id="52" name="Рисунок 52" descr="https://clip.cookdiary.net/sites/default/files/wallpaper/drawn-tea-cup/329412/drawn-tea-cup-line-art-329412-30537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clip.cookdiary.net/sites/default/files/wallpaper/drawn-tea-cup/329412/drawn-tea-cup-line-art-329412-30537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185" cy="311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83A" w:rsidRDefault="00EB283A" w:rsidP="00EE5A06">
            <w:pPr>
              <w:pStyle w:val="a3"/>
              <w:jc w:val="both"/>
              <w:rPr>
                <w:noProof/>
                <w:lang w:eastAsia="ru-RU"/>
              </w:rPr>
            </w:pPr>
          </w:p>
        </w:tc>
      </w:tr>
      <w:tr w:rsidR="004C16FC" w:rsidTr="00EB283A">
        <w:tc>
          <w:tcPr>
            <w:tcW w:w="8472" w:type="dxa"/>
          </w:tcPr>
          <w:p w:rsidR="004C16FC" w:rsidRDefault="004C16FC" w:rsidP="00EE5A06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5D7196D" wp14:editId="67F74615">
                  <wp:extent cx="3850569" cy="3112477"/>
                  <wp:effectExtent l="0" t="0" r="0" b="0"/>
                  <wp:docPr id="53" name="Рисунок 53" descr="https://static8.depositphotos.com/1012083/886/i/950/depositphotos_8860427-stock-photo-tea-c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tatic8.depositphotos.com/1012083/886/i/950/depositphotos_8860427-stock-photo-tea-cu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38"/>
                          <a:stretch/>
                        </pic:blipFill>
                        <pic:spPr bwMode="auto">
                          <a:xfrm>
                            <a:off x="0" y="0"/>
                            <a:ext cx="3851559" cy="311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</w:tcPr>
          <w:p w:rsidR="004C16FC" w:rsidRDefault="00EB283A" w:rsidP="00EE5A06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488B84" wp14:editId="3E1D1268">
                  <wp:extent cx="2321170" cy="3263600"/>
                  <wp:effectExtent l="0" t="0" r="0" b="0"/>
                  <wp:docPr id="56" name="Рисунок 56" descr="http://detskie-raskraski.ru/sites/default/files/detskie-raskraski-stakan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detskie-raskraski.ru/sites/default/files/detskie-raskraski-stakan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1" r="22764" b="-8"/>
                          <a:stretch/>
                        </pic:blipFill>
                        <pic:spPr bwMode="auto">
                          <a:xfrm>
                            <a:off x="0" y="0"/>
                            <a:ext cx="2321298" cy="326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9B2" w:rsidTr="00EB283A">
        <w:tc>
          <w:tcPr>
            <w:tcW w:w="8472" w:type="dxa"/>
          </w:tcPr>
          <w:p w:rsidR="007B09B2" w:rsidRDefault="007B09B2" w:rsidP="00EE5A06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57F63F" wp14:editId="558EC041">
                  <wp:extent cx="4149888" cy="3108614"/>
                  <wp:effectExtent l="0" t="0" r="0" b="0"/>
                  <wp:docPr id="57" name="Рисунок 57" descr="https://auho.ru/sites/default/files/raskraski_krask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auho.ru/sites/default/files/raskraski_kraski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860" cy="310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</w:tcPr>
          <w:p w:rsidR="007B09B2" w:rsidRDefault="007B09B2" w:rsidP="00EE5A06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7250B5" wp14:editId="1C8F1A74">
                  <wp:extent cx="4149888" cy="3108614"/>
                  <wp:effectExtent l="0" t="0" r="0" b="0"/>
                  <wp:docPr id="58" name="Рисунок 58" descr="https://auho.ru/sites/default/files/raskraski_krask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auho.ru/sites/default/files/raskraski_kraski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860" cy="310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6FC" w:rsidTr="00EB283A">
        <w:tc>
          <w:tcPr>
            <w:tcW w:w="8472" w:type="dxa"/>
          </w:tcPr>
          <w:p w:rsidR="00EB283A" w:rsidRDefault="00EB283A" w:rsidP="00EB283A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EB283A" w:rsidRDefault="00EB283A" w:rsidP="00EB283A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EB283A" w:rsidRDefault="00EB283A" w:rsidP="00EB283A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4C16FC" w:rsidRDefault="00EB283A" w:rsidP="00EB283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F6A0CB" wp14:editId="68835E9D">
                  <wp:extent cx="4621630" cy="4324982"/>
                  <wp:effectExtent l="0" t="0" r="0" b="0"/>
                  <wp:docPr id="55" name="Рисунок 55" descr="https://cdn.pixabay.com/photo/2014/04/02/11/04/glass-305398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cdn.pixabay.com/photo/2014/04/02/11/04/glass-305398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8271" cy="433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</w:tcPr>
          <w:p w:rsidR="004C16FC" w:rsidRDefault="00EB283A" w:rsidP="00EE5A06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D1A932" wp14:editId="105495D2">
                  <wp:extent cx="3305908" cy="5097896"/>
                  <wp:effectExtent l="0" t="0" r="0" b="0"/>
                  <wp:docPr id="54" name="Рисунок 54" descr="https://i.pinimg.com/236x/30/b8/cb/30b8cbf5b0bcd50534b27b2cd53580f6--colouring-pages-for-kids-coloring-pages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i.pinimg.com/236x/30/b8/cb/30b8cbf5b0bcd50534b27b2cd53580f6--colouring-pages-for-kids-coloring-pages.jpg?nii=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2" t="3918" r="9374" b="3723"/>
                          <a:stretch/>
                        </pic:blipFill>
                        <pic:spPr bwMode="auto">
                          <a:xfrm>
                            <a:off x="0" y="0"/>
                            <a:ext cx="3304401" cy="509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9B2" w:rsidTr="00EB283A">
        <w:tc>
          <w:tcPr>
            <w:tcW w:w="8472" w:type="dxa"/>
          </w:tcPr>
          <w:p w:rsidR="007B09B2" w:rsidRDefault="007B09B2" w:rsidP="00EB283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0444AD" wp14:editId="76CB5AD7">
                  <wp:extent cx="4288173" cy="4167554"/>
                  <wp:effectExtent l="0" t="0" r="0" b="0"/>
                  <wp:docPr id="59" name="Рисунок 59" descr="http://raskz.ot7.ru/uploads/6/0/4/%D0%A0%D0%8E%D0%A1%D1%93%D0%A0%D1%97p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skz.ot7.ru/uploads/6/0/4/%D0%A0%D0%8E%D0%A1%D1%93%D0%A0%D1%97p3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5" t="5172" b="26847"/>
                          <a:stretch/>
                        </pic:blipFill>
                        <pic:spPr bwMode="auto">
                          <a:xfrm>
                            <a:off x="0" y="0"/>
                            <a:ext cx="4288145" cy="416752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</w:tcPr>
          <w:p w:rsidR="007B09B2" w:rsidRDefault="007B09B2" w:rsidP="00EE5A06">
            <w:pPr>
              <w:pStyle w:val="a3"/>
              <w:jc w:val="both"/>
              <w:rPr>
                <w:noProof/>
                <w:lang w:eastAsia="ru-RU"/>
              </w:rPr>
            </w:pPr>
          </w:p>
        </w:tc>
      </w:tr>
    </w:tbl>
    <w:p w:rsidR="00EE5A06" w:rsidRDefault="00931AE6" w:rsidP="00EE5A06">
      <w:pPr>
        <w:pStyle w:val="a3"/>
        <w:ind w:left="-851"/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656547" w:rsidRPr="00931AE6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93491C" w:rsidRPr="00931AE6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9F2E6F">
        <w:rPr>
          <w:rFonts w:ascii="Times New Roman" w:hAnsi="Times New Roman" w:cs="Times New Roman"/>
          <w:b/>
          <w:sz w:val="52"/>
          <w:szCs w:val="52"/>
        </w:rPr>
        <w:t xml:space="preserve">                          </w:t>
      </w:r>
    </w:p>
    <w:p w:rsidR="00EE5A06" w:rsidRDefault="00EE5A06" w:rsidP="00EE5A06">
      <w:pPr>
        <w:pStyle w:val="a3"/>
        <w:ind w:left="-851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EE5A06" w:rsidRDefault="00EE5A06" w:rsidP="00EE5A06">
      <w:pPr>
        <w:pStyle w:val="a3"/>
        <w:ind w:left="-851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EE5A06" w:rsidRDefault="00EE5A06" w:rsidP="00EE5A06">
      <w:pPr>
        <w:pStyle w:val="a3"/>
        <w:ind w:left="-851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D94AC6" w:rsidRDefault="00D94AC6" w:rsidP="00EE5A06">
      <w:pPr>
        <w:pStyle w:val="a3"/>
        <w:ind w:left="-851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D94AC6" w:rsidRDefault="00D94AC6" w:rsidP="00EE5A06">
      <w:pPr>
        <w:pStyle w:val="a3"/>
        <w:ind w:left="-851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D94AC6" w:rsidRDefault="00D94AC6" w:rsidP="00EE5A06">
      <w:pPr>
        <w:pStyle w:val="a3"/>
        <w:ind w:left="-851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D94AC6" w:rsidRDefault="00D94AC6" w:rsidP="00EE5A06">
      <w:pPr>
        <w:pStyle w:val="a3"/>
        <w:ind w:left="-851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D94AC6" w:rsidRDefault="00D94AC6" w:rsidP="00EE5A06">
      <w:pPr>
        <w:pStyle w:val="a3"/>
        <w:ind w:left="-851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D94AC6" w:rsidRDefault="00D94AC6" w:rsidP="00EE5A06">
      <w:pPr>
        <w:pStyle w:val="a3"/>
        <w:ind w:left="-851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D94AC6" w:rsidRDefault="00D94AC6" w:rsidP="00EE5A06">
      <w:pPr>
        <w:pStyle w:val="a3"/>
        <w:ind w:left="-851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EE5A06" w:rsidRDefault="00EE5A06" w:rsidP="00EE5A06">
      <w:pPr>
        <w:pStyle w:val="a3"/>
        <w:ind w:left="-851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EE5A06" w:rsidRDefault="00EE5A06" w:rsidP="00EE5A06">
      <w:pPr>
        <w:pStyle w:val="a3"/>
        <w:ind w:left="-851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DC57EC" w:rsidRDefault="00EE5A06" w:rsidP="00CA41E2">
      <w:pPr>
        <w:pStyle w:val="a3"/>
        <w:ind w:left="-851" w:right="-739"/>
        <w:jc w:val="both"/>
        <w:rPr>
          <w:rFonts w:ascii="Times New Roman" w:hAnsi="Times New Roman" w:cs="Times New Roman"/>
          <w:b/>
          <w:sz w:val="44"/>
          <w:szCs w:val="44"/>
        </w:rPr>
      </w:pPr>
      <w:r w:rsidRPr="00CA41E2"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                            </w:t>
      </w:r>
      <w:r w:rsidR="00CA41E2">
        <w:rPr>
          <w:rFonts w:ascii="Times New Roman" w:hAnsi="Times New Roman" w:cs="Times New Roman"/>
          <w:b/>
          <w:sz w:val="44"/>
          <w:szCs w:val="44"/>
        </w:rPr>
        <w:t xml:space="preserve">                    </w:t>
      </w:r>
    </w:p>
    <w:p w:rsidR="00931AE6" w:rsidRPr="00CA41E2" w:rsidRDefault="00DC57EC" w:rsidP="00CA41E2">
      <w:pPr>
        <w:pStyle w:val="a3"/>
        <w:ind w:left="-851" w:right="-739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                                                         </w:t>
      </w:r>
      <w:r w:rsidR="00CA41E2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9F2E6F" w:rsidRPr="00CA41E2">
        <w:rPr>
          <w:rFonts w:ascii="Times New Roman" w:hAnsi="Times New Roman" w:cs="Times New Roman"/>
          <w:b/>
          <w:sz w:val="44"/>
          <w:szCs w:val="44"/>
        </w:rPr>
        <w:t xml:space="preserve">«Художественное </w:t>
      </w:r>
      <w:r w:rsidR="00931AE6" w:rsidRPr="00CA41E2">
        <w:rPr>
          <w:rFonts w:ascii="Times New Roman" w:hAnsi="Times New Roman" w:cs="Times New Roman"/>
          <w:b/>
          <w:sz w:val="44"/>
          <w:szCs w:val="44"/>
        </w:rPr>
        <w:t>кафе»</w:t>
      </w:r>
      <w:r w:rsidR="00931AE6" w:rsidRPr="00CA41E2">
        <w:rPr>
          <w:rFonts w:ascii="Times New Roman" w:hAnsi="Times New Roman" w:cs="Times New Roman"/>
          <w:sz w:val="44"/>
          <w:szCs w:val="44"/>
        </w:rPr>
        <w:t xml:space="preserve"> </w:t>
      </w: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931A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442F4" w:rsidRDefault="00D94AC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532.5pt;margin-top:11.95pt;width:224.3pt;height:92pt;z-index:25165926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" filled="f" stroked="f">
            <v:fill o:detectmouseclick="t"/>
            <v:textbox style="mso-next-textbox:#Поле 1">
              <w:txbxContent>
                <w:p w:rsidR="007442F4" w:rsidRPr="00CA41E2" w:rsidRDefault="007442F4" w:rsidP="007442F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 w:rsidRPr="00CA41E2"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МЕНЮ</w:t>
                  </w:r>
                </w:p>
              </w:txbxContent>
            </v:textbox>
          </v:shape>
        </w:pict>
      </w:r>
    </w:p>
    <w:p w:rsidR="007442F4" w:rsidRDefault="007442F4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442F4" w:rsidRDefault="007442F4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41E2" w:rsidRDefault="00CA41E2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1AE6" w:rsidRDefault="00931AE6" w:rsidP="003B396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6160" w:type="dxa"/>
        <w:tblInd w:w="-601" w:type="dxa"/>
        <w:tblLook w:val="04A0" w:firstRow="1" w:lastRow="0" w:firstColumn="1" w:lastColumn="0" w:noHBand="0" w:noVBand="1"/>
      </w:tblPr>
      <w:tblGrid>
        <w:gridCol w:w="5104"/>
        <w:gridCol w:w="5670"/>
        <w:gridCol w:w="5386"/>
      </w:tblGrid>
      <w:tr w:rsidR="0093491C" w:rsidTr="00CA41E2">
        <w:tc>
          <w:tcPr>
            <w:tcW w:w="5104" w:type="dxa"/>
          </w:tcPr>
          <w:p w:rsidR="00CA41E2" w:rsidRDefault="00CA41E2" w:rsidP="007442F4">
            <w:pPr>
              <w:pStyle w:val="a3"/>
              <w:jc w:val="both"/>
              <w:rPr>
                <w:noProof/>
                <w:lang w:eastAsia="ru-RU"/>
              </w:rPr>
            </w:pPr>
          </w:p>
          <w:p w:rsidR="00CA41E2" w:rsidRDefault="00CA41E2" w:rsidP="007442F4">
            <w:pPr>
              <w:pStyle w:val="a3"/>
              <w:jc w:val="both"/>
              <w:rPr>
                <w:noProof/>
                <w:lang w:eastAsia="ru-RU"/>
              </w:rPr>
            </w:pPr>
          </w:p>
          <w:p w:rsidR="00CA41E2" w:rsidRDefault="00CA41E2" w:rsidP="007442F4">
            <w:pPr>
              <w:pStyle w:val="a3"/>
              <w:jc w:val="both"/>
              <w:rPr>
                <w:noProof/>
                <w:lang w:eastAsia="ru-RU"/>
              </w:rPr>
            </w:pPr>
          </w:p>
          <w:p w:rsidR="00CA41E2" w:rsidRDefault="00CA41E2" w:rsidP="007442F4">
            <w:pPr>
              <w:pStyle w:val="a3"/>
              <w:jc w:val="both"/>
              <w:rPr>
                <w:noProof/>
                <w:lang w:eastAsia="ru-RU"/>
              </w:rPr>
            </w:pPr>
          </w:p>
          <w:p w:rsidR="00CA41E2" w:rsidRDefault="00CA41E2" w:rsidP="007442F4">
            <w:pPr>
              <w:pStyle w:val="a3"/>
              <w:jc w:val="both"/>
              <w:rPr>
                <w:noProof/>
                <w:lang w:eastAsia="ru-RU"/>
              </w:rPr>
            </w:pPr>
          </w:p>
          <w:p w:rsidR="00CA41E2" w:rsidRDefault="00CA41E2" w:rsidP="007442F4">
            <w:pPr>
              <w:pStyle w:val="a3"/>
              <w:jc w:val="both"/>
              <w:rPr>
                <w:noProof/>
                <w:lang w:eastAsia="ru-RU"/>
              </w:rPr>
            </w:pPr>
          </w:p>
          <w:p w:rsidR="0093491C" w:rsidRDefault="0093491C" w:rsidP="007442F4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68DA92" wp14:editId="3B96059B">
                  <wp:extent cx="2798890" cy="2899610"/>
                  <wp:effectExtent l="0" t="0" r="1905" b="0"/>
                  <wp:docPr id="8" name="Рисунок 8" descr="Acing the GRE essay Part I - Ingredients of a Great GRE Is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cing the GRE essay Part I - Ingredients of a Great GRE Is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833" cy="289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CA41E2" w:rsidRDefault="00CA41E2" w:rsidP="0093491C">
            <w:pPr>
              <w:pStyle w:val="a3"/>
              <w:ind w:left="317"/>
              <w:jc w:val="both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</w:p>
          <w:p w:rsidR="00CA41E2" w:rsidRDefault="00CA41E2" w:rsidP="0093491C">
            <w:pPr>
              <w:pStyle w:val="a3"/>
              <w:ind w:left="317"/>
              <w:jc w:val="both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</w:p>
          <w:p w:rsidR="0093491C" w:rsidRPr="009F2E6F" w:rsidRDefault="0093491C" w:rsidP="0093491C">
            <w:pPr>
              <w:pStyle w:val="a3"/>
              <w:ind w:left="317"/>
              <w:jc w:val="both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 w:rsidRPr="009F2E6F">
              <w:rPr>
                <w:rFonts w:ascii="Monotype Corsiva" w:hAnsi="Monotype Corsiva" w:cs="Times New Roman"/>
                <w:b/>
                <w:sz w:val="36"/>
                <w:szCs w:val="36"/>
              </w:rPr>
              <w:t xml:space="preserve">1. закуски;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1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>Бутерброд «</w:t>
            </w:r>
            <w:proofErr w:type="spellStart"/>
            <w:r w:rsidRPr="0093491C">
              <w:rPr>
                <w:rFonts w:ascii="Times New Roman" w:hAnsi="Times New Roman" w:cs="Times New Roman"/>
                <w:sz w:val="28"/>
                <w:szCs w:val="28"/>
              </w:rPr>
              <w:t>Кляксография</w:t>
            </w:r>
            <w:proofErr w:type="spellEnd"/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» (4 феникса)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1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>Гренки «Мыльные пузыри» (5 фениксов)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1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>Винегрет «Пуантилизм» (6 фениксов)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1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Салат из коллажа (7 фениксов)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1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>Закуска «</w:t>
            </w:r>
            <w:proofErr w:type="spellStart"/>
            <w:r w:rsidRPr="0093491C">
              <w:rPr>
                <w:rFonts w:ascii="Times New Roman" w:hAnsi="Times New Roman" w:cs="Times New Roman"/>
                <w:sz w:val="28"/>
                <w:szCs w:val="28"/>
              </w:rPr>
              <w:t>Граттаж</w:t>
            </w:r>
            <w:proofErr w:type="spellEnd"/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» (8 фениксов) </w:t>
            </w:r>
          </w:p>
          <w:p w:rsidR="0093491C" w:rsidRPr="009F2E6F" w:rsidRDefault="0093491C" w:rsidP="0093491C">
            <w:pPr>
              <w:pStyle w:val="a3"/>
              <w:ind w:left="317"/>
              <w:jc w:val="both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 w:rsidRPr="009F2E6F">
              <w:rPr>
                <w:rFonts w:ascii="Monotype Corsiva" w:hAnsi="Monotype Corsiva" w:cs="Times New Roman"/>
                <w:b/>
                <w:sz w:val="36"/>
                <w:szCs w:val="36"/>
              </w:rPr>
              <w:t xml:space="preserve">2. первые блюда;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2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>Борщ с пампушками (20 фениксов)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2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Щи из </w:t>
            </w:r>
            <w:proofErr w:type="spellStart"/>
            <w:r w:rsidRPr="0093491C">
              <w:rPr>
                <w:rFonts w:ascii="Times New Roman" w:hAnsi="Times New Roman" w:cs="Times New Roman"/>
                <w:sz w:val="28"/>
                <w:szCs w:val="28"/>
              </w:rPr>
              <w:t>фроттажа</w:t>
            </w:r>
            <w:proofErr w:type="spellEnd"/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 (15 фениксов)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2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Мозаичный суп (10 фениксов)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2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Похлебка </w:t>
            </w:r>
            <w:proofErr w:type="gramStart"/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93491C">
              <w:rPr>
                <w:rFonts w:ascii="Times New Roman" w:hAnsi="Times New Roman" w:cs="Times New Roman"/>
                <w:sz w:val="28"/>
                <w:szCs w:val="28"/>
              </w:rPr>
              <w:t>принтом</w:t>
            </w:r>
            <w:proofErr w:type="spellEnd"/>
            <w:proofErr w:type="gramEnd"/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 (15 фениксов)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2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Окрошка из теплых и холодных цветов (10 фениксов) </w:t>
            </w:r>
          </w:p>
          <w:p w:rsidR="0093491C" w:rsidRPr="009F2E6F" w:rsidRDefault="0093491C" w:rsidP="0093491C">
            <w:pPr>
              <w:pStyle w:val="a3"/>
              <w:ind w:left="317"/>
              <w:jc w:val="both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 w:rsidRPr="009F2E6F">
              <w:rPr>
                <w:rFonts w:ascii="Monotype Corsiva" w:hAnsi="Monotype Corsiva" w:cs="Times New Roman"/>
                <w:b/>
                <w:sz w:val="36"/>
                <w:szCs w:val="36"/>
              </w:rPr>
              <w:t xml:space="preserve">3. вторые блюда;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3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Осетрина холодного копчения (10 фениксов)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3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Налим горячего копчения(7 фениксов)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3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Филе рыбы «Музыкальное» (6 фениксов)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3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Рагу из соленых грибов (8 фениксов)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3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Жаркое из </w:t>
            </w:r>
            <w:proofErr w:type="spellStart"/>
            <w:r w:rsidRPr="0093491C">
              <w:rPr>
                <w:rFonts w:ascii="Times New Roman" w:hAnsi="Times New Roman" w:cs="Times New Roman"/>
                <w:sz w:val="28"/>
                <w:szCs w:val="28"/>
              </w:rPr>
              <w:t>пластилинографии</w:t>
            </w:r>
            <w:proofErr w:type="spellEnd"/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 (10 фениксов) </w:t>
            </w:r>
          </w:p>
          <w:p w:rsidR="0093491C" w:rsidRDefault="0093491C" w:rsidP="007442F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1E2" w:rsidRDefault="00CA41E2" w:rsidP="007442F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1E2" w:rsidRDefault="00CA41E2" w:rsidP="007442F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CA41E2" w:rsidRDefault="00CA41E2" w:rsidP="0093491C">
            <w:pPr>
              <w:pStyle w:val="a3"/>
              <w:ind w:left="317"/>
              <w:jc w:val="both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</w:p>
          <w:p w:rsidR="00CA41E2" w:rsidRDefault="00CA41E2" w:rsidP="0093491C">
            <w:pPr>
              <w:pStyle w:val="a3"/>
              <w:ind w:left="317"/>
              <w:jc w:val="both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</w:p>
          <w:p w:rsidR="0093491C" w:rsidRPr="009F2E6F" w:rsidRDefault="0093491C" w:rsidP="0093491C">
            <w:pPr>
              <w:pStyle w:val="a3"/>
              <w:ind w:left="317"/>
              <w:jc w:val="both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 w:rsidRPr="009F2E6F">
              <w:rPr>
                <w:rFonts w:ascii="Monotype Corsiva" w:hAnsi="Monotype Corsiva" w:cs="Times New Roman"/>
                <w:b/>
                <w:sz w:val="36"/>
                <w:szCs w:val="36"/>
              </w:rPr>
              <w:t xml:space="preserve">4. напитки;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4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Кофе «Традиционный» (8 фениксов)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4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Чай «Контур» (5 фениксов)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4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Коктейль «Палитра» (6 фениксов)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4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Сок «Симметрия» (6 фениксов)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4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Вода «Экспериментальная» (7 фениксов) </w:t>
            </w:r>
          </w:p>
          <w:p w:rsidR="0093491C" w:rsidRPr="009F2E6F" w:rsidRDefault="0093491C" w:rsidP="0093491C">
            <w:pPr>
              <w:pStyle w:val="a3"/>
              <w:ind w:left="317"/>
              <w:jc w:val="both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 w:rsidRPr="009F2E6F">
              <w:rPr>
                <w:rFonts w:ascii="Monotype Corsiva" w:hAnsi="Monotype Corsiva" w:cs="Times New Roman"/>
                <w:b/>
                <w:sz w:val="36"/>
                <w:szCs w:val="36"/>
              </w:rPr>
              <w:t xml:space="preserve">5. десерт.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5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Печенье «Ожившие предметы»(9 фениксов)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5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Мармелад «Натюрморт» (15 фениксов)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5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Торт «Морской блюз»(10 фениксов)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5"/>
              </w:numPr>
              <w:ind w:left="31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Мороженое «Бал у мухи-Цокотухи»(8 фениксов) </w:t>
            </w:r>
          </w:p>
          <w:p w:rsidR="0093491C" w:rsidRPr="0093491C" w:rsidRDefault="0093491C" w:rsidP="0093491C">
            <w:pPr>
              <w:pStyle w:val="a3"/>
              <w:numPr>
                <w:ilvl w:val="0"/>
                <w:numId w:val="5"/>
              </w:numPr>
              <w:ind w:left="317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91C">
              <w:rPr>
                <w:rFonts w:ascii="Times New Roman" w:hAnsi="Times New Roman" w:cs="Times New Roman"/>
                <w:sz w:val="28"/>
                <w:szCs w:val="28"/>
              </w:rPr>
              <w:t xml:space="preserve">Пирожное «Сказочный лес» (7 фениксов) </w:t>
            </w:r>
          </w:p>
        </w:tc>
      </w:tr>
    </w:tbl>
    <w:p w:rsidR="007442F4" w:rsidRDefault="007442F4" w:rsidP="007442F4">
      <w:pPr>
        <w:pStyle w:val="a3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:rsidR="00EE5A06" w:rsidRDefault="00EE5A06" w:rsidP="007442F4">
      <w:pPr>
        <w:pStyle w:val="a3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:rsidR="00EE5A06" w:rsidRDefault="00EE5A06" w:rsidP="007442F4">
      <w:pPr>
        <w:pStyle w:val="a3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:rsidR="00EE5A06" w:rsidRDefault="00EE5A06" w:rsidP="007442F4">
      <w:pPr>
        <w:pStyle w:val="a3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:rsidR="00B412EF" w:rsidRDefault="00B412EF" w:rsidP="007442F4">
      <w:pPr>
        <w:pStyle w:val="a3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:rsidR="0005030B" w:rsidRDefault="0005030B" w:rsidP="007442F4">
      <w:pPr>
        <w:pStyle w:val="a3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05030B" w:rsidRPr="00B412EF" w:rsidTr="0005030B">
        <w:tc>
          <w:tcPr>
            <w:tcW w:w="4928" w:type="dxa"/>
          </w:tcPr>
          <w:p w:rsidR="0005030B" w:rsidRPr="00B412EF" w:rsidRDefault="0005030B" w:rsidP="00B412EF">
            <w:pPr>
              <w:pStyle w:val="a3"/>
              <w:ind w:firstLine="142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 xml:space="preserve">– Что такое </w:t>
            </w:r>
            <w:proofErr w:type="spellStart"/>
            <w:r w:rsidRPr="00B412EF">
              <w:rPr>
                <w:rFonts w:ascii="Times New Roman" w:hAnsi="Times New Roman" w:cs="Times New Roman"/>
                <w:sz w:val="72"/>
                <w:szCs w:val="72"/>
              </w:rPr>
              <w:t>кляксография</w:t>
            </w:r>
            <w:proofErr w:type="spellEnd"/>
            <w:r w:rsidRPr="00B412EF">
              <w:rPr>
                <w:rFonts w:ascii="Times New Roman" w:hAnsi="Times New Roman" w:cs="Times New Roman"/>
                <w:sz w:val="72"/>
                <w:szCs w:val="72"/>
              </w:rPr>
              <w:t xml:space="preserve">? </w:t>
            </w:r>
          </w:p>
          <w:p w:rsidR="0005030B" w:rsidRPr="00B412EF" w:rsidRDefault="0005030B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4929" w:type="dxa"/>
          </w:tcPr>
          <w:p w:rsidR="0005030B" w:rsidRPr="00B412EF" w:rsidRDefault="0005030B" w:rsidP="00B412EF">
            <w:pPr>
              <w:pStyle w:val="a3"/>
              <w:ind w:firstLine="142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 xml:space="preserve">– Что такое рисование мыльными пузырями? </w:t>
            </w:r>
          </w:p>
          <w:p w:rsidR="0005030B" w:rsidRDefault="0005030B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B412EF" w:rsidRPr="00B412EF" w:rsidRDefault="00B412EF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4929" w:type="dxa"/>
          </w:tcPr>
          <w:p w:rsidR="0005030B" w:rsidRPr="00B412EF" w:rsidRDefault="0005030B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 xml:space="preserve">- Что такое пуантилизм? </w:t>
            </w:r>
          </w:p>
        </w:tc>
      </w:tr>
      <w:tr w:rsidR="0005030B" w:rsidRPr="00B412EF" w:rsidTr="0005030B">
        <w:tc>
          <w:tcPr>
            <w:tcW w:w="4928" w:type="dxa"/>
          </w:tcPr>
          <w:p w:rsidR="0005030B" w:rsidRPr="00B412EF" w:rsidRDefault="0005030B" w:rsidP="00B412EF">
            <w:pPr>
              <w:pStyle w:val="a3"/>
              <w:ind w:firstLine="142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 xml:space="preserve">– Что такое коллаж? Приведите примеры коллажа. </w:t>
            </w:r>
          </w:p>
          <w:p w:rsidR="0005030B" w:rsidRPr="00B412EF" w:rsidRDefault="0005030B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4929" w:type="dxa"/>
          </w:tcPr>
          <w:p w:rsidR="0005030B" w:rsidRPr="00B412EF" w:rsidRDefault="0005030B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 xml:space="preserve">– Что такое </w:t>
            </w:r>
            <w:proofErr w:type="spellStart"/>
            <w:r w:rsidRPr="00B412EF">
              <w:rPr>
                <w:rFonts w:ascii="Times New Roman" w:hAnsi="Times New Roman" w:cs="Times New Roman"/>
                <w:sz w:val="72"/>
                <w:szCs w:val="72"/>
              </w:rPr>
              <w:t>граттаж</w:t>
            </w:r>
            <w:proofErr w:type="spellEnd"/>
            <w:r w:rsidRPr="00B412EF">
              <w:rPr>
                <w:rFonts w:ascii="Times New Roman" w:hAnsi="Times New Roman" w:cs="Times New Roman"/>
                <w:sz w:val="72"/>
                <w:szCs w:val="72"/>
              </w:rPr>
              <w:t>?</w:t>
            </w:r>
          </w:p>
        </w:tc>
        <w:tc>
          <w:tcPr>
            <w:tcW w:w="4929" w:type="dxa"/>
          </w:tcPr>
          <w:p w:rsidR="0005030B" w:rsidRPr="00B412EF" w:rsidRDefault="0005030B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</w:tbl>
    <w:p w:rsidR="0005030B" w:rsidRDefault="0005030B" w:rsidP="00B412EF">
      <w:pPr>
        <w:pStyle w:val="a3"/>
        <w:ind w:firstLine="851"/>
        <w:rPr>
          <w:rFonts w:ascii="Times New Roman" w:hAnsi="Times New Roman" w:cs="Times New Roman"/>
          <w:sz w:val="20"/>
          <w:szCs w:val="20"/>
        </w:rPr>
      </w:pPr>
    </w:p>
    <w:p w:rsidR="0005030B" w:rsidRDefault="0005030B" w:rsidP="00B412EF">
      <w:pPr>
        <w:pStyle w:val="a3"/>
        <w:ind w:firstLine="851"/>
        <w:rPr>
          <w:rFonts w:ascii="Times New Roman" w:hAnsi="Times New Roman" w:cs="Times New Roman"/>
          <w:sz w:val="20"/>
          <w:szCs w:val="20"/>
        </w:rPr>
      </w:pPr>
    </w:p>
    <w:p w:rsidR="00B412EF" w:rsidRDefault="00B412EF" w:rsidP="00B412EF">
      <w:pPr>
        <w:pStyle w:val="a3"/>
        <w:ind w:firstLine="851"/>
        <w:rPr>
          <w:rFonts w:ascii="Times New Roman" w:hAnsi="Times New Roman" w:cs="Times New Roman"/>
          <w:sz w:val="20"/>
          <w:szCs w:val="20"/>
        </w:rPr>
      </w:pPr>
    </w:p>
    <w:p w:rsidR="00B412EF" w:rsidRDefault="00B412EF" w:rsidP="00B412EF">
      <w:pPr>
        <w:pStyle w:val="a3"/>
        <w:ind w:firstLine="851"/>
        <w:rPr>
          <w:rFonts w:ascii="Times New Roman" w:hAnsi="Times New Roman" w:cs="Times New Roman"/>
          <w:sz w:val="20"/>
          <w:szCs w:val="20"/>
        </w:rPr>
      </w:pPr>
    </w:p>
    <w:p w:rsidR="00B412EF" w:rsidRDefault="00B412EF" w:rsidP="00B412EF">
      <w:pPr>
        <w:pStyle w:val="a3"/>
        <w:ind w:firstLine="851"/>
        <w:rPr>
          <w:rFonts w:ascii="Times New Roman" w:hAnsi="Times New Roman" w:cs="Times New Roman"/>
          <w:sz w:val="20"/>
          <w:szCs w:val="20"/>
        </w:rPr>
      </w:pPr>
    </w:p>
    <w:p w:rsidR="00B412EF" w:rsidRDefault="00B412EF" w:rsidP="00B412EF">
      <w:pPr>
        <w:pStyle w:val="a3"/>
        <w:ind w:firstLine="851"/>
        <w:rPr>
          <w:rFonts w:ascii="Times New Roman" w:hAnsi="Times New Roman" w:cs="Times New Roman"/>
          <w:sz w:val="20"/>
          <w:szCs w:val="20"/>
        </w:rPr>
      </w:pPr>
    </w:p>
    <w:p w:rsidR="00B412EF" w:rsidRDefault="00B412EF" w:rsidP="00B412EF">
      <w:pPr>
        <w:pStyle w:val="a3"/>
        <w:ind w:firstLine="851"/>
        <w:rPr>
          <w:rFonts w:ascii="Times New Roman" w:hAnsi="Times New Roman" w:cs="Times New Roman"/>
          <w:sz w:val="20"/>
          <w:szCs w:val="20"/>
        </w:rPr>
      </w:pPr>
    </w:p>
    <w:p w:rsidR="00B412EF" w:rsidRDefault="00B412EF" w:rsidP="00B412EF">
      <w:pPr>
        <w:pStyle w:val="a3"/>
        <w:ind w:firstLine="851"/>
        <w:rPr>
          <w:rFonts w:ascii="Times New Roman" w:hAnsi="Times New Roman" w:cs="Times New Roman"/>
          <w:sz w:val="20"/>
          <w:szCs w:val="20"/>
        </w:rPr>
      </w:pPr>
    </w:p>
    <w:p w:rsidR="0005030B" w:rsidRDefault="0005030B" w:rsidP="00B412EF">
      <w:pPr>
        <w:pStyle w:val="a3"/>
        <w:ind w:firstLine="851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05030B" w:rsidRPr="00B412EF" w:rsidTr="0005030B">
        <w:tc>
          <w:tcPr>
            <w:tcW w:w="4928" w:type="dxa"/>
          </w:tcPr>
          <w:p w:rsidR="0005030B" w:rsidRPr="00B412EF" w:rsidRDefault="0005030B" w:rsidP="00B412EF">
            <w:pPr>
              <w:pStyle w:val="a3"/>
              <w:ind w:firstLine="142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 xml:space="preserve">– Чем </w:t>
            </w:r>
            <w:proofErr w:type="spellStart"/>
            <w:r w:rsidRPr="00B412EF">
              <w:rPr>
                <w:rFonts w:ascii="Times New Roman" w:hAnsi="Times New Roman" w:cs="Times New Roman"/>
                <w:sz w:val="72"/>
                <w:szCs w:val="72"/>
              </w:rPr>
              <w:t>фроттаж</w:t>
            </w:r>
            <w:proofErr w:type="spellEnd"/>
            <w:r w:rsidRPr="00B412EF">
              <w:rPr>
                <w:rFonts w:ascii="Times New Roman" w:hAnsi="Times New Roman" w:cs="Times New Roman"/>
                <w:sz w:val="72"/>
                <w:szCs w:val="72"/>
              </w:rPr>
              <w:t xml:space="preserve"> отличается от </w:t>
            </w:r>
            <w:proofErr w:type="spellStart"/>
            <w:r w:rsidRPr="00B412EF">
              <w:rPr>
                <w:rFonts w:ascii="Times New Roman" w:hAnsi="Times New Roman" w:cs="Times New Roman"/>
                <w:sz w:val="72"/>
                <w:szCs w:val="72"/>
              </w:rPr>
              <w:t>граттажа</w:t>
            </w:r>
            <w:proofErr w:type="spellEnd"/>
            <w:r w:rsidRPr="00B412EF">
              <w:rPr>
                <w:rFonts w:ascii="Times New Roman" w:hAnsi="Times New Roman" w:cs="Times New Roman"/>
                <w:sz w:val="72"/>
                <w:szCs w:val="72"/>
              </w:rPr>
              <w:t xml:space="preserve">? </w:t>
            </w:r>
          </w:p>
          <w:p w:rsidR="0005030B" w:rsidRPr="00B412EF" w:rsidRDefault="0005030B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4929" w:type="dxa"/>
          </w:tcPr>
          <w:p w:rsidR="0005030B" w:rsidRPr="00B412EF" w:rsidRDefault="0005030B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>– Расскажите технологию приготовления соленого теста.</w:t>
            </w:r>
          </w:p>
        </w:tc>
        <w:tc>
          <w:tcPr>
            <w:tcW w:w="4929" w:type="dxa"/>
          </w:tcPr>
          <w:p w:rsidR="0005030B" w:rsidRDefault="0005030B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>– Расскажите, какие разновидности мозаик в рисовании вам известны</w:t>
            </w:r>
          </w:p>
          <w:p w:rsidR="00B412EF" w:rsidRPr="00B412EF" w:rsidRDefault="00B412EF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  <w:tr w:rsidR="0005030B" w:rsidRPr="00B412EF" w:rsidTr="0005030B">
        <w:tc>
          <w:tcPr>
            <w:tcW w:w="4928" w:type="dxa"/>
          </w:tcPr>
          <w:p w:rsidR="0005030B" w:rsidRPr="00B412EF" w:rsidRDefault="0005030B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>– Расскажите о технологии печатания.</w:t>
            </w:r>
          </w:p>
        </w:tc>
        <w:tc>
          <w:tcPr>
            <w:tcW w:w="4929" w:type="dxa"/>
          </w:tcPr>
          <w:p w:rsidR="0005030B" w:rsidRDefault="0005030B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>– По каким признакам делятся цвета?</w:t>
            </w:r>
          </w:p>
          <w:p w:rsidR="00B412EF" w:rsidRDefault="00B412EF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B412EF" w:rsidRPr="00B412EF" w:rsidRDefault="00B412EF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4929" w:type="dxa"/>
          </w:tcPr>
          <w:p w:rsidR="0005030B" w:rsidRPr="00B412EF" w:rsidRDefault="0005030B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</w:tbl>
    <w:p w:rsidR="0005030B" w:rsidRDefault="0005030B" w:rsidP="00B412EF">
      <w:pPr>
        <w:pStyle w:val="a3"/>
        <w:ind w:firstLine="851"/>
        <w:rPr>
          <w:rFonts w:ascii="Times New Roman" w:hAnsi="Times New Roman" w:cs="Times New Roman"/>
          <w:sz w:val="20"/>
          <w:szCs w:val="20"/>
        </w:rPr>
      </w:pPr>
    </w:p>
    <w:p w:rsidR="007442F4" w:rsidRDefault="007442F4" w:rsidP="00B412EF">
      <w:pPr>
        <w:pStyle w:val="a3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1602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246"/>
        <w:gridCol w:w="6520"/>
        <w:gridCol w:w="4259"/>
      </w:tblGrid>
      <w:tr w:rsidR="0005030B" w:rsidRPr="00B412EF" w:rsidTr="00B412EF">
        <w:tc>
          <w:tcPr>
            <w:tcW w:w="5246" w:type="dxa"/>
          </w:tcPr>
          <w:p w:rsidR="0005030B" w:rsidRPr="00B412EF" w:rsidRDefault="0005030B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>– Назовите, в чем особенность батика холодного.</w:t>
            </w:r>
          </w:p>
        </w:tc>
        <w:tc>
          <w:tcPr>
            <w:tcW w:w="6520" w:type="dxa"/>
          </w:tcPr>
          <w:p w:rsidR="0005030B" w:rsidRPr="00B412EF" w:rsidRDefault="0005030B" w:rsidP="00B412EF">
            <w:pPr>
              <w:pStyle w:val="a3"/>
              <w:ind w:firstLine="142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 xml:space="preserve">– Назовите, в чем особенность батика горячего. </w:t>
            </w:r>
          </w:p>
          <w:p w:rsidR="0005030B" w:rsidRPr="00B412EF" w:rsidRDefault="0005030B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4259" w:type="dxa"/>
          </w:tcPr>
          <w:p w:rsidR="0005030B" w:rsidRPr="00B412EF" w:rsidRDefault="0005030B" w:rsidP="00B412EF">
            <w:pPr>
              <w:pStyle w:val="a3"/>
              <w:ind w:firstLine="142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 xml:space="preserve">– Назовите, в чем особенность технологии рисование солью. </w:t>
            </w:r>
          </w:p>
          <w:p w:rsidR="0005030B" w:rsidRPr="00B412EF" w:rsidRDefault="0005030B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  <w:tr w:rsidR="0005030B" w:rsidRPr="00B412EF" w:rsidTr="00B412EF">
        <w:tc>
          <w:tcPr>
            <w:tcW w:w="5246" w:type="dxa"/>
          </w:tcPr>
          <w:p w:rsidR="0005030B" w:rsidRPr="00B412EF" w:rsidRDefault="0005030B" w:rsidP="00B412EF">
            <w:pPr>
              <w:pStyle w:val="a3"/>
              <w:ind w:firstLine="142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 xml:space="preserve">– Назовите, в чем особенность технологии рисование музыки. </w:t>
            </w:r>
          </w:p>
        </w:tc>
        <w:tc>
          <w:tcPr>
            <w:tcW w:w="6520" w:type="dxa"/>
          </w:tcPr>
          <w:p w:rsidR="0005030B" w:rsidRPr="00B412EF" w:rsidRDefault="0005030B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 xml:space="preserve">– Назовите, в чем особенность технологии </w:t>
            </w:r>
            <w:proofErr w:type="spellStart"/>
            <w:r w:rsidRPr="00B412EF">
              <w:rPr>
                <w:rFonts w:ascii="Times New Roman" w:hAnsi="Times New Roman" w:cs="Times New Roman"/>
                <w:sz w:val="72"/>
                <w:szCs w:val="72"/>
              </w:rPr>
              <w:t>пластилинография</w:t>
            </w:r>
            <w:proofErr w:type="spellEnd"/>
            <w:r w:rsidRPr="00B412EF">
              <w:rPr>
                <w:rFonts w:ascii="Times New Roman" w:hAnsi="Times New Roman" w:cs="Times New Roman"/>
                <w:sz w:val="72"/>
                <w:szCs w:val="72"/>
              </w:rPr>
              <w:t>?</w:t>
            </w:r>
          </w:p>
        </w:tc>
        <w:tc>
          <w:tcPr>
            <w:tcW w:w="4259" w:type="dxa"/>
          </w:tcPr>
          <w:p w:rsidR="0005030B" w:rsidRPr="00B412EF" w:rsidRDefault="0005030B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</w:tbl>
    <w:p w:rsidR="0005030B" w:rsidRDefault="0005030B" w:rsidP="00CA41E2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05030B" w:rsidRDefault="0005030B" w:rsidP="00CA41E2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05030B" w:rsidRDefault="0005030B" w:rsidP="00CA41E2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05030B" w:rsidRPr="00B412EF" w:rsidTr="0005030B">
        <w:tc>
          <w:tcPr>
            <w:tcW w:w="4928" w:type="dxa"/>
          </w:tcPr>
          <w:p w:rsidR="0005030B" w:rsidRPr="00B412EF" w:rsidRDefault="0005030B" w:rsidP="0005030B">
            <w:pPr>
              <w:pStyle w:val="a3"/>
              <w:ind w:firstLine="142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B412EF">
              <w:rPr>
                <w:rFonts w:ascii="Times New Roman" w:hAnsi="Times New Roman" w:cs="Times New Roman"/>
                <w:sz w:val="44"/>
                <w:szCs w:val="44"/>
              </w:rPr>
              <w:t xml:space="preserve">– Используя технику монотипия, выполните рисунок. Дорисуйте необходимые детали. Пусть воображение подскажет вам их название. </w:t>
            </w:r>
          </w:p>
          <w:p w:rsidR="0005030B" w:rsidRPr="00B412EF" w:rsidRDefault="0005030B" w:rsidP="00CA41E2">
            <w:pPr>
              <w:pStyle w:val="a3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B412EF">
              <w:rPr>
                <w:rFonts w:ascii="Times New Roman" w:hAnsi="Times New Roman" w:cs="Times New Roman"/>
                <w:color w:val="383838"/>
                <w:sz w:val="44"/>
                <w:szCs w:val="44"/>
                <w:shd w:val="clear" w:color="auto" w:fill="FFFFFF"/>
              </w:rPr>
              <w:t>В переводе с греческого монотипия обозначает рисунок одного отпечатка. На поверхность (гладкую, шершавую) наносится изображение, затем к картинке прикладывается лист бумаги, прижимается, аккуратно отделяется — рисунок в технике монотипии готов. </w:t>
            </w:r>
          </w:p>
        </w:tc>
        <w:tc>
          <w:tcPr>
            <w:tcW w:w="4929" w:type="dxa"/>
          </w:tcPr>
          <w:p w:rsidR="0005030B" w:rsidRPr="00B412EF" w:rsidRDefault="0005030B" w:rsidP="0005030B">
            <w:pPr>
              <w:pStyle w:val="a3"/>
              <w:ind w:firstLine="33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B412EF">
              <w:rPr>
                <w:rFonts w:ascii="Times New Roman" w:hAnsi="Times New Roman" w:cs="Times New Roman"/>
                <w:sz w:val="44"/>
                <w:szCs w:val="44"/>
              </w:rPr>
              <w:t xml:space="preserve">– Выполните эскиз натюрморта в технике </w:t>
            </w:r>
            <w:proofErr w:type="spellStart"/>
            <w:r w:rsidRPr="00B412EF">
              <w:rPr>
                <w:rFonts w:ascii="Times New Roman" w:hAnsi="Times New Roman" w:cs="Times New Roman"/>
                <w:sz w:val="44"/>
                <w:szCs w:val="44"/>
              </w:rPr>
              <w:t>набрызг</w:t>
            </w:r>
            <w:proofErr w:type="spellEnd"/>
            <w:r w:rsidRPr="00B412EF">
              <w:rPr>
                <w:rFonts w:ascii="Times New Roman" w:hAnsi="Times New Roman" w:cs="Times New Roman"/>
                <w:sz w:val="44"/>
                <w:szCs w:val="44"/>
              </w:rPr>
              <w:t>.</w:t>
            </w:r>
          </w:p>
          <w:p w:rsidR="0005030B" w:rsidRPr="00B412EF" w:rsidRDefault="0005030B" w:rsidP="0005030B">
            <w:pPr>
              <w:pStyle w:val="a3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B412EF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Pr="00B412EF">
              <w:rPr>
                <w:rFonts w:ascii="Times New Roman" w:hAnsi="Times New Roman" w:cs="Times New Roman"/>
                <w:i/>
                <w:sz w:val="44"/>
                <w:szCs w:val="44"/>
              </w:rPr>
              <w:t>На лист бумаги выкладываются силуэты или мелкие предметы. С помощью зубной щётки и расчёски наносятся брызги плотным слоем.</w:t>
            </w:r>
          </w:p>
        </w:tc>
        <w:tc>
          <w:tcPr>
            <w:tcW w:w="4929" w:type="dxa"/>
          </w:tcPr>
          <w:p w:rsidR="0005030B" w:rsidRPr="00B412EF" w:rsidRDefault="0005030B" w:rsidP="00B412EF">
            <w:pPr>
              <w:pStyle w:val="a3"/>
              <w:ind w:firstLine="142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B412EF">
              <w:rPr>
                <w:rFonts w:ascii="Times New Roman" w:hAnsi="Times New Roman" w:cs="Times New Roman"/>
                <w:sz w:val="44"/>
                <w:szCs w:val="44"/>
              </w:rPr>
              <w:t xml:space="preserve">Нарисуйте композицию, используя технику ожившие предметы. </w:t>
            </w:r>
            <w:r w:rsidRPr="00B412EF">
              <w:rPr>
                <w:rFonts w:ascii="Times New Roman" w:hAnsi="Times New Roman" w:cs="Times New Roman"/>
                <w:i/>
                <w:sz w:val="44"/>
                <w:szCs w:val="44"/>
              </w:rPr>
              <w:t>Изображаются разные вещи из любой предметной группы: овощи, фрукты, одежда, предметы быта, посуда, растения и т.д. Которые, вдруг «ожили». При этом сохранить форму рисуемых объектов, придать им человеческий облик, нарисовав глаза, рот, нос, ножки, ручки, разные детали одежды бантики, галстуки, шляпки и др.</w:t>
            </w:r>
            <w:r w:rsidRPr="00B412EF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</w:p>
        </w:tc>
      </w:tr>
      <w:tr w:rsidR="00B412EF" w:rsidRPr="00B412EF" w:rsidTr="00F65069">
        <w:tc>
          <w:tcPr>
            <w:tcW w:w="9857" w:type="dxa"/>
            <w:gridSpan w:val="2"/>
          </w:tcPr>
          <w:p w:rsidR="00B412EF" w:rsidRDefault="00B412EF" w:rsidP="0005030B">
            <w:pPr>
              <w:pStyle w:val="a3"/>
              <w:ind w:firstLine="33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B412EF" w:rsidRPr="00B412EF" w:rsidRDefault="00B412EF" w:rsidP="0005030B">
            <w:pPr>
              <w:pStyle w:val="a3"/>
              <w:ind w:firstLine="33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 w:rsidRPr="00B412EF">
              <w:rPr>
                <w:rFonts w:ascii="Times New Roman" w:hAnsi="Times New Roman" w:cs="Times New Roman"/>
                <w:sz w:val="44"/>
                <w:szCs w:val="44"/>
              </w:rPr>
              <w:t xml:space="preserve">– Используя технику </w:t>
            </w:r>
            <w:proofErr w:type="spellStart"/>
            <w:r w:rsidRPr="00B412EF">
              <w:rPr>
                <w:rFonts w:ascii="Times New Roman" w:hAnsi="Times New Roman" w:cs="Times New Roman"/>
                <w:sz w:val="44"/>
                <w:szCs w:val="44"/>
              </w:rPr>
              <w:t>кляксография</w:t>
            </w:r>
            <w:proofErr w:type="spellEnd"/>
            <w:r w:rsidRPr="00B412EF">
              <w:rPr>
                <w:rFonts w:ascii="Times New Roman" w:hAnsi="Times New Roman" w:cs="Times New Roman"/>
                <w:sz w:val="44"/>
                <w:szCs w:val="44"/>
              </w:rPr>
              <w:t xml:space="preserve"> (с трубочкой), выполните рисунок «Сказочный лес». </w:t>
            </w:r>
            <w:r w:rsidRPr="00B412EF">
              <w:rPr>
                <w:rFonts w:ascii="Times New Roman" w:hAnsi="Times New Roman" w:cs="Times New Roman"/>
                <w:i/>
                <w:sz w:val="44"/>
                <w:szCs w:val="44"/>
              </w:rPr>
              <w:t>Для выполнения этой работы нужна соломинка и тушь чёрного или коричневого цвета. Последовательность рисования деревьев в технике «</w:t>
            </w:r>
            <w:proofErr w:type="spellStart"/>
            <w:r w:rsidRPr="00B412EF">
              <w:rPr>
                <w:rFonts w:ascii="Times New Roman" w:hAnsi="Times New Roman" w:cs="Times New Roman"/>
                <w:i/>
                <w:sz w:val="44"/>
                <w:szCs w:val="44"/>
              </w:rPr>
              <w:t>кляксография</w:t>
            </w:r>
            <w:proofErr w:type="spellEnd"/>
            <w:r w:rsidRPr="00B412EF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»: 1. Поставить каплю жидкой краски на нижнюю часть листа. 2. Поставить конец соломинки немного с наклоном в краску. 3. Подуть на каплю через соломинку, направляя при этом её движения вверх. Получится ствол дерева. 4. Меняя направление – делаем ветки. Тонкие ветки получаются, если быстро двигать </w:t>
            </w:r>
          </w:p>
          <w:p w:rsidR="00B412EF" w:rsidRDefault="00B412EF" w:rsidP="0005030B">
            <w:pPr>
              <w:pStyle w:val="a3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 w:rsidRPr="00B412EF">
              <w:rPr>
                <w:rFonts w:ascii="Times New Roman" w:hAnsi="Times New Roman" w:cs="Times New Roman"/>
                <w:i/>
                <w:sz w:val="44"/>
                <w:szCs w:val="44"/>
              </w:rPr>
              <w:t>соломинкой из стороны в сторону или резко подуть на небольшие капли. После рисования нескольких деревьев, можно дорисовать характерные детали заколдованного леса: избушку, мухомор, поганки и т.д.</w:t>
            </w:r>
          </w:p>
          <w:p w:rsidR="00B412EF" w:rsidRPr="00B412EF" w:rsidRDefault="00B412EF" w:rsidP="0005030B">
            <w:pPr>
              <w:pStyle w:val="a3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929" w:type="dxa"/>
          </w:tcPr>
          <w:p w:rsidR="00B412EF" w:rsidRDefault="00B412EF" w:rsidP="00B412EF">
            <w:pPr>
              <w:pStyle w:val="a3"/>
              <w:ind w:firstLine="33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B412EF" w:rsidRPr="00B412EF" w:rsidRDefault="00B412EF" w:rsidP="00B412EF">
            <w:pPr>
              <w:pStyle w:val="a3"/>
              <w:ind w:firstLine="33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B412EF">
              <w:rPr>
                <w:rFonts w:ascii="Times New Roman" w:hAnsi="Times New Roman" w:cs="Times New Roman"/>
                <w:sz w:val="44"/>
                <w:szCs w:val="44"/>
              </w:rPr>
              <w:t xml:space="preserve">- Нарисуйте пейзаж «Морской блюз», выполненный в технике </w:t>
            </w:r>
            <w:proofErr w:type="spellStart"/>
            <w:r w:rsidRPr="00B412EF">
              <w:rPr>
                <w:rFonts w:ascii="Times New Roman" w:hAnsi="Times New Roman" w:cs="Times New Roman"/>
                <w:sz w:val="44"/>
                <w:szCs w:val="44"/>
              </w:rPr>
              <w:t>кракле</w:t>
            </w:r>
            <w:proofErr w:type="spellEnd"/>
            <w:r w:rsidRPr="00B412EF">
              <w:rPr>
                <w:rFonts w:ascii="Times New Roman" w:hAnsi="Times New Roman" w:cs="Times New Roman"/>
                <w:sz w:val="44"/>
                <w:szCs w:val="44"/>
              </w:rPr>
              <w:t xml:space="preserve">.  </w:t>
            </w:r>
          </w:p>
          <w:p w:rsidR="00B412EF" w:rsidRPr="00B412EF" w:rsidRDefault="00B412EF" w:rsidP="00B412EF">
            <w:pPr>
              <w:pStyle w:val="a3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 w:rsidRPr="00B412EF">
              <w:rPr>
                <w:rFonts w:ascii="Times New Roman" w:hAnsi="Times New Roman" w:cs="Times New Roman"/>
                <w:i/>
                <w:sz w:val="44"/>
                <w:szCs w:val="44"/>
              </w:rPr>
              <w:t>Кракле</w:t>
            </w:r>
            <w:proofErr w:type="spellEnd"/>
            <w:r w:rsidRPr="00B412EF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- лист бумаги сминается в плотный комок, затем расправляется. Можно рисовать акварелью и гуашью. Краска заливается в заломы бумаги и получается интересный эффект.</w:t>
            </w:r>
          </w:p>
        </w:tc>
      </w:tr>
    </w:tbl>
    <w:p w:rsidR="0005030B" w:rsidRDefault="0005030B" w:rsidP="00CA41E2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B412EF" w:rsidRDefault="00B412EF" w:rsidP="00CA41E2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B412EF" w:rsidRDefault="00B412EF" w:rsidP="00CA41E2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B412EF" w:rsidRDefault="00B412EF" w:rsidP="00CA41E2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B412EF" w:rsidRDefault="00B412EF" w:rsidP="00CA41E2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B412EF" w:rsidRDefault="00B412EF" w:rsidP="00CA41E2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3"/>
        <w:gridCol w:w="6946"/>
        <w:gridCol w:w="4819"/>
      </w:tblGrid>
      <w:tr w:rsidR="0005030B" w:rsidRPr="00B412EF" w:rsidTr="00B412EF">
        <w:tc>
          <w:tcPr>
            <w:tcW w:w="4253" w:type="dxa"/>
          </w:tcPr>
          <w:p w:rsidR="0005030B" w:rsidRPr="00B412EF" w:rsidRDefault="0005030B" w:rsidP="00B412EF">
            <w:pPr>
              <w:pStyle w:val="a3"/>
              <w:ind w:firstLine="33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 xml:space="preserve">– Дайте определение термина «контур». </w:t>
            </w:r>
          </w:p>
          <w:p w:rsidR="0005030B" w:rsidRPr="00B412EF" w:rsidRDefault="0005030B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6946" w:type="dxa"/>
          </w:tcPr>
          <w:p w:rsidR="0005030B" w:rsidRPr="00B412EF" w:rsidRDefault="0005030B" w:rsidP="00B412EF">
            <w:pPr>
              <w:pStyle w:val="a3"/>
              <w:ind w:firstLine="33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 xml:space="preserve">– Дайте определение термину «симметрия». </w:t>
            </w:r>
          </w:p>
          <w:p w:rsidR="0005030B" w:rsidRDefault="0005030B" w:rsidP="00B412EF">
            <w:pPr>
              <w:pStyle w:val="a3"/>
              <w:ind w:firstLine="33"/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B412EF" w:rsidRDefault="00B412EF" w:rsidP="00B412EF">
            <w:pPr>
              <w:pStyle w:val="a3"/>
              <w:ind w:firstLine="33"/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B412EF" w:rsidRDefault="00B412EF" w:rsidP="00B412EF">
            <w:pPr>
              <w:pStyle w:val="a3"/>
              <w:ind w:firstLine="33"/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B412EF" w:rsidRPr="00B412EF" w:rsidRDefault="00B412EF" w:rsidP="00B412EF">
            <w:pPr>
              <w:pStyle w:val="a3"/>
              <w:ind w:firstLine="33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4819" w:type="dxa"/>
          </w:tcPr>
          <w:p w:rsidR="0005030B" w:rsidRDefault="0005030B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>– Назовите традиционные средства рисования.</w:t>
            </w:r>
          </w:p>
          <w:p w:rsidR="00B412EF" w:rsidRDefault="00B412EF" w:rsidP="00CA41E2">
            <w:pPr>
              <w:pStyle w:val="a3"/>
              <w:jc w:val="both"/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B412EF" w:rsidRPr="00B412EF" w:rsidRDefault="00B412EF" w:rsidP="00CA41E2">
            <w:pPr>
              <w:pStyle w:val="a3"/>
              <w:jc w:val="both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  <w:tr w:rsidR="00B412EF" w:rsidRPr="00B412EF" w:rsidTr="00B412EF">
        <w:tc>
          <w:tcPr>
            <w:tcW w:w="4253" w:type="dxa"/>
          </w:tcPr>
          <w:p w:rsidR="00B412EF" w:rsidRPr="00B412EF" w:rsidRDefault="00B412EF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>– Дайте определение «палитра».</w:t>
            </w:r>
          </w:p>
        </w:tc>
        <w:tc>
          <w:tcPr>
            <w:tcW w:w="11765" w:type="dxa"/>
            <w:gridSpan w:val="2"/>
          </w:tcPr>
          <w:p w:rsidR="00B412EF" w:rsidRPr="00B412EF" w:rsidRDefault="00B412EF" w:rsidP="00B412EF">
            <w:pPr>
              <w:pStyle w:val="a3"/>
              <w:ind w:firstLine="33"/>
              <w:rPr>
                <w:rFonts w:ascii="Times New Roman" w:hAnsi="Times New Roman" w:cs="Times New Roman"/>
                <w:sz w:val="72"/>
                <w:szCs w:val="72"/>
              </w:rPr>
            </w:pPr>
            <w:r w:rsidRPr="00B412EF">
              <w:rPr>
                <w:rFonts w:ascii="Times New Roman" w:hAnsi="Times New Roman" w:cs="Times New Roman"/>
                <w:sz w:val="72"/>
                <w:szCs w:val="72"/>
              </w:rPr>
              <w:t xml:space="preserve">– Дайте определение термину «художественное экспериментирование». </w:t>
            </w:r>
          </w:p>
          <w:p w:rsidR="00B412EF" w:rsidRPr="00B412EF" w:rsidRDefault="00B412EF" w:rsidP="00B412EF">
            <w:pPr>
              <w:pStyle w:val="a3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</w:tbl>
    <w:p w:rsidR="0005030B" w:rsidRDefault="0005030B" w:rsidP="00CA41E2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7442F4" w:rsidRPr="007442F4" w:rsidRDefault="007442F4" w:rsidP="007442F4">
      <w:pPr>
        <w:pStyle w:val="a3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:rsidR="00931AE6" w:rsidRDefault="00931AE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931AE6" w:rsidSect="00D94AC6">
          <w:pgSz w:w="16838" w:h="11906" w:orient="landscape"/>
          <w:pgMar w:top="142" w:right="1134" w:bottom="284" w:left="1134" w:header="709" w:footer="709" w:gutter="0"/>
          <w:cols w:space="708"/>
          <w:docGrid w:linePitch="360"/>
        </w:sectPr>
      </w:pPr>
    </w:p>
    <w:p w:rsidR="00D86C90" w:rsidRDefault="00E04726" w:rsidP="00E04726">
      <w:pPr>
        <w:pStyle w:val="a3"/>
        <w:ind w:left="-1276" w:hanging="142"/>
        <w:jc w:val="both"/>
        <w:rPr>
          <w:noProof/>
          <w:lang w:eastAsia="ru-RU"/>
        </w:rPr>
      </w:pPr>
      <w:r w:rsidRPr="00E04726"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7112174" cy="9856922"/>
            <wp:effectExtent l="0" t="0" r="0" b="0"/>
            <wp:docPr id="16" name="Рисунок 16" descr="https://i.pinimg.com/originals/43/e7/0e/43e70eb4720767ba5b5be4ffc2e0fb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43/e7/0e/43e70eb4720767ba5b5be4ffc2e0fb8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" t="2502" r="1180" b="2245"/>
                    <a:stretch/>
                  </pic:blipFill>
                  <pic:spPr bwMode="auto">
                    <a:xfrm>
                      <a:off x="0" y="0"/>
                      <a:ext cx="7133260" cy="98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4726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7071209" cy="9841423"/>
            <wp:effectExtent l="0" t="0" r="0" b="7620"/>
            <wp:docPr id="17" name="Рисунок 17" descr="https://i0.wp.com/download-images.ru/images/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download-images.ru/images/2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854" cy="984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E08" w:rsidRPr="008B3E08">
        <w:rPr>
          <w:noProof/>
          <w:lang w:eastAsia="ru-RU"/>
        </w:rPr>
        <w:t xml:space="preserve"> </w:t>
      </w:r>
    </w:p>
    <w:p w:rsidR="00D86C90" w:rsidRDefault="00D86C90" w:rsidP="00E04726">
      <w:pPr>
        <w:pStyle w:val="a3"/>
        <w:ind w:left="-1276" w:hanging="142"/>
        <w:jc w:val="both"/>
        <w:rPr>
          <w:noProof/>
          <w:lang w:eastAsia="ru-RU"/>
        </w:rPr>
      </w:pPr>
    </w:p>
    <w:p w:rsidR="00D86C90" w:rsidRDefault="00D86C90" w:rsidP="00E04726">
      <w:pPr>
        <w:pStyle w:val="a3"/>
        <w:ind w:left="-1276" w:hanging="142"/>
        <w:jc w:val="both"/>
        <w:rPr>
          <w:noProof/>
          <w:lang w:eastAsia="ru-RU"/>
        </w:rPr>
      </w:pPr>
    </w:p>
    <w:tbl>
      <w:tblPr>
        <w:tblStyle w:val="a5"/>
        <w:tblW w:w="0" w:type="auto"/>
        <w:tblInd w:w="-1276" w:type="dxa"/>
        <w:tblLook w:val="04A0" w:firstRow="1" w:lastRow="0" w:firstColumn="1" w:lastColumn="0" w:noHBand="0" w:noVBand="1"/>
      </w:tblPr>
      <w:tblGrid>
        <w:gridCol w:w="5637"/>
        <w:gridCol w:w="5670"/>
      </w:tblGrid>
      <w:tr w:rsidR="00D86C90" w:rsidTr="00D86C90">
        <w:tc>
          <w:tcPr>
            <w:tcW w:w="5637" w:type="dxa"/>
          </w:tcPr>
          <w:p w:rsidR="00D86C90" w:rsidRPr="00D86C90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lastRenderedPageBreak/>
              <w:t>ХУДОЖЕСТЕННОЕ КАФЭ</w:t>
            </w:r>
          </w:p>
          <w:p w:rsidR="00D86C90" w:rsidRPr="00D86C90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6951" cy="1556951"/>
                  <wp:effectExtent l="0" t="0" r="5715" b="5715"/>
                  <wp:docPr id="19" name="Рисунок 19" descr="https://thumbs.dreamstime.com/b/%D1%8D%D0%BC%D0%B1-%D0%B5%D0%BC%D0%B0-%D1%84%D0%B5%D0%BD%D0%B8%D0%BA%D1%81%D0%B0-%D0%B2-%D0%BA%D1%80%D1%83%D0%B3%D0%B5-59539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humbs.dreamstime.com/b/%D1%8D%D0%BC%D0%B1-%D0%B5%D0%BC%D0%B0-%D1%84%D0%B5%D0%BD%D0%B8%D0%BA%D1%81%D0%B0-%D0%B2-%D0%BA%D1%80%D1%83%D0%B3%D0%B5-59539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66" cy="156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C90" w:rsidRDefault="00D86C90" w:rsidP="00D86C90">
            <w:pPr>
              <w:pStyle w:val="a3"/>
              <w:jc w:val="center"/>
              <w:rPr>
                <w:noProof/>
                <w:lang w:eastAsia="ru-RU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ФЕНИКС</w:t>
            </w:r>
          </w:p>
        </w:tc>
        <w:tc>
          <w:tcPr>
            <w:tcW w:w="5670" w:type="dxa"/>
          </w:tcPr>
          <w:p w:rsidR="00D86C90" w:rsidRPr="00D86C90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ХУДОЖЕСТЕННОЕ КАФЭ</w:t>
            </w:r>
          </w:p>
          <w:p w:rsidR="00D86C90" w:rsidRPr="00D86C90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6951" cy="1556951"/>
                  <wp:effectExtent l="0" t="0" r="5715" b="5715"/>
                  <wp:docPr id="23" name="Рисунок 23" descr="https://thumbs.dreamstime.com/b/%D1%8D%D0%BC%D0%B1-%D0%B5%D0%BC%D0%B0-%D1%84%D0%B5%D0%BD%D0%B8%D0%BA%D1%81%D0%B0-%D0%B2-%D0%BA%D1%80%D1%83%D0%B3%D0%B5-59539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humbs.dreamstime.com/b/%D1%8D%D0%BC%D0%B1-%D0%B5%D0%BC%D0%B0-%D1%84%D0%B5%D0%BD%D0%B8%D0%BA%D1%81%D0%B0-%D0%B2-%D0%BA%D1%80%D1%83%D0%B3%D0%B5-59539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66" cy="156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C90" w:rsidRDefault="00D86C90" w:rsidP="00D86C90">
            <w:pPr>
              <w:pStyle w:val="a3"/>
              <w:jc w:val="center"/>
              <w:rPr>
                <w:noProof/>
                <w:lang w:eastAsia="ru-RU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ФЕНИКС</w:t>
            </w:r>
          </w:p>
        </w:tc>
      </w:tr>
      <w:tr w:rsidR="00D86C90" w:rsidTr="00D86C90">
        <w:tc>
          <w:tcPr>
            <w:tcW w:w="5637" w:type="dxa"/>
          </w:tcPr>
          <w:p w:rsidR="00D86C90" w:rsidRPr="00D86C90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ХУДОЖЕСТЕННОЕ КАФЭ</w:t>
            </w:r>
          </w:p>
          <w:p w:rsidR="00D86C90" w:rsidRPr="00D86C90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6951" cy="1556951"/>
                  <wp:effectExtent l="0" t="0" r="5715" b="5715"/>
                  <wp:docPr id="24" name="Рисунок 24" descr="https://thumbs.dreamstime.com/b/%D1%8D%D0%BC%D0%B1-%D0%B5%D0%BC%D0%B0-%D1%84%D0%B5%D0%BD%D0%B8%D0%BA%D1%81%D0%B0-%D0%B2-%D0%BA%D1%80%D1%83%D0%B3%D0%B5-59539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humbs.dreamstime.com/b/%D1%8D%D0%BC%D0%B1-%D0%B5%D0%BC%D0%B0-%D1%84%D0%B5%D0%BD%D0%B8%D0%BA%D1%81%D0%B0-%D0%B2-%D0%BA%D1%80%D1%83%D0%B3%D0%B5-59539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66" cy="156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C90" w:rsidRPr="00167325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ФЕНИКС</w:t>
            </w:r>
          </w:p>
        </w:tc>
        <w:tc>
          <w:tcPr>
            <w:tcW w:w="5670" w:type="dxa"/>
          </w:tcPr>
          <w:p w:rsidR="00D86C90" w:rsidRPr="00D86C90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ХУДОЖЕСТЕННОЕ КАФЭ</w:t>
            </w:r>
          </w:p>
          <w:p w:rsidR="00D86C90" w:rsidRPr="00D86C90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6951" cy="1556951"/>
                  <wp:effectExtent l="0" t="0" r="5715" b="5715"/>
                  <wp:docPr id="25" name="Рисунок 25" descr="https://thumbs.dreamstime.com/b/%D1%8D%D0%BC%D0%B1-%D0%B5%D0%BC%D0%B0-%D1%84%D0%B5%D0%BD%D0%B8%D0%BA%D1%81%D0%B0-%D0%B2-%D0%BA%D1%80%D1%83%D0%B3%D0%B5-59539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humbs.dreamstime.com/b/%D1%8D%D0%BC%D0%B1-%D0%B5%D0%BC%D0%B0-%D1%84%D0%B5%D0%BD%D0%B8%D0%BA%D1%81%D0%B0-%D0%B2-%D0%BA%D1%80%D1%83%D0%B3%D0%B5-59539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66" cy="156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C90" w:rsidRPr="00167325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ФЕНИКС</w:t>
            </w:r>
          </w:p>
        </w:tc>
      </w:tr>
      <w:tr w:rsidR="00D86C90" w:rsidTr="00D86C90">
        <w:tc>
          <w:tcPr>
            <w:tcW w:w="5637" w:type="dxa"/>
          </w:tcPr>
          <w:p w:rsidR="00D86C90" w:rsidRDefault="00D86C90" w:rsidP="00617EA6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167325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 xml:space="preserve">ХУДОЖЕСТЕННОЕ КАФЭ </w:t>
            </w:r>
            <w:r w:rsidRPr="00167325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6951" cy="1556951"/>
                  <wp:effectExtent l="0" t="0" r="5715" b="5715"/>
                  <wp:docPr id="21" name="Рисунок 21" descr="https://thumbs.dreamstime.com/b/%D1%8D%D0%BC%D0%B1-%D0%B5%D0%BC%D0%B0-%D1%84%D0%B5%D0%BD%D0%B8%D0%BA%D1%81%D0%B0-%D0%B2-%D0%BA%D1%80%D1%83%D0%B3%D0%B5-59539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humbs.dreamstime.com/b/%D1%8D%D0%BC%D0%B1-%D0%B5%D0%BC%D0%B0-%D1%84%D0%B5%D0%BD%D0%B8%D0%BA%D1%81%D0%B0-%D0%B2-%D0%BA%D1%80%D1%83%D0%B3%D0%B5-59539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66" cy="156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325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D86C90" w:rsidRPr="00167325" w:rsidRDefault="00D86C90" w:rsidP="00617EA6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</w:rPr>
            </w:pPr>
            <w:r w:rsidRPr="00167325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ФЕНИКС</w:t>
            </w:r>
          </w:p>
        </w:tc>
        <w:tc>
          <w:tcPr>
            <w:tcW w:w="5670" w:type="dxa"/>
          </w:tcPr>
          <w:p w:rsidR="00D86C90" w:rsidRDefault="00D86C90" w:rsidP="00617EA6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167325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 xml:space="preserve">ХУДОЖЕСТЕННОЕ КАФЭ </w:t>
            </w:r>
            <w:r w:rsidRPr="00167325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6951" cy="1556951"/>
                  <wp:effectExtent l="0" t="0" r="5715" b="5715"/>
                  <wp:docPr id="22" name="Рисунок 22" descr="https://thumbs.dreamstime.com/b/%D1%8D%D0%BC%D0%B1-%D0%B5%D0%BC%D0%B0-%D1%84%D0%B5%D0%BD%D0%B8%D0%BA%D1%81%D0%B0-%D0%B2-%D0%BA%D1%80%D1%83%D0%B3%D0%B5-59539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humbs.dreamstime.com/b/%D1%8D%D0%BC%D0%B1-%D0%B5%D0%BC%D0%B0-%D1%84%D0%B5%D0%BD%D0%B8%D0%BA%D1%81%D0%B0-%D0%B2-%D0%BA%D1%80%D1%83%D0%B3%D0%B5-59539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66" cy="156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325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D86C90" w:rsidRPr="00167325" w:rsidRDefault="00D86C90" w:rsidP="00617EA6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</w:rPr>
            </w:pPr>
            <w:r w:rsidRPr="00167325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ФЕНИКС</w:t>
            </w:r>
          </w:p>
        </w:tc>
      </w:tr>
      <w:tr w:rsidR="00D86C90" w:rsidTr="00D86C90">
        <w:tc>
          <w:tcPr>
            <w:tcW w:w="5637" w:type="dxa"/>
          </w:tcPr>
          <w:p w:rsidR="00D86C90" w:rsidRPr="00D86C90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ХУДОЖЕСТЕННОЕ КАФЭ</w:t>
            </w:r>
          </w:p>
          <w:p w:rsidR="00D86C90" w:rsidRPr="00D86C90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6951" cy="1556951"/>
                  <wp:effectExtent l="0" t="0" r="5715" b="5715"/>
                  <wp:docPr id="26" name="Рисунок 26" descr="https://thumbs.dreamstime.com/b/%D1%8D%D0%BC%D0%B1-%D0%B5%D0%BC%D0%B0-%D1%84%D0%B5%D0%BD%D0%B8%D0%BA%D1%81%D0%B0-%D0%B2-%D0%BA%D1%80%D1%83%D0%B3%D0%B5-59539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humbs.dreamstime.com/b/%D1%8D%D0%BC%D0%B1-%D0%B5%D0%BC%D0%B0-%D1%84%D0%B5%D0%BD%D0%B8%D0%BA%D1%81%D0%B0-%D0%B2-%D0%BA%D1%80%D1%83%D0%B3%D0%B5-59539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66" cy="156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C90" w:rsidRDefault="00D86C90" w:rsidP="00D86C90">
            <w:pPr>
              <w:jc w:val="center"/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ФЕНИКС</w:t>
            </w:r>
          </w:p>
        </w:tc>
        <w:tc>
          <w:tcPr>
            <w:tcW w:w="5670" w:type="dxa"/>
          </w:tcPr>
          <w:p w:rsidR="00D86C90" w:rsidRPr="00D86C90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ХУДОЖЕСТЕННОЕ КАФЭ</w:t>
            </w:r>
          </w:p>
          <w:p w:rsidR="00D86C90" w:rsidRPr="00D86C90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6951" cy="1556951"/>
                  <wp:effectExtent l="0" t="0" r="5715" b="5715"/>
                  <wp:docPr id="27" name="Рисунок 27" descr="https://thumbs.dreamstime.com/b/%D1%8D%D0%BC%D0%B1-%D0%B5%D0%BC%D0%B0-%D1%84%D0%B5%D0%BD%D0%B8%D0%BA%D1%81%D0%B0-%D0%B2-%D0%BA%D1%80%D1%83%D0%B3%D0%B5-59539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humbs.dreamstime.com/b/%D1%8D%D0%BC%D0%B1-%D0%B5%D0%BC%D0%B0-%D1%84%D0%B5%D0%BD%D0%B8%D0%BA%D1%81%D0%B0-%D0%B2-%D0%BA%D1%80%D1%83%D0%B3%D0%B5-59539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66" cy="156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C90" w:rsidRDefault="00D86C90" w:rsidP="00D86C90">
            <w:pPr>
              <w:jc w:val="center"/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ФЕНИКС</w:t>
            </w:r>
          </w:p>
        </w:tc>
      </w:tr>
      <w:tr w:rsidR="00D86C90" w:rsidTr="00D86C90">
        <w:tc>
          <w:tcPr>
            <w:tcW w:w="5637" w:type="dxa"/>
          </w:tcPr>
          <w:p w:rsidR="00D86C90" w:rsidRPr="00D86C90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ХУДОЖЕСТЕННОЕ КАФЭ</w:t>
            </w:r>
          </w:p>
          <w:p w:rsidR="00D86C90" w:rsidRPr="00D86C90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6951" cy="1556951"/>
                  <wp:effectExtent l="0" t="0" r="5715" b="5715"/>
                  <wp:docPr id="28" name="Рисунок 28" descr="https://thumbs.dreamstime.com/b/%D1%8D%D0%BC%D0%B1-%D0%B5%D0%BC%D0%B0-%D1%84%D0%B5%D0%BD%D0%B8%D0%BA%D1%81%D0%B0-%D0%B2-%D0%BA%D1%80%D1%83%D0%B3%D0%B5-59539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humbs.dreamstime.com/b/%D1%8D%D0%BC%D0%B1-%D0%B5%D0%BC%D0%B0-%D1%84%D0%B5%D0%BD%D0%B8%D0%BA%D1%81%D0%B0-%D0%B2-%D0%BA%D1%80%D1%83%D0%B3%D0%B5-59539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66" cy="156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C90" w:rsidRPr="00167325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ФЕНИКС</w:t>
            </w:r>
            <w:r w:rsidRPr="00167325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70" w:type="dxa"/>
          </w:tcPr>
          <w:p w:rsidR="00D86C90" w:rsidRPr="00D86C90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167325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Х</w:t>
            </w: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 xml:space="preserve"> ХУДОЖЕСТЕННОЕ КАФЭ</w:t>
            </w:r>
          </w:p>
          <w:p w:rsidR="00D86C90" w:rsidRPr="00D86C90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6951" cy="1556951"/>
                  <wp:effectExtent l="0" t="0" r="5715" b="5715"/>
                  <wp:docPr id="29" name="Рисунок 29" descr="https://thumbs.dreamstime.com/b/%D1%8D%D0%BC%D0%B1-%D0%B5%D0%BC%D0%B0-%D1%84%D0%B5%D0%BD%D0%B8%D0%BA%D1%81%D0%B0-%D0%B2-%D0%BA%D1%80%D1%83%D0%B3%D0%B5-59539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humbs.dreamstime.com/b/%D1%8D%D0%BC%D0%B1-%D0%B5%D0%BC%D0%B0-%D1%84%D0%B5%D0%BD%D0%B8%D0%BA%D1%81%D0%B0-%D0%B2-%D0%BA%D1%80%D1%83%D0%B3%D0%B5-59539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66" cy="156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C90" w:rsidRPr="00167325" w:rsidRDefault="00D86C90" w:rsidP="00D86C90">
            <w:pPr>
              <w:pStyle w:val="a3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</w:rPr>
            </w:pPr>
            <w:r w:rsidRPr="00D86C90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ФЕНИКС</w:t>
            </w:r>
            <w:r w:rsidRPr="00167325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D86C90" w:rsidRDefault="00D86C90" w:rsidP="00E04726">
      <w:pPr>
        <w:pStyle w:val="a3"/>
        <w:ind w:left="-1276" w:hanging="142"/>
        <w:jc w:val="both"/>
        <w:rPr>
          <w:noProof/>
          <w:lang w:eastAsia="ru-RU"/>
        </w:rPr>
      </w:pPr>
      <w:bookmarkStart w:id="0" w:name="_GoBack"/>
      <w:bookmarkEnd w:id="0"/>
    </w:p>
    <w:p w:rsidR="00D86C90" w:rsidRDefault="00D86C90" w:rsidP="00E04726">
      <w:pPr>
        <w:pStyle w:val="a3"/>
        <w:ind w:left="-1276" w:hanging="142"/>
        <w:jc w:val="both"/>
        <w:rPr>
          <w:noProof/>
          <w:lang w:eastAsia="ru-RU"/>
        </w:rPr>
      </w:pPr>
    </w:p>
    <w:sectPr w:rsidR="00D86C90" w:rsidSect="00E04726">
      <w:pgSz w:w="11906" w:h="16838"/>
      <w:pgMar w:top="284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2782F"/>
    <w:multiLevelType w:val="hybridMultilevel"/>
    <w:tmpl w:val="D18ED298"/>
    <w:lvl w:ilvl="0" w:tplc="04190001">
      <w:start w:val="1"/>
      <w:numFmt w:val="bullet"/>
      <w:lvlText w:val=""/>
      <w:lvlJc w:val="left"/>
      <w:pPr>
        <w:ind w:left="24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02" w:hanging="360"/>
      </w:pPr>
      <w:rPr>
        <w:rFonts w:ascii="Wingdings" w:hAnsi="Wingdings" w:hint="default"/>
      </w:rPr>
    </w:lvl>
  </w:abstractNum>
  <w:abstractNum w:abstractNumId="1">
    <w:nsid w:val="388E6EF7"/>
    <w:multiLevelType w:val="hybridMultilevel"/>
    <w:tmpl w:val="6E705514"/>
    <w:lvl w:ilvl="0" w:tplc="04190001">
      <w:start w:val="1"/>
      <w:numFmt w:val="bullet"/>
      <w:lvlText w:val=""/>
      <w:lvlJc w:val="left"/>
      <w:pPr>
        <w:ind w:left="24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02" w:hanging="360"/>
      </w:pPr>
      <w:rPr>
        <w:rFonts w:ascii="Wingdings" w:hAnsi="Wingdings" w:hint="default"/>
      </w:rPr>
    </w:lvl>
  </w:abstractNum>
  <w:abstractNum w:abstractNumId="2">
    <w:nsid w:val="40BF2035"/>
    <w:multiLevelType w:val="hybridMultilevel"/>
    <w:tmpl w:val="9E269C84"/>
    <w:lvl w:ilvl="0" w:tplc="04190001">
      <w:start w:val="1"/>
      <w:numFmt w:val="bullet"/>
      <w:lvlText w:val=""/>
      <w:lvlJc w:val="left"/>
      <w:pPr>
        <w:ind w:left="24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02" w:hanging="360"/>
      </w:pPr>
      <w:rPr>
        <w:rFonts w:ascii="Wingdings" w:hAnsi="Wingdings" w:hint="default"/>
      </w:rPr>
    </w:lvl>
  </w:abstractNum>
  <w:abstractNum w:abstractNumId="3">
    <w:nsid w:val="6C874E39"/>
    <w:multiLevelType w:val="hybridMultilevel"/>
    <w:tmpl w:val="6E901BA4"/>
    <w:lvl w:ilvl="0" w:tplc="04190001">
      <w:start w:val="1"/>
      <w:numFmt w:val="bullet"/>
      <w:lvlText w:val=""/>
      <w:lvlJc w:val="left"/>
      <w:pPr>
        <w:ind w:left="24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02" w:hanging="360"/>
      </w:pPr>
      <w:rPr>
        <w:rFonts w:ascii="Wingdings" w:hAnsi="Wingdings" w:hint="default"/>
      </w:rPr>
    </w:lvl>
  </w:abstractNum>
  <w:abstractNum w:abstractNumId="4">
    <w:nsid w:val="743B47AD"/>
    <w:multiLevelType w:val="hybridMultilevel"/>
    <w:tmpl w:val="F96E7584"/>
    <w:lvl w:ilvl="0" w:tplc="04190001">
      <w:start w:val="1"/>
      <w:numFmt w:val="bullet"/>
      <w:lvlText w:val=""/>
      <w:lvlJc w:val="left"/>
      <w:pPr>
        <w:ind w:left="24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0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725D"/>
    <w:rsid w:val="0005030B"/>
    <w:rsid w:val="0017183A"/>
    <w:rsid w:val="001943C0"/>
    <w:rsid w:val="00230123"/>
    <w:rsid w:val="00305875"/>
    <w:rsid w:val="00314ED6"/>
    <w:rsid w:val="003A3AAC"/>
    <w:rsid w:val="003B3964"/>
    <w:rsid w:val="004C16FC"/>
    <w:rsid w:val="00553A46"/>
    <w:rsid w:val="005F725D"/>
    <w:rsid w:val="00656547"/>
    <w:rsid w:val="00666370"/>
    <w:rsid w:val="006B5A5D"/>
    <w:rsid w:val="007442F4"/>
    <w:rsid w:val="00773E3D"/>
    <w:rsid w:val="007B09B2"/>
    <w:rsid w:val="007C3B95"/>
    <w:rsid w:val="008033C6"/>
    <w:rsid w:val="008B3E08"/>
    <w:rsid w:val="009021BE"/>
    <w:rsid w:val="00902F8A"/>
    <w:rsid w:val="00911349"/>
    <w:rsid w:val="00931AE6"/>
    <w:rsid w:val="0093491C"/>
    <w:rsid w:val="009F2E6F"/>
    <w:rsid w:val="00A218D9"/>
    <w:rsid w:val="00A60175"/>
    <w:rsid w:val="00A7054C"/>
    <w:rsid w:val="00B412EF"/>
    <w:rsid w:val="00CA41E2"/>
    <w:rsid w:val="00CC0491"/>
    <w:rsid w:val="00D724EA"/>
    <w:rsid w:val="00D86C90"/>
    <w:rsid w:val="00D94AC6"/>
    <w:rsid w:val="00DC57EC"/>
    <w:rsid w:val="00E04726"/>
    <w:rsid w:val="00EB283A"/>
    <w:rsid w:val="00EE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3964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773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44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31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1AE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230123"/>
    <w:rPr>
      <w:color w:val="0000FF"/>
      <w:u w:val="single"/>
    </w:rPr>
  </w:style>
  <w:style w:type="character" w:customStyle="1" w:styleId="w">
    <w:name w:val="w"/>
    <w:basedOn w:val="a0"/>
    <w:rsid w:val="00305875"/>
  </w:style>
  <w:style w:type="paragraph" w:styleId="a9">
    <w:name w:val="List Paragraph"/>
    <w:basedOn w:val="a"/>
    <w:uiPriority w:val="34"/>
    <w:qFormat/>
    <w:rsid w:val="00902F8A"/>
    <w:pPr>
      <w:ind w:left="720"/>
      <w:contextualSpacing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3964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773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44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31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1AE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230123"/>
    <w:rPr>
      <w:color w:val="0000FF"/>
      <w:u w:val="single"/>
    </w:rPr>
  </w:style>
  <w:style w:type="character" w:customStyle="1" w:styleId="w">
    <w:name w:val="w"/>
    <w:basedOn w:val="a0"/>
    <w:rsid w:val="003058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4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.academic.ru/dic.nsf/ruwiki/937238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hyperlink" Target="https://dic.academic.ru/dic.nsf/ruwiki/6253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ru.wikipedia.org/wiki/%D0%9F%D0%B5%D1%87%D0%B0%D1%82%D0%BD%D0%B0%D1%8F_%D1%84%D0%BE%D1%80%D0%BC%D0%B0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E%D1%82%D1%82%D0%B8%D1%81%D0%B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gif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4B4D0-2205-4422-85DD-9E356BA7A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27</Pages>
  <Words>3145</Words>
  <Characters>17927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6</cp:revision>
  <cp:lastPrinted>2020-02-04T04:52:00Z</cp:lastPrinted>
  <dcterms:created xsi:type="dcterms:W3CDTF">2020-02-02T13:23:00Z</dcterms:created>
  <dcterms:modified xsi:type="dcterms:W3CDTF">2020-02-23T14:09:00Z</dcterms:modified>
</cp:coreProperties>
</file>