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D3" w:rsidRDefault="00067CD3" w:rsidP="00067CD3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67CD3" w:rsidRDefault="00067CD3" w:rsidP="00067CD3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67CD3" w:rsidRDefault="00067CD3" w:rsidP="00067CD3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67CD3" w:rsidRDefault="00067CD3" w:rsidP="00067CD3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67CD3" w:rsidRPr="00067CD3" w:rsidRDefault="00067CD3" w:rsidP="00067CD3">
      <w:pPr>
        <w:spacing w:line="276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Мини-проект</w:t>
      </w:r>
    </w:p>
    <w:p w:rsidR="00067CD3" w:rsidRPr="00067CD3" w:rsidRDefault="00067CD3" w:rsidP="00067CD3">
      <w:pPr>
        <w:spacing w:after="0" w:line="240" w:lineRule="auto"/>
        <w:ind w:left="-426" w:right="141"/>
        <w:jc w:val="center"/>
        <w:rPr>
          <w:rFonts w:ascii="Times New Roman" w:eastAsia="Calibri" w:hAnsi="Times New Roman" w:cs="Times New Roman"/>
          <w:b/>
          <w:sz w:val="48"/>
          <w:szCs w:val="48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48"/>
          <w:szCs w:val="48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48"/>
          <w:szCs w:val="48"/>
          <w:lang w:eastAsia="ru-RU"/>
        </w:rPr>
        <w:t>Образ здоровой жизни</w:t>
      </w:r>
      <w:r w:rsidRPr="00067CD3">
        <w:rPr>
          <w:rFonts w:ascii="Times New Roman" w:eastAsia="Calibri" w:hAnsi="Times New Roman" w:cs="Times New Roman"/>
          <w:b/>
          <w:sz w:val="48"/>
          <w:szCs w:val="48"/>
          <w:lang w:eastAsia="ru-RU"/>
        </w:rPr>
        <w:t>»</w:t>
      </w:r>
    </w:p>
    <w:p w:rsidR="00067CD3" w:rsidRPr="00067CD3" w:rsidRDefault="00067CD3" w:rsidP="00067CD3">
      <w:pPr>
        <w:spacing w:after="0" w:line="240" w:lineRule="auto"/>
        <w:ind w:left="-426" w:right="141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067CD3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Возраст 17 лет </w:t>
      </w:r>
    </w:p>
    <w:p w:rsidR="00067CD3" w:rsidRPr="00067CD3" w:rsidRDefault="00067CD3" w:rsidP="00067CD3">
      <w:pPr>
        <w:spacing w:after="0" w:line="240" w:lineRule="auto"/>
        <w:ind w:left="-426" w:right="141"/>
        <w:jc w:val="center"/>
        <w:rPr>
          <w:rFonts w:ascii="Times New Roman" w:eastAsia="Calibri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Calibri" w:hAnsi="Times New Roman" w:cs="Times New Roman"/>
          <w:b/>
          <w:sz w:val="48"/>
          <w:szCs w:val="48"/>
          <w:lang w:eastAsia="ru-RU"/>
        </w:rPr>
        <w:t>Конспект воспитательного занятия</w:t>
      </w:r>
    </w:p>
    <w:p w:rsidR="00067CD3" w:rsidRPr="00067CD3" w:rsidRDefault="00067CD3" w:rsidP="00067CD3">
      <w:pPr>
        <w:spacing w:after="0" w:line="240" w:lineRule="auto"/>
        <w:ind w:left="-426" w:right="141"/>
        <w:rPr>
          <w:rFonts w:ascii="Times New Roman" w:eastAsia="Calibri" w:hAnsi="Times New Roman" w:cs="Times New Roman"/>
          <w:b/>
          <w:sz w:val="48"/>
          <w:szCs w:val="48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Авторы: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Шишелова</w:t>
      </w:r>
      <w:proofErr w:type="spellEnd"/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Светлана Ивановна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Воспитатель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высшая квалификационная категория</w:t>
      </w:r>
    </w:p>
    <w:p w:rsid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ГОУ РК «Школа-интернат №3»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г. Сыктывкара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sz w:val="24"/>
          <w:szCs w:val="24"/>
          <w:lang w:eastAsia="ru-RU"/>
        </w:rPr>
        <w:t>Сот. Тел. 890423669609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Чеснокова</w:t>
      </w:r>
      <w:proofErr w:type="spellEnd"/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Наталья Алексеевна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Воспитатель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высшая квалификационная категория</w:t>
      </w:r>
    </w:p>
    <w:p w:rsid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ГОУ РК «Школа-интернат №3»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г. Сыктывкара</w:t>
      </w:r>
    </w:p>
    <w:p w:rsid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sz w:val="24"/>
          <w:szCs w:val="24"/>
          <w:lang w:eastAsia="ru-RU"/>
        </w:rPr>
        <w:t>Сот. Тел. 89048626690</w:t>
      </w:r>
      <w:bookmarkStart w:id="0" w:name="_GoBack"/>
      <w:bookmarkEnd w:id="0"/>
    </w:p>
    <w:p w:rsid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left="-426" w:right="14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7CD3" w:rsidRPr="00067CD3" w:rsidRDefault="00067CD3" w:rsidP="00067CD3">
      <w:pPr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7C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Сыктывкар 2017</w:t>
      </w:r>
    </w:p>
    <w:p w:rsidR="00CB7C66" w:rsidRPr="00271404" w:rsidRDefault="00CB7C66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33D1">
        <w:rPr>
          <w:rFonts w:ascii="Times New Roman" w:hAnsi="Times New Roman" w:cs="Times New Roman"/>
          <w:sz w:val="24"/>
          <w:szCs w:val="24"/>
          <w:u w:val="single"/>
        </w:rPr>
        <w:lastRenderedPageBreak/>
        <w:t>Характеристика контингента участников</w:t>
      </w:r>
      <w:r w:rsidRPr="00271404">
        <w:rPr>
          <w:rFonts w:ascii="Times New Roman" w:hAnsi="Times New Roman" w:cs="Times New Roman"/>
          <w:sz w:val="24"/>
          <w:szCs w:val="24"/>
        </w:rPr>
        <w:t xml:space="preserve">. </w:t>
      </w:r>
      <w:r w:rsidR="00D87BD7" w:rsidRPr="00271404">
        <w:rPr>
          <w:rFonts w:ascii="Times New Roman" w:hAnsi="Times New Roman" w:cs="Times New Roman"/>
          <w:sz w:val="24"/>
          <w:szCs w:val="24"/>
        </w:rPr>
        <w:t xml:space="preserve">Конспект разработан для воспитанников коррекционного учреждения – ГОУ РК «Школа-интернат №3». Возраст 17 лет (10 класс). В группе 8 воспитанников (4 юноши 4 девушки). </w:t>
      </w:r>
      <w:r w:rsidR="00422FD2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(умственная отсталость различной степени).</w:t>
      </w:r>
      <w:r w:rsidR="00D87BD7" w:rsidRPr="00271404">
        <w:rPr>
          <w:rFonts w:ascii="Times New Roman" w:hAnsi="Times New Roman" w:cs="Times New Roman"/>
          <w:sz w:val="24"/>
          <w:szCs w:val="24"/>
        </w:rPr>
        <w:t xml:space="preserve"> Все дети имеют сопутствующие диагнозы. </w:t>
      </w:r>
      <w:r w:rsidR="0067660B" w:rsidRPr="00271404">
        <w:rPr>
          <w:rFonts w:ascii="Times New Roman" w:hAnsi="Times New Roman" w:cs="Times New Roman"/>
          <w:sz w:val="24"/>
          <w:szCs w:val="24"/>
        </w:rPr>
        <w:t xml:space="preserve">Социальный статус </w:t>
      </w:r>
      <w:r w:rsidRPr="00271404">
        <w:rPr>
          <w:rFonts w:ascii="Times New Roman" w:hAnsi="Times New Roman" w:cs="Times New Roman"/>
          <w:sz w:val="24"/>
          <w:szCs w:val="24"/>
        </w:rPr>
        <w:t>воспитанников</w:t>
      </w:r>
      <w:r w:rsidR="0067660B" w:rsidRPr="00271404">
        <w:rPr>
          <w:rFonts w:ascii="Times New Roman" w:hAnsi="Times New Roman" w:cs="Times New Roman"/>
          <w:sz w:val="24"/>
          <w:szCs w:val="24"/>
        </w:rPr>
        <w:t xml:space="preserve"> группы –</w:t>
      </w:r>
      <w:r w:rsidR="00BD5C11">
        <w:rPr>
          <w:rFonts w:ascii="Times New Roman" w:hAnsi="Times New Roman" w:cs="Times New Roman"/>
          <w:sz w:val="24"/>
          <w:szCs w:val="24"/>
        </w:rPr>
        <w:t xml:space="preserve"> </w:t>
      </w:r>
      <w:r w:rsidR="0067660B" w:rsidRPr="00271404">
        <w:rPr>
          <w:rFonts w:ascii="Times New Roman" w:hAnsi="Times New Roman" w:cs="Times New Roman"/>
          <w:sz w:val="24"/>
          <w:szCs w:val="24"/>
        </w:rPr>
        <w:t>оставшиеся без попечения родителей</w:t>
      </w:r>
      <w:r w:rsidRPr="00271404">
        <w:rPr>
          <w:rFonts w:ascii="Times New Roman" w:hAnsi="Times New Roman" w:cs="Times New Roman"/>
          <w:sz w:val="24"/>
          <w:szCs w:val="24"/>
        </w:rPr>
        <w:t>. 75% воспитанников имеют асоциальный опыт.</w:t>
      </w:r>
    </w:p>
    <w:p w:rsidR="00CB7C66" w:rsidRPr="00271404" w:rsidRDefault="00CB7C66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33D1">
        <w:rPr>
          <w:rFonts w:ascii="Times New Roman" w:hAnsi="Times New Roman" w:cs="Times New Roman"/>
          <w:sz w:val="24"/>
          <w:szCs w:val="24"/>
          <w:u w:val="single"/>
        </w:rPr>
        <w:t>Вид мероприятия</w:t>
      </w:r>
      <w:r w:rsidRPr="00271404">
        <w:rPr>
          <w:rFonts w:ascii="Times New Roman" w:hAnsi="Times New Roman" w:cs="Times New Roman"/>
          <w:sz w:val="24"/>
          <w:szCs w:val="24"/>
        </w:rPr>
        <w:t>.</w:t>
      </w:r>
      <w:r w:rsidR="00D42FE3" w:rsidRPr="00271404">
        <w:rPr>
          <w:rFonts w:ascii="Times New Roman" w:hAnsi="Times New Roman" w:cs="Times New Roman"/>
          <w:sz w:val="24"/>
          <w:szCs w:val="24"/>
        </w:rPr>
        <w:t xml:space="preserve"> Творческо-практическое занятие.</w:t>
      </w:r>
    </w:p>
    <w:p w:rsidR="00D42FE3" w:rsidRPr="00271404" w:rsidRDefault="00D42FE3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33D1">
        <w:rPr>
          <w:rFonts w:ascii="Times New Roman" w:hAnsi="Times New Roman" w:cs="Times New Roman"/>
          <w:sz w:val="24"/>
          <w:szCs w:val="24"/>
          <w:u w:val="single"/>
        </w:rPr>
        <w:t>Цель.</w:t>
      </w:r>
      <w:r w:rsidRPr="00271404">
        <w:rPr>
          <w:rFonts w:ascii="Times New Roman" w:hAnsi="Times New Roman" w:cs="Times New Roman"/>
          <w:sz w:val="24"/>
          <w:szCs w:val="24"/>
        </w:rPr>
        <w:t xml:space="preserve"> </w:t>
      </w:r>
      <w:r w:rsidR="00705A44" w:rsidRPr="00271404">
        <w:rPr>
          <w:rFonts w:ascii="Times New Roman" w:hAnsi="Times New Roman" w:cs="Times New Roman"/>
          <w:sz w:val="24"/>
          <w:szCs w:val="24"/>
        </w:rPr>
        <w:t>Способствовать актуализации темы Здорового Образа Жизни.</w:t>
      </w:r>
    </w:p>
    <w:p w:rsidR="00705A44" w:rsidRPr="00AA33D1" w:rsidRDefault="00705A44" w:rsidP="00067CD3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A33D1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="001F580F" w:rsidRPr="00AA33D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AA33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05A44" w:rsidRPr="00271404" w:rsidRDefault="00705A44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6C82">
        <w:rPr>
          <w:rFonts w:ascii="Times New Roman" w:hAnsi="Times New Roman" w:cs="Times New Roman"/>
          <w:sz w:val="24"/>
          <w:szCs w:val="24"/>
          <w:u w:val="single"/>
        </w:rPr>
        <w:t>Коррекционно-обучающая</w:t>
      </w:r>
      <w:r w:rsidRPr="00271404">
        <w:rPr>
          <w:rFonts w:ascii="Times New Roman" w:hAnsi="Times New Roman" w:cs="Times New Roman"/>
          <w:sz w:val="24"/>
          <w:szCs w:val="24"/>
        </w:rPr>
        <w:t>: выявление и систематизация знаний о здоровье, ЗОЖ. Закрепления умений и навыков сотрудничества и выражения собственного мнения.</w:t>
      </w:r>
    </w:p>
    <w:p w:rsidR="00705A44" w:rsidRPr="00271404" w:rsidRDefault="00AA33D1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36C82">
        <w:rPr>
          <w:rFonts w:ascii="Times New Roman" w:hAnsi="Times New Roman" w:cs="Times New Roman"/>
          <w:sz w:val="24"/>
          <w:szCs w:val="24"/>
          <w:u w:val="single"/>
        </w:rPr>
        <w:t>Коррекционно</w:t>
      </w:r>
      <w:r w:rsidR="00705A44" w:rsidRPr="00C36C82">
        <w:rPr>
          <w:rFonts w:ascii="Times New Roman" w:hAnsi="Times New Roman" w:cs="Times New Roman"/>
          <w:sz w:val="24"/>
          <w:szCs w:val="24"/>
          <w:u w:val="single"/>
        </w:rPr>
        <w:t>-воспитательная</w:t>
      </w:r>
      <w:proofErr w:type="gramEnd"/>
      <w:r w:rsidR="00705A44" w:rsidRPr="00271404">
        <w:rPr>
          <w:rFonts w:ascii="Times New Roman" w:hAnsi="Times New Roman" w:cs="Times New Roman"/>
          <w:sz w:val="24"/>
          <w:szCs w:val="24"/>
        </w:rPr>
        <w:t>: воспитание ответственного отношения к своему здоровью и здоровью окружающих.</w:t>
      </w:r>
    </w:p>
    <w:p w:rsidR="00705A44" w:rsidRDefault="00705A44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6C82">
        <w:rPr>
          <w:rFonts w:ascii="Times New Roman" w:hAnsi="Times New Roman" w:cs="Times New Roman"/>
          <w:sz w:val="24"/>
          <w:szCs w:val="24"/>
          <w:u w:val="single"/>
        </w:rPr>
        <w:t>Коррекционно-обучающая</w:t>
      </w:r>
      <w:r w:rsidRPr="00271404">
        <w:rPr>
          <w:rFonts w:ascii="Times New Roman" w:hAnsi="Times New Roman" w:cs="Times New Roman"/>
          <w:sz w:val="24"/>
          <w:szCs w:val="24"/>
        </w:rPr>
        <w:t>: развитие памяти, мышления, воображения,</w:t>
      </w:r>
      <w:r w:rsidR="00271404" w:rsidRPr="00271404">
        <w:rPr>
          <w:rFonts w:ascii="Times New Roman" w:hAnsi="Times New Roman" w:cs="Times New Roman"/>
          <w:sz w:val="24"/>
          <w:szCs w:val="24"/>
        </w:rPr>
        <w:t xml:space="preserve"> речи, </w:t>
      </w:r>
      <w:r w:rsidRPr="00271404">
        <w:rPr>
          <w:rFonts w:ascii="Times New Roman" w:hAnsi="Times New Roman" w:cs="Times New Roman"/>
          <w:sz w:val="24"/>
          <w:szCs w:val="24"/>
        </w:rPr>
        <w:t xml:space="preserve"> навыков </w:t>
      </w:r>
      <w:r w:rsidR="00271404" w:rsidRPr="00271404">
        <w:rPr>
          <w:rFonts w:ascii="Times New Roman" w:hAnsi="Times New Roman" w:cs="Times New Roman"/>
          <w:sz w:val="24"/>
          <w:szCs w:val="24"/>
        </w:rPr>
        <w:t>общения. Развитие творческого подхода при решении задачи, цели.</w:t>
      </w:r>
    </w:p>
    <w:p w:rsidR="00271404" w:rsidRDefault="00271404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Продолжительность: 30-40 мин.</w:t>
      </w:r>
      <w:r w:rsidR="00AA33D1">
        <w:rPr>
          <w:rFonts w:ascii="Times New Roman" w:hAnsi="Times New Roman" w:cs="Times New Roman"/>
          <w:sz w:val="24"/>
          <w:szCs w:val="24"/>
        </w:rPr>
        <w:t xml:space="preserve"> (Примечание: в случае если дети по каким-либо причинам не успевают закончить работу в отведенное время можно продлить занятие или продолжить на следующий день). </w:t>
      </w:r>
    </w:p>
    <w:p w:rsidR="00271404" w:rsidRDefault="00271404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6C82">
        <w:rPr>
          <w:rFonts w:ascii="Times New Roman" w:hAnsi="Times New Roman" w:cs="Times New Roman"/>
          <w:sz w:val="24"/>
          <w:szCs w:val="24"/>
          <w:u w:val="single"/>
        </w:rPr>
        <w:t>Необходимое оборудование</w:t>
      </w:r>
      <w:r>
        <w:rPr>
          <w:rFonts w:ascii="Times New Roman" w:hAnsi="Times New Roman" w:cs="Times New Roman"/>
          <w:sz w:val="24"/>
          <w:szCs w:val="24"/>
        </w:rPr>
        <w:t>. Доска, ноутбук, проектор</w:t>
      </w:r>
      <w:r w:rsidR="00C36C82">
        <w:rPr>
          <w:rFonts w:ascii="Times New Roman" w:hAnsi="Times New Roman" w:cs="Times New Roman"/>
          <w:sz w:val="24"/>
          <w:szCs w:val="24"/>
        </w:rPr>
        <w:t xml:space="preserve"> (если позволяют технические возможности)</w:t>
      </w:r>
      <w:r w:rsidR="00E5705B">
        <w:rPr>
          <w:rFonts w:ascii="Times New Roman" w:hAnsi="Times New Roman" w:cs="Times New Roman"/>
          <w:sz w:val="24"/>
          <w:szCs w:val="24"/>
        </w:rPr>
        <w:t>, презентация на песню группы «Рождество» «Так хочется жить»</w:t>
      </w:r>
      <w:r>
        <w:rPr>
          <w:rFonts w:ascii="Times New Roman" w:hAnsi="Times New Roman" w:cs="Times New Roman"/>
          <w:sz w:val="24"/>
          <w:szCs w:val="24"/>
        </w:rPr>
        <w:t>. Бумага, готовые формы-шаблоны, карандаши, фломастеры и т.п., б</w:t>
      </w:r>
      <w:r w:rsidR="005E251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джи.</w:t>
      </w:r>
    </w:p>
    <w:p w:rsidR="00CD3B9A" w:rsidRDefault="00271404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6C82">
        <w:rPr>
          <w:rFonts w:ascii="Times New Roman" w:hAnsi="Times New Roman" w:cs="Times New Roman"/>
          <w:sz w:val="24"/>
          <w:szCs w:val="24"/>
          <w:u w:val="single"/>
        </w:rPr>
        <w:t>Предварительная подготовка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1F580F">
        <w:rPr>
          <w:rFonts w:ascii="Times New Roman" w:hAnsi="Times New Roman" w:cs="Times New Roman"/>
          <w:sz w:val="24"/>
          <w:szCs w:val="24"/>
        </w:rPr>
        <w:t xml:space="preserve"> Для занятия готовятся б</w:t>
      </w:r>
      <w:r w:rsidR="005E2519">
        <w:rPr>
          <w:rFonts w:ascii="Times New Roman" w:hAnsi="Times New Roman" w:cs="Times New Roman"/>
          <w:sz w:val="24"/>
          <w:szCs w:val="24"/>
        </w:rPr>
        <w:t>е</w:t>
      </w:r>
      <w:r w:rsidR="001F580F">
        <w:rPr>
          <w:rFonts w:ascii="Times New Roman" w:hAnsi="Times New Roman" w:cs="Times New Roman"/>
          <w:sz w:val="24"/>
          <w:szCs w:val="24"/>
        </w:rPr>
        <w:t>джи с название ролей (</w:t>
      </w:r>
      <w:r w:rsidR="005E2519">
        <w:rPr>
          <w:rFonts w:ascii="Times New Roman" w:hAnsi="Times New Roman" w:cs="Times New Roman"/>
          <w:sz w:val="24"/>
          <w:szCs w:val="24"/>
        </w:rPr>
        <w:t>«</w:t>
      </w:r>
      <w:r w:rsidR="001F580F">
        <w:rPr>
          <w:rFonts w:ascii="Times New Roman" w:hAnsi="Times New Roman" w:cs="Times New Roman"/>
          <w:sz w:val="24"/>
          <w:szCs w:val="24"/>
        </w:rPr>
        <w:t>спикер</w:t>
      </w:r>
      <w:r w:rsidR="005E2519">
        <w:rPr>
          <w:rFonts w:ascii="Times New Roman" w:hAnsi="Times New Roman" w:cs="Times New Roman"/>
          <w:sz w:val="24"/>
          <w:szCs w:val="24"/>
        </w:rPr>
        <w:t>»</w:t>
      </w:r>
      <w:r w:rsidR="001F580F">
        <w:rPr>
          <w:rFonts w:ascii="Times New Roman" w:hAnsi="Times New Roman" w:cs="Times New Roman"/>
          <w:sz w:val="24"/>
          <w:szCs w:val="24"/>
        </w:rPr>
        <w:t xml:space="preserve">, </w:t>
      </w:r>
      <w:r w:rsidR="005E2519">
        <w:rPr>
          <w:rFonts w:ascii="Times New Roman" w:hAnsi="Times New Roman" w:cs="Times New Roman"/>
          <w:sz w:val="24"/>
          <w:szCs w:val="24"/>
        </w:rPr>
        <w:t>«</w:t>
      </w:r>
      <w:r w:rsidR="001F580F">
        <w:rPr>
          <w:rFonts w:ascii="Times New Roman" w:hAnsi="Times New Roman" w:cs="Times New Roman"/>
          <w:sz w:val="24"/>
          <w:szCs w:val="24"/>
        </w:rPr>
        <w:t>хранитель времени</w:t>
      </w:r>
      <w:r w:rsidR="005E2519">
        <w:rPr>
          <w:rFonts w:ascii="Times New Roman" w:hAnsi="Times New Roman" w:cs="Times New Roman"/>
          <w:sz w:val="24"/>
          <w:szCs w:val="24"/>
        </w:rPr>
        <w:t>»</w:t>
      </w:r>
      <w:r w:rsidR="001F580F">
        <w:rPr>
          <w:rFonts w:ascii="Times New Roman" w:hAnsi="Times New Roman" w:cs="Times New Roman"/>
          <w:sz w:val="24"/>
          <w:szCs w:val="24"/>
        </w:rPr>
        <w:t xml:space="preserve">, </w:t>
      </w:r>
      <w:r w:rsidR="005E2519">
        <w:rPr>
          <w:rFonts w:ascii="Times New Roman" w:hAnsi="Times New Roman" w:cs="Times New Roman"/>
          <w:sz w:val="24"/>
          <w:szCs w:val="24"/>
        </w:rPr>
        <w:t>«</w:t>
      </w:r>
      <w:r w:rsidR="001F580F">
        <w:rPr>
          <w:rFonts w:ascii="Times New Roman" w:hAnsi="Times New Roman" w:cs="Times New Roman"/>
          <w:sz w:val="24"/>
          <w:szCs w:val="24"/>
        </w:rPr>
        <w:t>оформитель</w:t>
      </w:r>
      <w:r w:rsidR="005E2519">
        <w:rPr>
          <w:rFonts w:ascii="Times New Roman" w:hAnsi="Times New Roman" w:cs="Times New Roman"/>
          <w:sz w:val="24"/>
          <w:szCs w:val="24"/>
        </w:rPr>
        <w:t>»</w:t>
      </w:r>
      <w:r w:rsidR="001F580F">
        <w:rPr>
          <w:rFonts w:ascii="Times New Roman" w:hAnsi="Times New Roman" w:cs="Times New Roman"/>
          <w:sz w:val="24"/>
          <w:szCs w:val="24"/>
        </w:rPr>
        <w:t xml:space="preserve">, </w:t>
      </w:r>
      <w:r w:rsidR="005E2519">
        <w:rPr>
          <w:rFonts w:ascii="Times New Roman" w:hAnsi="Times New Roman" w:cs="Times New Roman"/>
          <w:sz w:val="24"/>
          <w:szCs w:val="24"/>
        </w:rPr>
        <w:t>«</w:t>
      </w:r>
      <w:r w:rsidR="001F580F">
        <w:rPr>
          <w:rFonts w:ascii="Times New Roman" w:hAnsi="Times New Roman" w:cs="Times New Roman"/>
          <w:sz w:val="24"/>
          <w:szCs w:val="24"/>
        </w:rPr>
        <w:t>участник мозгового штурма</w:t>
      </w:r>
      <w:r w:rsidR="005E2519">
        <w:rPr>
          <w:rFonts w:ascii="Times New Roman" w:hAnsi="Times New Roman" w:cs="Times New Roman"/>
          <w:sz w:val="24"/>
          <w:szCs w:val="24"/>
        </w:rPr>
        <w:t>» и т.д.</w:t>
      </w:r>
      <w:r w:rsidR="001F580F">
        <w:rPr>
          <w:rFonts w:ascii="Times New Roman" w:hAnsi="Times New Roman" w:cs="Times New Roman"/>
          <w:sz w:val="24"/>
          <w:szCs w:val="24"/>
        </w:rPr>
        <w:t xml:space="preserve">). </w:t>
      </w:r>
      <w:r w:rsidR="005E2519">
        <w:rPr>
          <w:rFonts w:ascii="Times New Roman" w:hAnsi="Times New Roman" w:cs="Times New Roman"/>
          <w:sz w:val="24"/>
          <w:szCs w:val="24"/>
        </w:rPr>
        <w:t xml:space="preserve">Ролей может быть достаточно много, и содержание ролей зависит от фантазии педагога. </w:t>
      </w:r>
      <w:r w:rsidR="00C36C82">
        <w:rPr>
          <w:rFonts w:ascii="Times New Roman" w:hAnsi="Times New Roman" w:cs="Times New Roman"/>
          <w:sz w:val="24"/>
          <w:szCs w:val="24"/>
        </w:rPr>
        <w:t>Д</w:t>
      </w:r>
      <w:r w:rsidR="001F580F">
        <w:rPr>
          <w:rFonts w:ascii="Times New Roman" w:hAnsi="Times New Roman" w:cs="Times New Roman"/>
          <w:sz w:val="24"/>
          <w:szCs w:val="24"/>
        </w:rPr>
        <w:t>о занятия ребята делятся на две группы</w:t>
      </w:r>
      <w:r w:rsidR="00E5705B">
        <w:rPr>
          <w:rFonts w:ascii="Times New Roman" w:hAnsi="Times New Roman" w:cs="Times New Roman"/>
          <w:sz w:val="24"/>
          <w:szCs w:val="24"/>
        </w:rPr>
        <w:t xml:space="preserve"> и распределяют роли</w:t>
      </w:r>
      <w:r w:rsidR="001F580F">
        <w:rPr>
          <w:rFonts w:ascii="Times New Roman" w:hAnsi="Times New Roman" w:cs="Times New Roman"/>
          <w:sz w:val="24"/>
          <w:szCs w:val="24"/>
        </w:rPr>
        <w:t xml:space="preserve">. В случае если количество детей большое можно создать более двух групп. </w:t>
      </w:r>
      <w:r w:rsidR="00DF1EBB">
        <w:rPr>
          <w:rFonts w:ascii="Times New Roman" w:hAnsi="Times New Roman" w:cs="Times New Roman"/>
          <w:sz w:val="24"/>
          <w:szCs w:val="24"/>
        </w:rPr>
        <w:t>Каждая группа работает за отдельным столом, поэтому комплектов шаблонов, бумаги, карандашей, красок и т.п. готовится по количеству групп. Так как работа с мини-проектами проводится не впервые, то объяснять правила до занятия нет необходимости. Правила напоминаются во время работы над мини – проектом.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Мини-проект</w:t>
      </w:r>
      <w:r w:rsidR="005E2519">
        <w:rPr>
          <w:rFonts w:ascii="Times New Roman" w:hAnsi="Times New Roman" w:cs="Times New Roman"/>
          <w:sz w:val="24"/>
          <w:szCs w:val="24"/>
        </w:rPr>
        <w:t xml:space="preserve"> </w:t>
      </w:r>
      <w:r w:rsidRPr="00E5705B">
        <w:rPr>
          <w:rFonts w:ascii="Times New Roman" w:hAnsi="Times New Roman" w:cs="Times New Roman"/>
          <w:sz w:val="24"/>
          <w:szCs w:val="24"/>
        </w:rPr>
        <w:t>по теме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b/>
          <w:bCs/>
          <w:sz w:val="24"/>
          <w:szCs w:val="24"/>
        </w:rPr>
        <w:t>"Образ здоровой жизни"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Направление: здоровый образ жизни (ЗОЖ)</w:t>
      </w:r>
    </w:p>
    <w:p w:rsidR="00E5705B" w:rsidRDefault="00E5705B" w:rsidP="00067CD3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05B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:rsidR="00CE16F0" w:rsidRDefault="00CE16F0" w:rsidP="00067CD3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этап.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 предлагает посмотреть ребятам презентацию на песню группы </w:t>
      </w:r>
      <w:r w:rsidR="005E2519">
        <w:rPr>
          <w:rFonts w:ascii="Times New Roman" w:hAnsi="Times New Roman" w:cs="Times New Roman"/>
          <w:b/>
          <w:bCs/>
          <w:sz w:val="24"/>
          <w:szCs w:val="24"/>
        </w:rPr>
        <w:t>«Рождество»  «Так хочется жить» слова и музыка Селезнева Г.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Воспитатель: </w:t>
      </w:r>
      <w:r w:rsidRPr="00E5705B">
        <w:rPr>
          <w:rFonts w:ascii="Times New Roman" w:hAnsi="Times New Roman" w:cs="Times New Roman"/>
          <w:sz w:val="24"/>
          <w:szCs w:val="24"/>
        </w:rPr>
        <w:t xml:space="preserve">Мы посмотрели презентацию. Как вы считаете, о чем она? </w:t>
      </w:r>
      <w:r w:rsidR="005E2519">
        <w:rPr>
          <w:rFonts w:ascii="Times New Roman" w:hAnsi="Times New Roman" w:cs="Times New Roman"/>
          <w:sz w:val="24"/>
          <w:szCs w:val="24"/>
        </w:rPr>
        <w:t>(</w:t>
      </w:r>
      <w:r w:rsidRPr="00E5705B">
        <w:rPr>
          <w:rFonts w:ascii="Times New Roman" w:hAnsi="Times New Roman" w:cs="Times New Roman"/>
          <w:sz w:val="24"/>
          <w:szCs w:val="24"/>
        </w:rPr>
        <w:t>Ответы детей.</w:t>
      </w:r>
      <w:r w:rsidR="005E2519">
        <w:rPr>
          <w:rFonts w:ascii="Times New Roman" w:hAnsi="Times New Roman" w:cs="Times New Roman"/>
          <w:sz w:val="24"/>
          <w:szCs w:val="24"/>
        </w:rPr>
        <w:t>)</w:t>
      </w:r>
      <w:r w:rsidRPr="00E5705B">
        <w:rPr>
          <w:rFonts w:ascii="Times New Roman" w:hAnsi="Times New Roman" w:cs="Times New Roman"/>
          <w:sz w:val="24"/>
          <w:szCs w:val="24"/>
        </w:rPr>
        <w:t xml:space="preserve"> Совершенно правильно, главная тема презентации это тема человеческой жизни. Перед вами возникло живое наглядное представление о жизни. Именно так в словаре </w:t>
      </w:r>
      <w:proofErr w:type="spellStart"/>
      <w:r w:rsidRPr="00E5705B">
        <w:rPr>
          <w:rFonts w:ascii="Times New Roman" w:hAnsi="Times New Roman" w:cs="Times New Roman"/>
          <w:sz w:val="24"/>
          <w:szCs w:val="24"/>
        </w:rPr>
        <w:t>Ожигова</w:t>
      </w:r>
      <w:proofErr w:type="spellEnd"/>
      <w:r w:rsidRPr="00E5705B">
        <w:rPr>
          <w:rFonts w:ascii="Times New Roman" w:hAnsi="Times New Roman" w:cs="Times New Roman"/>
          <w:sz w:val="24"/>
          <w:szCs w:val="24"/>
        </w:rPr>
        <w:t xml:space="preserve"> С.И. подается одно из определений слова образ.  (Определения вывешиваются на доске).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Образ – живое наглядное представление о ком-чем-нибудь. 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Когда мы говорим об образе жизни человека у нас, в первую очередь, возникает ассоциация. Какая? (Ответы детей). Абсолютно верно: Здоровый Образ Жизни. </w:t>
      </w:r>
      <w:r w:rsidR="005E2519">
        <w:rPr>
          <w:rFonts w:ascii="Times New Roman" w:hAnsi="Times New Roman" w:cs="Times New Roman"/>
          <w:sz w:val="24"/>
          <w:szCs w:val="24"/>
        </w:rPr>
        <w:t>С</w:t>
      </w:r>
      <w:r w:rsidRPr="00E5705B">
        <w:rPr>
          <w:rFonts w:ascii="Times New Roman" w:hAnsi="Times New Roman" w:cs="Times New Roman"/>
          <w:sz w:val="24"/>
          <w:szCs w:val="24"/>
        </w:rPr>
        <w:t>егодня будет называться наш мини-проект «Образ здоровой жизни». Давайте вспомним, а что же такое здоровье.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Здоровье - это правильная, нормальная деятельность организма, его полное физическое и психическое благополучие</w:t>
      </w:r>
      <w:proofErr w:type="gramStart"/>
      <w:r w:rsidRPr="00E570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5705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5705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5705B">
        <w:rPr>
          <w:rFonts w:ascii="Times New Roman" w:hAnsi="Times New Roman" w:cs="Times New Roman"/>
          <w:sz w:val="24"/>
          <w:szCs w:val="24"/>
        </w:rPr>
        <w:t>о словарю Ожегова С.И.)</w:t>
      </w:r>
      <w:r w:rsidR="005E2519">
        <w:rPr>
          <w:rFonts w:ascii="Times New Roman" w:hAnsi="Times New Roman" w:cs="Times New Roman"/>
          <w:sz w:val="24"/>
          <w:szCs w:val="24"/>
        </w:rPr>
        <w:t xml:space="preserve"> (определение находится на доске)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Понятие здоровье и жизнь неразрывно </w:t>
      </w:r>
      <w:proofErr w:type="gramStart"/>
      <w:r w:rsidRPr="00E5705B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E5705B">
        <w:rPr>
          <w:rFonts w:ascii="Times New Roman" w:hAnsi="Times New Roman" w:cs="Times New Roman"/>
          <w:sz w:val="24"/>
          <w:szCs w:val="24"/>
        </w:rPr>
        <w:t xml:space="preserve">. Как вы думаете, почему? (Ответы детей). Я с вами во многом согласна. Трудно представить полноценную жизнь без здоровья. Но каждый человек представляет эту здоровую жизнь по своему, хотя я не сомневаюсь, что в тех образах, которые складываются у разных людей, будет много общего. 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Мы переходим к цели нашего мини - проекта. Все вы находитесь на пороге совершеннолетия, а значит самостоятельной жизни. Вы сами будете принимать решения, какой она будет.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Цель нашего мини – проекта: создать такой  образ здоровой жизни, который  вы бы выбрали для себя. Приступаем к работе. 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b/>
          <w:bCs/>
          <w:sz w:val="24"/>
          <w:szCs w:val="24"/>
        </w:rPr>
        <w:t>1 этап. Обсуждение.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Как вы поняли цель нашего сегодняшнего проекта? А как вы считаете, вы сами</w:t>
      </w:r>
      <w:r w:rsidR="005E2519">
        <w:rPr>
          <w:rFonts w:ascii="Times New Roman" w:hAnsi="Times New Roman" w:cs="Times New Roman"/>
          <w:sz w:val="24"/>
          <w:szCs w:val="24"/>
        </w:rPr>
        <w:t>,</w:t>
      </w:r>
      <w:r w:rsidRPr="00E5705B">
        <w:rPr>
          <w:rFonts w:ascii="Times New Roman" w:hAnsi="Times New Roman" w:cs="Times New Roman"/>
          <w:sz w:val="24"/>
          <w:szCs w:val="24"/>
        </w:rPr>
        <w:t xml:space="preserve"> какой образ  жизни ведете? Можно ли его назвать здоровым?  Что бы вы хотели изменить?</w:t>
      </w:r>
      <w:r w:rsidR="005E2519">
        <w:rPr>
          <w:rFonts w:ascii="Times New Roman" w:hAnsi="Times New Roman" w:cs="Times New Roman"/>
          <w:sz w:val="24"/>
          <w:szCs w:val="24"/>
        </w:rPr>
        <w:t xml:space="preserve"> (ответы детей).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b/>
          <w:bCs/>
          <w:sz w:val="24"/>
          <w:szCs w:val="24"/>
        </w:rPr>
        <w:t>2 этап. Составление сценария</w:t>
      </w:r>
      <w:r w:rsidRPr="00E5705B">
        <w:rPr>
          <w:rFonts w:ascii="Times New Roman" w:hAnsi="Times New Roman" w:cs="Times New Roman"/>
          <w:sz w:val="24"/>
          <w:szCs w:val="24"/>
        </w:rPr>
        <w:t>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Мы до занятия разделились на две группы, распределили роли, выбрали спикера. </w:t>
      </w:r>
      <w:r w:rsidR="005E2519">
        <w:rPr>
          <w:rFonts w:ascii="Times New Roman" w:hAnsi="Times New Roman" w:cs="Times New Roman"/>
          <w:sz w:val="24"/>
          <w:szCs w:val="24"/>
        </w:rPr>
        <w:t>Назовите</w:t>
      </w:r>
      <w:r w:rsidRPr="00E5705B">
        <w:rPr>
          <w:rFonts w:ascii="Times New Roman" w:hAnsi="Times New Roman" w:cs="Times New Roman"/>
          <w:sz w:val="24"/>
          <w:szCs w:val="24"/>
        </w:rPr>
        <w:t xml:space="preserve"> свою роль и за что вы отвечаете в группе.</w:t>
      </w:r>
      <w:r w:rsidR="005E2519">
        <w:rPr>
          <w:rFonts w:ascii="Times New Roman" w:hAnsi="Times New Roman" w:cs="Times New Roman"/>
          <w:sz w:val="24"/>
          <w:szCs w:val="24"/>
        </w:rPr>
        <w:t xml:space="preserve"> </w:t>
      </w:r>
      <w:r w:rsidRPr="00E5705B">
        <w:rPr>
          <w:rFonts w:ascii="Times New Roman" w:hAnsi="Times New Roman" w:cs="Times New Roman"/>
          <w:sz w:val="24"/>
          <w:szCs w:val="24"/>
        </w:rPr>
        <w:t xml:space="preserve"> </w:t>
      </w:r>
      <w:r w:rsidR="005E2519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При создании проектов мы должны учитывать критерии, которые вам будут необходимы для презентации</w:t>
      </w:r>
      <w:r w:rsidR="005E2519">
        <w:rPr>
          <w:rFonts w:ascii="Times New Roman" w:hAnsi="Times New Roman" w:cs="Times New Roman"/>
          <w:sz w:val="24"/>
          <w:szCs w:val="24"/>
        </w:rPr>
        <w:t xml:space="preserve"> своих мини-проектов</w:t>
      </w:r>
      <w:r w:rsidRPr="00E5705B">
        <w:rPr>
          <w:rFonts w:ascii="Times New Roman" w:hAnsi="Times New Roman" w:cs="Times New Roman"/>
          <w:sz w:val="24"/>
          <w:szCs w:val="24"/>
        </w:rPr>
        <w:t>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Критерии оценивания презентации: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1. Форма (красочность).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2. Содержание (важность, необычность).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3. Время</w:t>
      </w:r>
      <w:proofErr w:type="gramStart"/>
      <w:r w:rsidRPr="00E570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E251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A43B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CA43B6">
        <w:rPr>
          <w:rFonts w:ascii="Times New Roman" w:hAnsi="Times New Roman" w:cs="Times New Roman"/>
          <w:sz w:val="24"/>
          <w:szCs w:val="24"/>
        </w:rPr>
        <w:t>ложились ли вы в отведенный промежуток времени)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Работу каждой группы будем оценивать по этим критериям, поэтому постарайтесь, чтобы ваш проект был лучшим.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Для работы над созданием мини-проекта я предлагаю вам использовать разные формы. Это: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lastRenderedPageBreak/>
        <w:t>Сердце, часы, фигура человека, яблоко. Вы можете выбрать одну из готовых форм, но приветствуется и собственный вариант.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b/>
          <w:bCs/>
          <w:sz w:val="24"/>
          <w:szCs w:val="24"/>
        </w:rPr>
        <w:t>3 этап. Работа над проектом.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i/>
          <w:sz w:val="24"/>
          <w:szCs w:val="24"/>
        </w:rPr>
        <w:t>Цель нашего проекта</w:t>
      </w:r>
      <w:r w:rsidRPr="00E5705B">
        <w:rPr>
          <w:rFonts w:ascii="Times New Roman" w:hAnsi="Times New Roman" w:cs="Times New Roman"/>
          <w:sz w:val="24"/>
          <w:szCs w:val="24"/>
        </w:rPr>
        <w:t>: создать образ здоровой жизни, который бы вы  выбрали для себя. Время на создание проекта – 15 - 20 минут.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Дети работают самостоятельно. При необходимости оказывается помощь со стороны </w:t>
      </w:r>
      <w:r w:rsidR="00CA43B6">
        <w:rPr>
          <w:rFonts w:ascii="Times New Roman" w:hAnsi="Times New Roman" w:cs="Times New Roman"/>
          <w:sz w:val="24"/>
          <w:szCs w:val="24"/>
        </w:rPr>
        <w:t>воспитателя</w:t>
      </w:r>
      <w:r w:rsidRPr="00E5705B">
        <w:rPr>
          <w:rFonts w:ascii="Times New Roman" w:hAnsi="Times New Roman" w:cs="Times New Roman"/>
          <w:sz w:val="24"/>
          <w:szCs w:val="24"/>
        </w:rPr>
        <w:t>.</w:t>
      </w:r>
    </w:p>
    <w:p w:rsidR="00241A93" w:rsidRDefault="00E5705B" w:rsidP="00067CD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5705B">
        <w:rPr>
          <w:rFonts w:ascii="Times New Roman" w:hAnsi="Times New Roman" w:cs="Times New Roman"/>
          <w:b/>
          <w:bCs/>
          <w:sz w:val="24"/>
          <w:szCs w:val="24"/>
        </w:rPr>
        <w:t>4 этап. Презентация проектов</w:t>
      </w:r>
      <w:r w:rsidRPr="00E570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А теперь приступаем к презентации - представлению проектов.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Какая группа готова, кто будет выступать первым?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Вспомните ещё раз про критерии</w:t>
      </w:r>
      <w:proofErr w:type="gramStart"/>
      <w:r w:rsidRPr="00E570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A43B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A43B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CA43B6">
        <w:rPr>
          <w:rFonts w:ascii="Times New Roman" w:hAnsi="Times New Roman" w:cs="Times New Roman"/>
          <w:sz w:val="24"/>
          <w:szCs w:val="24"/>
        </w:rPr>
        <w:t>апоминаю детям о критериях устно, но возможно так же расположить их на доске).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Защита проектов. Выступление спикеров.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1 группа - вывешивает свой проект, спикер защищает. Рассказывает основное содержание проекта по плану.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Слово спикеру.  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E5705B">
        <w:rPr>
          <w:rFonts w:ascii="Times New Roman" w:hAnsi="Times New Roman" w:cs="Times New Roman"/>
          <w:i/>
          <w:sz w:val="24"/>
          <w:szCs w:val="24"/>
        </w:rPr>
        <w:t>План</w:t>
      </w:r>
      <w:r w:rsidR="00067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43B6">
        <w:rPr>
          <w:rFonts w:ascii="Times New Roman" w:hAnsi="Times New Roman" w:cs="Times New Roman"/>
          <w:i/>
          <w:sz w:val="24"/>
          <w:szCs w:val="24"/>
        </w:rPr>
        <w:t>(план-памятка для детей с УО необходим)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1. Какую форму выбрали? Почему?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2. Что у вас получилось? (передаёт содержание)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E5705B">
        <w:rPr>
          <w:rFonts w:ascii="Times New Roman" w:hAnsi="Times New Roman" w:cs="Times New Roman"/>
          <w:i/>
          <w:sz w:val="24"/>
          <w:szCs w:val="24"/>
        </w:rPr>
        <w:t>Работа с группой.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Как вы считаете, что самое важное было в содержании проекта у 1 группы, у 2 группы. В чём необычность, оригинальность проекта 1 группы, 2 группы? </w:t>
      </w:r>
      <w:r w:rsidR="00CA43B6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E5705B">
        <w:rPr>
          <w:rFonts w:ascii="Times New Roman" w:hAnsi="Times New Roman" w:cs="Times New Roman"/>
          <w:i/>
          <w:sz w:val="24"/>
          <w:szCs w:val="24"/>
        </w:rPr>
        <w:t>Оценивание проектов.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Итак, мы сегодня попытались создать такой образ здоровой жизни, который вы бы избрали для себя. Давайте посмотрим, что у вас получилось, и постараемся определить, чей мини-проект оказался лучше.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Я предлагаю оценить аплодисментами. Итак, аплодируем 1 группе, аплодисменты 2 группе. Оба проекта получились замечательными.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b/>
          <w:bCs/>
          <w:sz w:val="24"/>
          <w:szCs w:val="24"/>
        </w:rPr>
        <w:t>5 этап. Рефлексия.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Что вам понравилось сегодня на занятии?</w:t>
      </w:r>
    </w:p>
    <w:p w:rsidR="00E5705B" w:rsidRP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>Что запомнилось вам больше всего?</w:t>
      </w:r>
    </w:p>
    <w:p w:rsidR="00E5705B" w:rsidRDefault="00E5705B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705B">
        <w:rPr>
          <w:rFonts w:ascii="Times New Roman" w:hAnsi="Times New Roman" w:cs="Times New Roman"/>
          <w:sz w:val="24"/>
          <w:szCs w:val="24"/>
        </w:rPr>
        <w:t xml:space="preserve"> Спасибо вам за работу. </w:t>
      </w:r>
    </w:p>
    <w:p w:rsidR="00067CD3" w:rsidRDefault="00067CD3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71404" w:rsidRDefault="00CD3B9A" w:rsidP="00067CD3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6C82">
        <w:rPr>
          <w:rFonts w:ascii="Times New Roman" w:hAnsi="Times New Roman" w:cs="Times New Roman"/>
          <w:sz w:val="24"/>
          <w:szCs w:val="24"/>
          <w:u w:val="single"/>
        </w:rPr>
        <w:lastRenderedPageBreak/>
        <w:t>Методы оценки результативности.</w:t>
      </w:r>
      <w:r w:rsidR="00DF1EBB" w:rsidRPr="00C36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E1961" w:rsidRDefault="00A56B93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6B93">
        <w:rPr>
          <w:rFonts w:ascii="Times New Roman" w:hAnsi="Times New Roman" w:cs="Times New Roman"/>
          <w:sz w:val="24"/>
          <w:szCs w:val="24"/>
        </w:rPr>
        <w:t>В ходе работы над мини-проектом</w:t>
      </w:r>
      <w:r>
        <w:rPr>
          <w:rFonts w:ascii="Times New Roman" w:hAnsi="Times New Roman" w:cs="Times New Roman"/>
          <w:sz w:val="24"/>
          <w:szCs w:val="24"/>
        </w:rPr>
        <w:t xml:space="preserve"> мы применяем некоторые методы </w:t>
      </w:r>
      <w:r w:rsidR="00144156">
        <w:rPr>
          <w:rFonts w:ascii="Times New Roman" w:hAnsi="Times New Roman" w:cs="Times New Roman"/>
          <w:sz w:val="24"/>
          <w:szCs w:val="24"/>
        </w:rPr>
        <w:t xml:space="preserve">оценки результативности воспитательного мероприятия. Применение диагностирования целесообразно на начальном этапе для выявления знаний и умений воспитанников по данной тематике и технологии мини-проектов. </w:t>
      </w:r>
      <w:r w:rsidR="00CE16F0">
        <w:rPr>
          <w:rFonts w:ascii="Times New Roman" w:hAnsi="Times New Roman" w:cs="Times New Roman"/>
          <w:sz w:val="24"/>
          <w:szCs w:val="24"/>
        </w:rPr>
        <w:t>В ходе работы над проектом метод наблюдения является, пожалуй, ведущим для оценки активности каждого отдельного ребенка. Оценка основного результата происходит на заключительн</w:t>
      </w:r>
      <w:r w:rsidR="00CA43B6">
        <w:rPr>
          <w:rFonts w:ascii="Times New Roman" w:hAnsi="Times New Roman" w:cs="Times New Roman"/>
          <w:sz w:val="24"/>
          <w:szCs w:val="24"/>
        </w:rPr>
        <w:t>ых</w:t>
      </w:r>
      <w:r w:rsidR="00CE16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16F0">
        <w:rPr>
          <w:rFonts w:ascii="Times New Roman" w:hAnsi="Times New Roman" w:cs="Times New Roman"/>
          <w:sz w:val="24"/>
          <w:szCs w:val="24"/>
        </w:rPr>
        <w:t>этапе</w:t>
      </w:r>
      <w:proofErr w:type="gramEnd"/>
      <w:r w:rsidR="00CE16F0">
        <w:rPr>
          <w:rFonts w:ascii="Times New Roman" w:hAnsi="Times New Roman" w:cs="Times New Roman"/>
          <w:sz w:val="24"/>
          <w:szCs w:val="24"/>
        </w:rPr>
        <w:t>: презентаци</w:t>
      </w:r>
      <w:r w:rsidR="00CA43B6">
        <w:rPr>
          <w:rFonts w:ascii="Times New Roman" w:hAnsi="Times New Roman" w:cs="Times New Roman"/>
          <w:sz w:val="24"/>
          <w:szCs w:val="24"/>
        </w:rPr>
        <w:t>и</w:t>
      </w:r>
      <w:r w:rsidR="00CE16F0">
        <w:rPr>
          <w:rFonts w:ascii="Times New Roman" w:hAnsi="Times New Roman" w:cs="Times New Roman"/>
          <w:sz w:val="24"/>
          <w:szCs w:val="24"/>
        </w:rPr>
        <w:t xml:space="preserve"> проектов и рефлекси</w:t>
      </w:r>
      <w:r w:rsidR="00CA43B6">
        <w:rPr>
          <w:rFonts w:ascii="Times New Roman" w:hAnsi="Times New Roman" w:cs="Times New Roman"/>
          <w:sz w:val="24"/>
          <w:szCs w:val="24"/>
        </w:rPr>
        <w:t>и</w:t>
      </w:r>
      <w:r w:rsidR="00CE16F0">
        <w:rPr>
          <w:rFonts w:ascii="Times New Roman" w:hAnsi="Times New Roman" w:cs="Times New Roman"/>
          <w:sz w:val="24"/>
          <w:szCs w:val="24"/>
        </w:rPr>
        <w:t>.</w:t>
      </w:r>
    </w:p>
    <w:p w:rsidR="00241A93" w:rsidRDefault="004E1961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1961">
        <w:rPr>
          <w:rFonts w:ascii="Times New Roman" w:hAnsi="Times New Roman" w:cs="Times New Roman"/>
          <w:sz w:val="24"/>
          <w:szCs w:val="24"/>
          <w:u w:val="single"/>
        </w:rPr>
        <w:t>Результативность</w:t>
      </w:r>
      <w:proofErr w:type="gramStart"/>
      <w:r w:rsidR="003A341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A34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A3416" w:rsidRPr="003A34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B93" w:rsidRPr="003A3416" w:rsidRDefault="003A3416" w:rsidP="00067CD3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были </w:t>
      </w:r>
      <w:r w:rsidRPr="003A3416">
        <w:rPr>
          <w:rFonts w:ascii="Times New Roman" w:hAnsi="Times New Roman" w:cs="Times New Roman"/>
          <w:sz w:val="24"/>
          <w:szCs w:val="24"/>
        </w:rPr>
        <w:t>вовле</w:t>
      </w:r>
      <w:r>
        <w:rPr>
          <w:rFonts w:ascii="Times New Roman" w:hAnsi="Times New Roman" w:cs="Times New Roman"/>
          <w:sz w:val="24"/>
          <w:szCs w:val="24"/>
        </w:rPr>
        <w:t>чены</w:t>
      </w:r>
      <w:r w:rsidRPr="003A3416">
        <w:rPr>
          <w:rFonts w:ascii="Times New Roman" w:hAnsi="Times New Roman" w:cs="Times New Roman"/>
          <w:sz w:val="24"/>
          <w:szCs w:val="24"/>
        </w:rPr>
        <w:t xml:space="preserve">  в процесс постановки цели (созда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A3416">
        <w:rPr>
          <w:rFonts w:ascii="Times New Roman" w:hAnsi="Times New Roman" w:cs="Times New Roman"/>
          <w:sz w:val="24"/>
          <w:szCs w:val="24"/>
        </w:rPr>
        <w:t xml:space="preserve"> условия для включения каждого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3A3416">
        <w:rPr>
          <w:rFonts w:ascii="Times New Roman" w:hAnsi="Times New Roman" w:cs="Times New Roman"/>
          <w:sz w:val="24"/>
          <w:szCs w:val="24"/>
        </w:rPr>
        <w:t xml:space="preserve"> в процесс целеполагания), организова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3A3416">
        <w:rPr>
          <w:rFonts w:ascii="Times New Roman" w:hAnsi="Times New Roman" w:cs="Times New Roman"/>
          <w:sz w:val="24"/>
          <w:szCs w:val="24"/>
        </w:rPr>
        <w:t xml:space="preserve"> деятельность по приёму цели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воспитанниками. Дети были </w:t>
      </w:r>
      <w:r w:rsidRPr="003A3416">
        <w:rPr>
          <w:rFonts w:ascii="Times New Roman" w:hAnsi="Times New Roman" w:cs="Times New Roman"/>
          <w:sz w:val="24"/>
          <w:szCs w:val="24"/>
        </w:rPr>
        <w:t xml:space="preserve"> вовлечены в продуктивную деятельность, с чередованием различных видов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A3416">
        <w:rPr>
          <w:rFonts w:ascii="Times New Roman" w:hAnsi="Times New Roman" w:cs="Times New Roman"/>
          <w:sz w:val="24"/>
          <w:szCs w:val="24"/>
        </w:rPr>
        <w:t>П</w:t>
      </w:r>
      <w:r w:rsidRPr="003A3416">
        <w:rPr>
          <w:rFonts w:ascii="Times New Roman" w:hAnsi="Times New Roman" w:cs="Times New Roman"/>
        </w:rPr>
        <w:t xml:space="preserve">ланируемого результата достигли большинство </w:t>
      </w:r>
      <w:r>
        <w:rPr>
          <w:rFonts w:ascii="Times New Roman" w:hAnsi="Times New Roman" w:cs="Times New Roman"/>
        </w:rPr>
        <w:t>воспитанников группы.</w:t>
      </w:r>
      <w:r w:rsidRPr="003A341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Достаточно часто</w:t>
      </w:r>
      <w:r w:rsidRPr="003A3416">
        <w:rPr>
          <w:rFonts w:ascii="Times New Roman" w:hAnsi="Times New Roman" w:cs="Times New Roman"/>
        </w:rPr>
        <w:t xml:space="preserve"> использова</w:t>
      </w:r>
      <w:r>
        <w:rPr>
          <w:rFonts w:ascii="Times New Roman" w:hAnsi="Times New Roman" w:cs="Times New Roman"/>
        </w:rPr>
        <w:t xml:space="preserve">лся </w:t>
      </w:r>
      <w:r w:rsidRPr="003A3416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рефлексивный</w:t>
      </w:r>
      <w:proofErr w:type="gramEnd"/>
      <w:r w:rsidRPr="003A3416">
        <w:rPr>
          <w:rFonts w:ascii="Times New Roman" w:hAnsi="Times New Roman" w:cs="Times New Roman"/>
        </w:rPr>
        <w:t xml:space="preserve"> анализа по ходу </w:t>
      </w:r>
      <w:r>
        <w:rPr>
          <w:rFonts w:ascii="Times New Roman" w:hAnsi="Times New Roman" w:cs="Times New Roman"/>
        </w:rPr>
        <w:t>занятия</w:t>
      </w:r>
      <w:r w:rsidRPr="003A3416">
        <w:rPr>
          <w:rFonts w:ascii="Times New Roman" w:hAnsi="Times New Roman" w:cs="Times New Roman"/>
        </w:rPr>
        <w:t xml:space="preserve"> с использованием приемов рефлексии</w:t>
      </w:r>
      <w:r w:rsidR="00881307">
        <w:rPr>
          <w:rFonts w:ascii="Times New Roman" w:hAnsi="Times New Roman" w:cs="Times New Roman"/>
        </w:rPr>
        <w:t xml:space="preserve"> в силу особенностей детей. </w:t>
      </w:r>
    </w:p>
    <w:p w:rsidR="00271404" w:rsidRPr="003A3416" w:rsidRDefault="00271404" w:rsidP="00067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05A44" w:rsidRPr="00271404" w:rsidRDefault="00705A44">
      <w:pPr>
        <w:rPr>
          <w:rFonts w:ascii="Times New Roman" w:hAnsi="Times New Roman" w:cs="Times New Roman"/>
          <w:sz w:val="24"/>
          <w:szCs w:val="24"/>
        </w:rPr>
      </w:pPr>
    </w:p>
    <w:p w:rsidR="00D42FE3" w:rsidRDefault="00D42FE3"/>
    <w:p w:rsidR="00375E1B" w:rsidRDefault="00D87BD7">
      <w:r>
        <w:t xml:space="preserve"> </w:t>
      </w:r>
    </w:p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/>
    <w:p w:rsidR="001C08A3" w:rsidRDefault="001C08A3">
      <w:pPr>
        <w:sectPr w:rsidR="001C08A3" w:rsidSect="00FB4E48">
          <w:footerReference w:type="default" r:id="rId7"/>
          <w:footerReference w:type="first" r:id="rId8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1C08A3" w:rsidRDefault="001C08A3" w:rsidP="001C08A3">
      <w:pPr>
        <w:jc w:val="center"/>
      </w:pPr>
      <w:r>
        <w:rPr>
          <w:noProof/>
          <w:lang w:eastAsia="ru-RU"/>
        </w:rPr>
        <w:lastRenderedPageBreak/>
        <w:t>проооооо</w:t>
      </w:r>
      <w:r>
        <w:rPr>
          <w:noProof/>
          <w:lang w:eastAsia="ru-RU"/>
        </w:rPr>
        <w:drawing>
          <wp:inline distT="0" distB="0" distL="0" distR="0" wp14:anchorId="431051D4" wp14:editId="64201093">
            <wp:extent cx="5571263" cy="8073259"/>
            <wp:effectExtent l="1257300" t="0" r="1229995" b="0"/>
            <wp:docPr id="1" name="Рисунок 1" descr="C:\Users\игорь\Desktop\2017-12-05 мини-проект 1 группа\мини-проект 1 груп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2017-12-05 мини-проект 1 группа\мини-проект 1 групп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760" cy="80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A3" w:rsidRDefault="001C08A3" w:rsidP="001C08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3F1A26" wp14:editId="0CDAF4E1">
            <wp:extent cx="5343499" cy="7906756"/>
            <wp:effectExtent l="1276350" t="0" r="1267460" b="0"/>
            <wp:docPr id="2" name="Рисунок 2" descr="C:\Users\игорь\Desktop\2017-12-05 мини-проект 2 группа\мини-проект 2 груп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2017-12-05 мини-проект 2 группа\мини-проект 2 групп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5660" cy="79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8A3" w:rsidSect="001C08A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E48" w:rsidRDefault="00FB4E48" w:rsidP="00FB4E48">
      <w:pPr>
        <w:spacing w:after="0" w:line="240" w:lineRule="auto"/>
      </w:pPr>
      <w:r>
        <w:separator/>
      </w:r>
    </w:p>
  </w:endnote>
  <w:endnote w:type="continuationSeparator" w:id="0">
    <w:p w:rsidR="00FB4E48" w:rsidRDefault="00FB4E48" w:rsidP="00FB4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9816800"/>
      <w:docPartObj>
        <w:docPartGallery w:val="Page Numbers (Bottom of Page)"/>
        <w:docPartUnique/>
      </w:docPartObj>
    </w:sdtPr>
    <w:sdtContent>
      <w:p w:rsidR="00FB4E48" w:rsidRDefault="00FB4E4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C5D">
          <w:rPr>
            <w:noProof/>
          </w:rPr>
          <w:t>3</w:t>
        </w:r>
        <w:r>
          <w:fldChar w:fldCharType="end"/>
        </w:r>
      </w:p>
    </w:sdtContent>
  </w:sdt>
  <w:p w:rsidR="00FB4E48" w:rsidRDefault="00FB4E4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E48" w:rsidRDefault="00FB4E48">
    <w:pPr>
      <w:pStyle w:val="a7"/>
      <w:jc w:val="center"/>
    </w:pPr>
  </w:p>
  <w:p w:rsidR="00FB4E48" w:rsidRDefault="00FB4E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E48" w:rsidRDefault="00FB4E48" w:rsidP="00FB4E48">
      <w:pPr>
        <w:spacing w:after="0" w:line="240" w:lineRule="auto"/>
      </w:pPr>
      <w:r>
        <w:separator/>
      </w:r>
    </w:p>
  </w:footnote>
  <w:footnote w:type="continuationSeparator" w:id="0">
    <w:p w:rsidR="00FB4E48" w:rsidRDefault="00FB4E48" w:rsidP="00FB4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BD7"/>
    <w:rsid w:val="00067CD3"/>
    <w:rsid w:val="00144156"/>
    <w:rsid w:val="001C08A3"/>
    <w:rsid w:val="001F580F"/>
    <w:rsid w:val="00241A93"/>
    <w:rsid w:val="00271404"/>
    <w:rsid w:val="00375E1B"/>
    <w:rsid w:val="003A3416"/>
    <w:rsid w:val="00422FD2"/>
    <w:rsid w:val="0043799A"/>
    <w:rsid w:val="00476FD5"/>
    <w:rsid w:val="004E1961"/>
    <w:rsid w:val="005E2519"/>
    <w:rsid w:val="0067660B"/>
    <w:rsid w:val="00697C5D"/>
    <w:rsid w:val="006A471A"/>
    <w:rsid w:val="00705A44"/>
    <w:rsid w:val="00830B68"/>
    <w:rsid w:val="00881307"/>
    <w:rsid w:val="00A56B93"/>
    <w:rsid w:val="00AA33D1"/>
    <w:rsid w:val="00BD5C11"/>
    <w:rsid w:val="00C36C82"/>
    <w:rsid w:val="00CA107F"/>
    <w:rsid w:val="00CA43B6"/>
    <w:rsid w:val="00CB7C66"/>
    <w:rsid w:val="00CD3B9A"/>
    <w:rsid w:val="00CE16F0"/>
    <w:rsid w:val="00D42FE3"/>
    <w:rsid w:val="00D87BD7"/>
    <w:rsid w:val="00DF1EBB"/>
    <w:rsid w:val="00E5705B"/>
    <w:rsid w:val="00FB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8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4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4E48"/>
  </w:style>
  <w:style w:type="paragraph" w:styleId="a7">
    <w:name w:val="footer"/>
    <w:basedOn w:val="a"/>
    <w:link w:val="a8"/>
    <w:uiPriority w:val="99"/>
    <w:unhideWhenUsed/>
    <w:rsid w:val="00FB4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4E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7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горохов</cp:lastModifiedBy>
  <cp:revision>14</cp:revision>
  <cp:lastPrinted>2017-12-07T21:02:00Z</cp:lastPrinted>
  <dcterms:created xsi:type="dcterms:W3CDTF">2017-11-24T20:56:00Z</dcterms:created>
  <dcterms:modified xsi:type="dcterms:W3CDTF">2017-12-07T21:05:00Z</dcterms:modified>
</cp:coreProperties>
</file>